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445" w:rsidRPr="007C7546" w:rsidRDefault="00967445" w:rsidP="00967445">
      <w:pPr>
        <w:jc w:val="center"/>
        <w:rPr>
          <w:rFonts w:ascii="Comic Sans MS" w:hAnsi="Comic Sans MS" w:cs="Arial"/>
          <w:caps/>
          <w:sz w:val="32"/>
          <w:szCs w:val="32"/>
        </w:rPr>
      </w:pPr>
      <w:r w:rsidRPr="007C7546">
        <w:rPr>
          <w:rFonts w:ascii="Comic Sans MS" w:hAnsi="Comic Sans MS" w:cs="Arial"/>
          <w:caps/>
          <w:sz w:val="32"/>
          <w:szCs w:val="32"/>
        </w:rPr>
        <w:t>LE PARADOXE DE ZENON</w:t>
      </w:r>
    </w:p>
    <w:p w:rsidR="00967445" w:rsidRDefault="00967445" w:rsidP="00967445">
      <w:pPr>
        <w:rPr>
          <w:rFonts w:ascii="Arial" w:hAnsi="Arial" w:cs="Arial"/>
        </w:rPr>
      </w:pPr>
    </w:p>
    <w:p w:rsidR="00967445" w:rsidRDefault="00967445" w:rsidP="00967445">
      <w:pPr>
        <w:rPr>
          <w:rFonts w:ascii="Arial" w:hAnsi="Arial" w:cs="Arial"/>
        </w:rPr>
      </w:pPr>
    </w:p>
    <w:p w:rsidR="00967445" w:rsidRDefault="00967445" w:rsidP="00967445">
      <w:pPr>
        <w:rPr>
          <w:rFonts w:ascii="Arial" w:hAnsi="Arial" w:cs="Arial"/>
        </w:rPr>
      </w:pPr>
    </w:p>
    <w:p w:rsidR="00967445" w:rsidRPr="00C17ADD" w:rsidRDefault="00967445" w:rsidP="00967445">
      <w:pPr>
        <w:rPr>
          <w:rFonts w:ascii="Arial" w:hAnsi="Arial" w:cs="Arial"/>
        </w:rPr>
      </w:pPr>
    </w:p>
    <w:p w:rsidR="00967445" w:rsidRDefault="00967445" w:rsidP="00967445">
      <w:pPr>
        <w:rPr>
          <w:rFonts w:ascii="Arial" w:hAnsi="Arial" w:cs="Arial"/>
          <w:i/>
          <w:color w:val="008000"/>
        </w:rPr>
      </w:pPr>
      <w:r>
        <w:rPr>
          <w:rFonts w:ascii="Arial" w:hAnsi="Arial" w:cs="Arial"/>
          <w:i/>
          <w:iCs/>
          <w:color w:val="008000"/>
          <w:u w:val="single"/>
        </w:rPr>
        <w:t>Commentaire</w:t>
      </w:r>
      <w:r w:rsidRPr="0022608E">
        <w:rPr>
          <w:rFonts w:ascii="Arial" w:hAnsi="Arial" w:cs="Arial"/>
          <w:i/>
          <w:iCs/>
          <w:color w:val="008000"/>
          <w:u w:val="single"/>
        </w:rPr>
        <w:t xml:space="preserve"> :</w:t>
      </w:r>
      <w:r w:rsidRPr="00B17819">
        <w:rPr>
          <w:i/>
        </w:rPr>
        <w:t xml:space="preserve"> </w:t>
      </w:r>
      <w:r>
        <w:rPr>
          <w:rFonts w:ascii="Arial" w:hAnsi="Arial" w:cs="Arial"/>
          <w:i/>
          <w:color w:val="008000"/>
        </w:rPr>
        <w:t>Démontrer qu'une suite est majorée en appliquant la notion de somme d'une suite géométrique.</w:t>
      </w:r>
    </w:p>
    <w:tbl>
      <w:tblPr>
        <w:tblW w:w="1294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940"/>
      </w:tblGrid>
      <w:tr w:rsidR="002C6479" w:rsidRPr="002C6479" w:rsidTr="002C6479">
        <w:tblPrEx>
          <w:tblCellMar>
            <w:top w:w="0" w:type="dxa"/>
            <w:bottom w:w="0" w:type="dxa"/>
          </w:tblCellMar>
        </w:tblPrEx>
        <w:tc>
          <w:tcPr>
            <w:tcW w:w="129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C6479" w:rsidRDefault="002C64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8000"/>
              </w:rPr>
            </w:pPr>
          </w:p>
          <w:p w:rsidR="002C6479" w:rsidRPr="002C6479" w:rsidRDefault="002C6479" w:rsidP="002C64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8000"/>
              </w:rPr>
            </w:pPr>
            <w:r>
              <w:rPr>
                <w:rFonts w:ascii="Arial" w:hAnsi="Arial" w:cs="Arial"/>
                <w:i/>
                <w:color w:val="008000"/>
              </w:rPr>
              <w:t xml:space="preserve">Pour introduire l’activité avec humour : </w:t>
            </w:r>
            <w:r w:rsidRPr="002C6479">
              <w:rPr>
                <w:rFonts w:ascii="Arial" w:hAnsi="Arial" w:cs="Arial"/>
                <w:i/>
                <w:color w:val="008000"/>
              </w:rPr>
              <w:t xml:space="preserve">Kid </w:t>
            </w:r>
            <w:proofErr w:type="spellStart"/>
            <w:r w:rsidRPr="002C6479">
              <w:rPr>
                <w:rFonts w:ascii="Arial" w:hAnsi="Arial" w:cs="Arial"/>
                <w:i/>
                <w:color w:val="008000"/>
              </w:rPr>
              <w:t>Paddle</w:t>
            </w:r>
            <w:proofErr w:type="spellEnd"/>
            <w:r>
              <w:rPr>
                <w:rFonts w:ascii="Arial" w:hAnsi="Arial" w:cs="Arial"/>
                <w:i/>
                <w:color w:val="008000"/>
              </w:rPr>
              <w:t xml:space="preserve"> de</w:t>
            </w:r>
            <w:r w:rsidRPr="002C6479">
              <w:rPr>
                <w:rFonts w:ascii="Arial" w:hAnsi="Arial" w:cs="Arial"/>
                <w:i/>
                <w:color w:val="008000"/>
              </w:rPr>
              <w:t xml:space="preserve"> </w:t>
            </w:r>
            <w:proofErr w:type="spellStart"/>
            <w:r w:rsidRPr="002C6479">
              <w:rPr>
                <w:rFonts w:ascii="Arial" w:hAnsi="Arial" w:cs="Arial"/>
                <w:i/>
                <w:color w:val="008000"/>
              </w:rPr>
              <w:t>Midam</w:t>
            </w:r>
            <w:proofErr w:type="spellEnd"/>
            <w:r>
              <w:rPr>
                <w:rFonts w:ascii="Arial" w:hAnsi="Arial" w:cs="Arial"/>
                <w:i/>
                <w:color w:val="008000"/>
              </w:rPr>
              <w:t> :</w:t>
            </w:r>
          </w:p>
        </w:tc>
      </w:tr>
    </w:tbl>
    <w:p w:rsidR="00967445" w:rsidRDefault="002C6479" w:rsidP="00967445">
      <w:pPr>
        <w:rPr>
          <w:rFonts w:ascii="Arial" w:hAnsi="Arial" w:cs="Arial"/>
          <w:i/>
          <w:color w:val="008000"/>
        </w:rPr>
      </w:pPr>
      <w:hyperlink r:id="rId7" w:history="1">
        <w:r w:rsidRPr="00C7494E">
          <w:rPr>
            <w:rStyle w:val="Lienhypertexte"/>
            <w:rFonts w:ascii="Arial" w:hAnsi="Arial" w:cs="Arial"/>
            <w:i/>
          </w:rPr>
          <w:t>http://www.maths-et-tiques.fr/images/M_images/zenon.png</w:t>
        </w:r>
      </w:hyperlink>
    </w:p>
    <w:p w:rsidR="002C6479" w:rsidRDefault="002C6479" w:rsidP="00967445">
      <w:pPr>
        <w:rPr>
          <w:rFonts w:ascii="Arial" w:hAnsi="Arial" w:cs="Arial"/>
          <w:i/>
          <w:color w:val="008000"/>
        </w:rPr>
      </w:pPr>
    </w:p>
    <w:p w:rsidR="00967445" w:rsidRDefault="00967445" w:rsidP="00967445">
      <w:pPr>
        <w:rPr>
          <w:rFonts w:ascii="Arial" w:hAnsi="Arial" w:cs="Arial"/>
          <w:i/>
          <w:color w:val="008000"/>
        </w:rPr>
      </w:pPr>
    </w:p>
    <w:p w:rsidR="00967445" w:rsidRDefault="007C7546" w:rsidP="00967445">
      <w:pPr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4980940</wp:posOffset>
            </wp:positionH>
            <wp:positionV relativeFrom="paragraph">
              <wp:posOffset>117475</wp:posOffset>
            </wp:positionV>
            <wp:extent cx="1036320" cy="1879600"/>
            <wp:effectExtent l="0" t="0" r="0" b="0"/>
            <wp:wrapTight wrapText="bothSides">
              <wp:wrapPolygon edited="0">
                <wp:start x="0" y="0"/>
                <wp:lineTo x="0" y="21454"/>
                <wp:lineTo x="21441" y="21454"/>
                <wp:lineTo x="21441" y="0"/>
                <wp:lineTo x="0" y="0"/>
              </wp:wrapPolygon>
            </wp:wrapTight>
            <wp:docPr id="61" name="Image 61" descr="achille_cha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achille_char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7445" w:rsidRDefault="00967445" w:rsidP="00967445">
      <w:pPr>
        <w:jc w:val="center"/>
        <w:rPr>
          <w:b/>
        </w:rPr>
      </w:pPr>
    </w:p>
    <w:p w:rsidR="00967445" w:rsidRDefault="00967445" w:rsidP="00967445">
      <w:pPr>
        <w:jc w:val="both"/>
        <w:rPr>
          <w:rFonts w:ascii="Arial" w:hAnsi="Arial"/>
        </w:rPr>
      </w:pPr>
      <w:r w:rsidRPr="00AF6A13">
        <w:rPr>
          <w:rFonts w:ascii="Arial" w:hAnsi="Arial"/>
        </w:rPr>
        <w:t>A priori</w:t>
      </w:r>
      <w:r>
        <w:rPr>
          <w:rFonts w:ascii="Arial" w:hAnsi="Arial"/>
        </w:rPr>
        <w:t>,</w:t>
      </w:r>
      <w:r w:rsidRPr="00AF6A13">
        <w:rPr>
          <w:rFonts w:ascii="Arial" w:hAnsi="Arial"/>
        </w:rPr>
        <w:t xml:space="preserve"> la somme d’un nombre infini de longueurs </w:t>
      </w:r>
      <w:r>
        <w:rPr>
          <w:rFonts w:ascii="Arial" w:hAnsi="Arial"/>
        </w:rPr>
        <w:t>serai</w:t>
      </w:r>
      <w:r w:rsidRPr="00AF6A13">
        <w:rPr>
          <w:rFonts w:ascii="Arial" w:hAnsi="Arial"/>
        </w:rPr>
        <w:t>t une longueur infinie.</w:t>
      </w:r>
    </w:p>
    <w:p w:rsidR="00967445" w:rsidRDefault="00967445" w:rsidP="00967445">
      <w:pPr>
        <w:jc w:val="both"/>
        <w:rPr>
          <w:rFonts w:ascii="Arial" w:hAnsi="Arial"/>
        </w:rPr>
      </w:pPr>
      <w:r w:rsidRPr="00AF6A13">
        <w:rPr>
          <w:rFonts w:ascii="Arial" w:hAnsi="Arial"/>
        </w:rPr>
        <w:t>Au V</w:t>
      </w:r>
      <w:r w:rsidRPr="00AF6A13">
        <w:rPr>
          <w:rFonts w:ascii="Arial" w:hAnsi="Arial"/>
          <w:vertAlign w:val="superscript"/>
        </w:rPr>
        <w:t>ème</w:t>
      </w:r>
      <w:r>
        <w:rPr>
          <w:rFonts w:ascii="Arial" w:hAnsi="Arial"/>
        </w:rPr>
        <w:t xml:space="preserve"> siècle avant JC</w:t>
      </w:r>
      <w:r w:rsidRPr="00AF6A13">
        <w:rPr>
          <w:rFonts w:ascii="Arial" w:hAnsi="Arial"/>
        </w:rPr>
        <w:t>, le grec</w:t>
      </w:r>
      <w:r w:rsidRPr="00AF6A13">
        <w:t> </w:t>
      </w:r>
      <w:r w:rsidRPr="00070E34">
        <w:rPr>
          <w:rFonts w:ascii="Arial" w:hAnsi="Arial"/>
          <w:i/>
        </w:rPr>
        <w:t>Zénon d’Elée</w:t>
      </w:r>
      <w:r w:rsidRPr="00070E34">
        <w:rPr>
          <w:i/>
        </w:rPr>
        <w:t> </w:t>
      </w:r>
      <w:r>
        <w:rPr>
          <w:rFonts w:ascii="Arial" w:hAnsi="Arial"/>
        </w:rPr>
        <w:t>(-490 ; -425)</w:t>
      </w:r>
      <w:r w:rsidRPr="00AF6A13">
        <w:rPr>
          <w:rFonts w:ascii="Arial" w:hAnsi="Arial"/>
        </w:rPr>
        <w:t xml:space="preserve"> nous exprime qu’il peut en être autrement</w:t>
      </w:r>
      <w:r>
        <w:rPr>
          <w:rFonts w:ascii="Arial" w:hAnsi="Arial"/>
        </w:rPr>
        <w:t>.</w:t>
      </w:r>
    </w:p>
    <w:p w:rsidR="00967445" w:rsidRDefault="00967445" w:rsidP="00967445">
      <w:pPr>
        <w:jc w:val="both"/>
        <w:rPr>
          <w:rFonts w:ascii="Arial" w:hAnsi="Arial"/>
        </w:rPr>
      </w:pPr>
      <w:r w:rsidRPr="00070E34">
        <w:rPr>
          <w:rFonts w:ascii="Arial" w:hAnsi="Arial"/>
          <w:i/>
        </w:rPr>
        <w:t>Achille</w:t>
      </w:r>
      <w:r w:rsidRPr="00AF6A13">
        <w:rPr>
          <w:rFonts w:ascii="Arial" w:hAnsi="Arial"/>
        </w:rPr>
        <w:t>, célèbre pour sa rapidité, court à vitesse c</w:t>
      </w:r>
      <w:r>
        <w:rPr>
          <w:rFonts w:ascii="Arial" w:hAnsi="Arial"/>
        </w:rPr>
        <w:t xml:space="preserve">onstante sur un chemin de longueur 1. </w:t>
      </w:r>
      <w:r w:rsidRPr="00AF6A13">
        <w:rPr>
          <w:rFonts w:ascii="Arial" w:hAnsi="Arial"/>
        </w:rPr>
        <w:t>Achille doit d’abord parcourir la moitié de la longueur (1/2) puis la moitié de la longueur restante (1/4) et</w:t>
      </w:r>
      <w:r>
        <w:rPr>
          <w:rFonts w:ascii="Arial" w:hAnsi="Arial"/>
        </w:rPr>
        <w:t xml:space="preserve"> ainsi de suite en poursuivant c</w:t>
      </w:r>
      <w:r w:rsidRPr="00AF6A13">
        <w:rPr>
          <w:rFonts w:ascii="Arial" w:hAnsi="Arial"/>
        </w:rPr>
        <w:t>e p</w:t>
      </w:r>
      <w:r>
        <w:rPr>
          <w:rFonts w:ascii="Arial" w:hAnsi="Arial"/>
        </w:rPr>
        <w:t>rocessus de division à l'infini.</w:t>
      </w:r>
    </w:p>
    <w:p w:rsidR="00967445" w:rsidRDefault="00967445" w:rsidP="00967445">
      <w:pPr>
        <w:jc w:val="both"/>
        <w:rPr>
          <w:rFonts w:ascii="Arial" w:hAnsi="Arial"/>
        </w:rPr>
      </w:pPr>
      <w:r w:rsidRPr="00AF6A13">
        <w:rPr>
          <w:rFonts w:ascii="Arial" w:hAnsi="Arial"/>
        </w:rPr>
        <w:br/>
      </w:r>
    </w:p>
    <w:p w:rsidR="00967445" w:rsidRDefault="00967445" w:rsidP="00967445">
      <w:pPr>
        <w:jc w:val="both"/>
        <w:rPr>
          <w:rFonts w:ascii="Arial" w:hAnsi="Arial"/>
        </w:rPr>
      </w:pPr>
    </w:p>
    <w:p w:rsidR="00967445" w:rsidRDefault="00967445" w:rsidP="00967445">
      <w:pPr>
        <w:jc w:val="both"/>
        <w:rPr>
          <w:rFonts w:ascii="Arial" w:hAnsi="Arial"/>
        </w:rPr>
      </w:pPr>
    </w:p>
    <w:p w:rsidR="00967445" w:rsidRDefault="00967445" w:rsidP="00967445">
      <w:pPr>
        <w:jc w:val="both"/>
        <w:rPr>
          <w:rFonts w:ascii="Arial" w:hAnsi="Arial"/>
        </w:rPr>
      </w:pPr>
      <w:r>
        <w:rPr>
          <w:rFonts w:ascii="Arial" w:hAnsi="Arial"/>
        </w:rPr>
        <w:t>1) a) Calculer la distance parcourue après le 2</w:t>
      </w:r>
      <w:r w:rsidRPr="0084539B">
        <w:rPr>
          <w:rFonts w:ascii="Arial" w:hAnsi="Arial"/>
          <w:vertAlign w:val="superscript"/>
        </w:rPr>
        <w:t>e</w:t>
      </w:r>
      <w:r>
        <w:rPr>
          <w:rFonts w:ascii="Arial" w:hAnsi="Arial"/>
        </w:rPr>
        <w:t xml:space="preserve"> étape de sa course, puis après la 3</w:t>
      </w:r>
      <w:r w:rsidRPr="0084539B">
        <w:rPr>
          <w:rFonts w:ascii="Arial" w:hAnsi="Arial"/>
          <w:vertAlign w:val="superscript"/>
        </w:rPr>
        <w:t>e</w:t>
      </w:r>
      <w:r>
        <w:rPr>
          <w:rFonts w:ascii="Arial" w:hAnsi="Arial"/>
        </w:rPr>
        <w:t xml:space="preserve"> et la 4</w:t>
      </w:r>
      <w:r w:rsidRPr="0084539B">
        <w:rPr>
          <w:rFonts w:ascii="Arial" w:hAnsi="Arial"/>
          <w:vertAlign w:val="superscript"/>
        </w:rPr>
        <w:t>e</w:t>
      </w:r>
      <w:r>
        <w:rPr>
          <w:rFonts w:ascii="Arial" w:hAnsi="Arial"/>
        </w:rPr>
        <w:t xml:space="preserve"> étape. Que constate-t-on ?</w:t>
      </w:r>
    </w:p>
    <w:p w:rsidR="00967445" w:rsidRDefault="00967445" w:rsidP="0096744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b) Exprimer en fonction de </w:t>
      </w:r>
      <w:r w:rsidRPr="0084539B">
        <w:rPr>
          <w:i/>
        </w:rPr>
        <w:t>n</w:t>
      </w:r>
      <w:r>
        <w:rPr>
          <w:rFonts w:ascii="Arial" w:hAnsi="Arial"/>
        </w:rPr>
        <w:t xml:space="preserve">, la distance </w:t>
      </w:r>
      <w:proofErr w:type="spellStart"/>
      <w:r w:rsidRPr="0084539B">
        <w:rPr>
          <w:i/>
        </w:rPr>
        <w:t>d</w:t>
      </w:r>
      <w:r w:rsidRPr="0084539B">
        <w:rPr>
          <w:i/>
          <w:vertAlign w:val="subscript"/>
        </w:rPr>
        <w:t>n</w:t>
      </w:r>
      <w:proofErr w:type="spellEnd"/>
      <w:r>
        <w:rPr>
          <w:rFonts w:ascii="Arial" w:hAnsi="Arial"/>
        </w:rPr>
        <w:t xml:space="preserve"> parcourue après la énième étape.</w:t>
      </w:r>
    </w:p>
    <w:p w:rsidR="00967445" w:rsidRDefault="00967445" w:rsidP="00967445">
      <w:pPr>
        <w:jc w:val="both"/>
        <w:rPr>
          <w:rFonts w:ascii="Arial" w:hAnsi="Arial"/>
        </w:rPr>
      </w:pPr>
    </w:p>
    <w:p w:rsidR="00967445" w:rsidRDefault="00967445" w:rsidP="00967445">
      <w:pPr>
        <w:rPr>
          <w:rFonts w:ascii="Arial" w:hAnsi="Arial"/>
        </w:rPr>
      </w:pPr>
      <w:r>
        <w:rPr>
          <w:rFonts w:ascii="Arial" w:hAnsi="Arial"/>
        </w:rPr>
        <w:t xml:space="preserve">2) Démontrer que pour tout entier </w:t>
      </w:r>
      <w:r w:rsidRPr="00D0176E">
        <w:rPr>
          <w:i/>
        </w:rPr>
        <w:t>n</w:t>
      </w:r>
      <w:r>
        <w:rPr>
          <w:rFonts w:ascii="Arial" w:hAnsi="Arial"/>
        </w:rPr>
        <w:t>, on a :</w:t>
      </w:r>
      <w:r w:rsidR="005B0CDC">
        <w:rPr>
          <w:rFonts w:ascii="Arial" w:hAnsi="Aria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=1-</m:t>
        </m:r>
      </m:oMath>
      <w:r w:rsidR="005B0CDC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sup>
            </m:sSup>
          </m:den>
        </m:f>
      </m:oMath>
      <w:r>
        <w:rPr>
          <w:rFonts w:ascii="Arial" w:hAnsi="Arial"/>
        </w:rPr>
        <w:t>.</w:t>
      </w:r>
    </w:p>
    <w:p w:rsidR="00967445" w:rsidRDefault="00967445" w:rsidP="00967445">
      <w:pPr>
        <w:rPr>
          <w:rFonts w:ascii="Arial" w:hAnsi="Arial"/>
        </w:rPr>
      </w:pPr>
    </w:p>
    <w:p w:rsidR="00967445" w:rsidRDefault="00967445" w:rsidP="00967445">
      <w:pPr>
        <w:rPr>
          <w:rFonts w:ascii="Arial" w:hAnsi="Arial"/>
        </w:rPr>
      </w:pPr>
      <w:r>
        <w:rPr>
          <w:rFonts w:ascii="Arial" w:hAnsi="Arial"/>
        </w:rPr>
        <w:t xml:space="preserve">3) a) En déduire que pour tout entier </w:t>
      </w:r>
      <w:r w:rsidRPr="00D0176E">
        <w:rPr>
          <w:i/>
        </w:rPr>
        <w:t>n</w:t>
      </w:r>
      <w:r>
        <w:rPr>
          <w:rFonts w:ascii="Arial" w:hAnsi="Arial"/>
        </w:rPr>
        <w:t xml:space="preserve">, </w:t>
      </w:r>
      <w:proofErr w:type="spellStart"/>
      <w:r w:rsidRPr="0084539B">
        <w:rPr>
          <w:i/>
        </w:rPr>
        <w:t>d</w:t>
      </w:r>
      <w:r w:rsidRPr="0084539B">
        <w:rPr>
          <w:i/>
          <w:vertAlign w:val="subscript"/>
        </w:rPr>
        <w:t>n</w:t>
      </w:r>
      <w:proofErr w:type="spellEnd"/>
      <w:r>
        <w:rPr>
          <w:rFonts w:ascii="Arial" w:hAnsi="Arial"/>
        </w:rPr>
        <w:t xml:space="preserve"> est inférieur à un entier à déterminer.</w:t>
      </w:r>
    </w:p>
    <w:p w:rsidR="00967445" w:rsidRDefault="00967445" w:rsidP="00967445">
      <w:pPr>
        <w:rPr>
          <w:rFonts w:ascii="Arial" w:hAnsi="Arial"/>
        </w:rPr>
      </w:pPr>
      <w:r>
        <w:rPr>
          <w:rFonts w:ascii="Arial" w:hAnsi="Arial"/>
        </w:rPr>
        <w:t xml:space="preserve">    b) Expliquer alors le paradoxe donné par </w:t>
      </w:r>
      <w:r w:rsidRPr="00B1747A">
        <w:rPr>
          <w:rFonts w:ascii="Arial" w:hAnsi="Arial"/>
          <w:i/>
        </w:rPr>
        <w:t>Zénon</w:t>
      </w:r>
      <w:r>
        <w:rPr>
          <w:rFonts w:ascii="Arial" w:hAnsi="Arial"/>
        </w:rPr>
        <w:t>.</w:t>
      </w:r>
    </w:p>
    <w:p w:rsidR="00967445" w:rsidRDefault="00967445" w:rsidP="00967445">
      <w:pPr>
        <w:rPr>
          <w:rFonts w:ascii="Arial" w:hAnsi="Arial"/>
        </w:rPr>
      </w:pPr>
    </w:p>
    <w:p w:rsidR="00967445" w:rsidRDefault="00967445" w:rsidP="00967445">
      <w:pPr>
        <w:rPr>
          <w:rFonts w:ascii="Arial" w:hAnsi="Arial"/>
        </w:rPr>
      </w:pPr>
      <w:bookmarkStart w:id="0" w:name="_GoBack"/>
      <w:bookmarkEnd w:id="0"/>
    </w:p>
    <w:p w:rsidR="00967445" w:rsidRDefault="00967445" w:rsidP="00967445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 w:val="12"/>
          <w:szCs w:val="12"/>
        </w:rPr>
      </w:pPr>
    </w:p>
    <w:p w:rsidR="00967445" w:rsidRDefault="00967445" w:rsidP="00967445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 w:val="12"/>
          <w:szCs w:val="12"/>
        </w:rPr>
      </w:pPr>
    </w:p>
    <w:p w:rsidR="00967445" w:rsidRDefault="00967445" w:rsidP="00967445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</w:p>
    <w:p w:rsidR="00967445" w:rsidRDefault="00967445" w:rsidP="00967445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</w:p>
    <w:p w:rsidR="00967445" w:rsidRDefault="00967445" w:rsidP="00967445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</w:p>
    <w:p w:rsidR="00967445" w:rsidRDefault="00967445" w:rsidP="00967445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</w:p>
    <w:p w:rsidR="00967445" w:rsidRDefault="00967445" w:rsidP="00967445">
      <w:pPr>
        <w:rPr>
          <w:rFonts w:ascii="Arial" w:hAnsi="Arial" w:cs="Arial"/>
        </w:rPr>
      </w:pPr>
    </w:p>
    <w:p w:rsidR="00967445" w:rsidRDefault="007C7546" w:rsidP="0096744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760095</wp:posOffset>
                </wp:positionH>
                <wp:positionV relativeFrom="paragraph">
                  <wp:posOffset>25400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" name="Picture 63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64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67445" w:rsidRPr="003B1847" w:rsidRDefault="00967445" w:rsidP="00967445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967445" w:rsidRDefault="00967445" w:rsidP="00967445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967445" w:rsidRPr="00074971" w:rsidRDefault="00967445" w:rsidP="00967445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59.85pt;margin-top:2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3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lUExwAAAN8AAAAPAAAAZHJzL2Rvd25yZXYueG1sRI9ba8JA&#13;&#10;FITfC/6H5Qh9qxst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NN+VQTHAAAA3wAA&#13;&#10;AA8AAAAAAAAAAAAAAAAABwIAAGRycy9kb3ducmV2LnhtbFBLBQYAAAAAAwADALcAAAD7AgAAAAA=&#13;&#10;">
                  <v:imagedata r:id="rId11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4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F9XxQAAAN8AAAAPAAAAZHJzL2Rvd25yZXYueG1sRI/dagIx&#13;&#10;FITvC75DOIJ3NatI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DclF9XxQAAAN8AAAAP&#13;&#10;AAAAAAAAAAAAAAAAAAcCAABkcnMvZG93bnJldi54bWxQSwUGAAAAAAMAAwC3AAAA+QIAAAAA&#13;&#10;" filled="f" stroked="f">
                  <v:path arrowok="t"/>
                  <v:textbox>
                    <w:txbxContent>
                      <w:p w:rsidR="00967445" w:rsidRPr="003B1847" w:rsidRDefault="00967445" w:rsidP="00967445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967445" w:rsidRDefault="00967445" w:rsidP="00967445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2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967445" w:rsidRPr="00074971" w:rsidRDefault="00967445" w:rsidP="00967445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967445" w:rsidRDefault="00967445" w:rsidP="00967445">
      <w:pPr>
        <w:rPr>
          <w:rFonts w:ascii="Arial" w:hAnsi="Arial" w:cs="Arial"/>
        </w:rPr>
      </w:pPr>
    </w:p>
    <w:p w:rsidR="00967445" w:rsidRDefault="00967445" w:rsidP="00967445">
      <w:pPr>
        <w:rPr>
          <w:rFonts w:ascii="Arial" w:hAnsi="Arial" w:cs="Arial"/>
        </w:rPr>
      </w:pPr>
    </w:p>
    <w:p w:rsidR="00967445" w:rsidRPr="004828C4" w:rsidRDefault="00967445" w:rsidP="00967445">
      <w:pPr>
        <w:rPr>
          <w:rFonts w:ascii="Arial" w:hAnsi="Arial" w:cs="Arial"/>
        </w:rPr>
      </w:pPr>
    </w:p>
    <w:sectPr w:rsidR="00967445" w:rsidRPr="004828C4" w:rsidSect="00967445">
      <w:footerReference w:type="default" r:id="rId13"/>
      <w:pgSz w:w="11900" w:h="16840"/>
      <w:pgMar w:top="993" w:right="985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B68" w:rsidRDefault="00571B68" w:rsidP="00967445">
      <w:r>
        <w:separator/>
      </w:r>
    </w:p>
  </w:endnote>
  <w:endnote w:type="continuationSeparator" w:id="0">
    <w:p w:rsidR="00571B68" w:rsidRDefault="00571B68" w:rsidP="00967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445" w:rsidRPr="00FD07D2" w:rsidRDefault="00967445" w:rsidP="00967445">
    <w:pPr>
      <w:pStyle w:val="Pieddepage"/>
      <w:jc w:val="center"/>
      <w:rPr>
        <w:i/>
      </w:rPr>
    </w:pPr>
    <w:r w:rsidRPr="003646FC">
      <w:rPr>
        <w:i/>
        <w:sz w:val="24"/>
      </w:rPr>
      <w:t>Yvan Monka – Académie de Strasbourg –</w:t>
    </w:r>
    <w:r w:rsidRPr="003646FC">
      <w:rPr>
        <w:i/>
        <w:sz w:val="24"/>
      </w:rPr>
      <w:t xml:space="preserve">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B68" w:rsidRDefault="00571B68" w:rsidP="00967445">
      <w:r>
        <w:separator/>
      </w:r>
    </w:p>
  </w:footnote>
  <w:footnote w:type="continuationSeparator" w:id="0">
    <w:p w:rsidR="00571B68" w:rsidRDefault="00571B68" w:rsidP="00967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6A33"/>
    <w:multiLevelType w:val="hybridMultilevel"/>
    <w:tmpl w:val="0B9220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247C"/>
    <w:multiLevelType w:val="multilevel"/>
    <w:tmpl w:val="2C7CD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06319"/>
    <w:multiLevelType w:val="hybridMultilevel"/>
    <w:tmpl w:val="3C52A81A"/>
    <w:lvl w:ilvl="0" w:tplc="4F8E5CD2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1E0A1C59"/>
    <w:multiLevelType w:val="hybridMultilevel"/>
    <w:tmpl w:val="11F44088"/>
    <w:lvl w:ilvl="0" w:tplc="5AF4B63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8E5F8A"/>
    <w:multiLevelType w:val="hybridMultilevel"/>
    <w:tmpl w:val="ADC614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10895B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D54AF"/>
    <w:multiLevelType w:val="hybridMultilevel"/>
    <w:tmpl w:val="1C42861C"/>
    <w:lvl w:ilvl="0" w:tplc="2C8C68A2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i w:val="0"/>
        <w:color w:val="C00000"/>
        <w:sz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EA1571"/>
    <w:multiLevelType w:val="hybridMultilevel"/>
    <w:tmpl w:val="FFD2D0F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382A46"/>
    <w:multiLevelType w:val="hybridMultilevel"/>
    <w:tmpl w:val="96DAA312"/>
    <w:lvl w:ilvl="0" w:tplc="B9DE1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D2"/>
    <w:rsid w:val="002C6479"/>
    <w:rsid w:val="003123A6"/>
    <w:rsid w:val="00571B68"/>
    <w:rsid w:val="005B0CDC"/>
    <w:rsid w:val="007C7546"/>
    <w:rsid w:val="0096744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D10722"/>
  <w14:defaultImageDpi w14:val="300"/>
  <w15:chartTrackingRefBased/>
  <w15:docId w15:val="{585B0CEB-F40A-2541-A95F-F2E5A2F5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07D2"/>
    <w:rPr>
      <w:rFonts w:ascii="Times New Roman" w:eastAsia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07D2"/>
    <w:rPr>
      <w:rFonts w:ascii="Lucida Grande" w:hAnsi="Lucida Grande"/>
      <w:sz w:val="18"/>
      <w:szCs w:val="18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FD07D2"/>
    <w:rPr>
      <w:rFonts w:ascii="Lucida Grande" w:eastAsia="Times New Roman" w:hAnsi="Lucida Grande" w:cs="Lucida Grande"/>
      <w:sz w:val="18"/>
      <w:szCs w:val="18"/>
      <w:lang w:eastAsia="fr-FR"/>
    </w:rPr>
  </w:style>
  <w:style w:type="character" w:styleId="Lienhypertexte">
    <w:name w:val="Hyperlink"/>
    <w:rsid w:val="00FD07D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En-tteCar">
    <w:name w:val="En-tête Car"/>
    <w:link w:val="En-tt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PieddepageCar">
    <w:name w:val="Pied de page Car"/>
    <w:link w:val="Pieddepag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AF6A13"/>
  </w:style>
  <w:style w:type="character" w:styleId="Textedelespacerserv">
    <w:name w:val="Placeholder Text"/>
    <w:basedOn w:val="Policepardfaut"/>
    <w:uiPriority w:val="99"/>
    <w:unhideWhenUsed/>
    <w:rsid w:val="005B0C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5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aths-et-tiques.fr/images/M_images/zenon.png" TargetMode="External"/><Relationship Id="rId12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Links>
    <vt:vector size="24" baseType="variant">
      <vt:variant>
        <vt:i4>3342389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http://www.maths-et-tiques.fr/images/M_images/zenon.png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2293762</vt:i4>
      </vt:variant>
      <vt:variant>
        <vt:i4>-1</vt:i4>
      </vt:variant>
      <vt:variant>
        <vt:i4>1085</vt:i4>
      </vt:variant>
      <vt:variant>
        <vt:i4>1</vt:i4>
      </vt:variant>
      <vt:variant>
        <vt:lpwstr>achille_char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3</cp:revision>
  <dcterms:created xsi:type="dcterms:W3CDTF">2019-09-10T08:15:00Z</dcterms:created>
  <dcterms:modified xsi:type="dcterms:W3CDTF">2019-09-10T08:16:00Z</dcterms:modified>
</cp:coreProperties>
</file>