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14351B" w:rsidRDefault="00F41A35" w:rsidP="0064152C">
      <w:pPr>
        <w:jc w:val="center"/>
        <w:rPr>
          <w:rFonts w:ascii="Comic Sans MS" w:hAnsi="Comic Sans MS" w:cs="Arial"/>
          <w:caps/>
          <w:sz w:val="36"/>
          <w:szCs w:val="36"/>
        </w:rPr>
      </w:pPr>
      <w:r w:rsidRPr="0014351B">
        <w:rPr>
          <w:rFonts w:ascii="Comic Sans MS" w:hAnsi="Comic Sans MS" w:cs="Arial"/>
          <w:caps/>
          <w:sz w:val="36"/>
          <w:szCs w:val="36"/>
        </w:rPr>
        <w:t>LES COMPLEXES ONT BON CŒUR</w:t>
      </w:r>
    </w:p>
    <w:p w:rsidR="0064152C" w:rsidRPr="00C17ADD" w:rsidRDefault="0064152C" w:rsidP="0064152C">
      <w:pPr>
        <w:rPr>
          <w:rFonts w:ascii="Arial" w:hAnsi="Arial" w:cs="Arial"/>
        </w:rPr>
      </w:pPr>
    </w:p>
    <w:p w:rsidR="00D564F9" w:rsidRDefault="00D564F9" w:rsidP="0064152C">
      <w:pPr>
        <w:rPr>
          <w:rFonts w:ascii="Arial" w:hAnsi="Arial" w:cs="Arial"/>
          <w:i/>
          <w:iCs/>
          <w:color w:val="008000"/>
          <w:u w:val="single"/>
        </w:rPr>
      </w:pPr>
    </w:p>
    <w:p w:rsidR="00D564F9" w:rsidRDefault="00D564F9" w:rsidP="0064152C">
      <w:pPr>
        <w:rPr>
          <w:rFonts w:ascii="Arial" w:hAnsi="Arial" w:cs="Arial"/>
          <w:i/>
          <w:iCs/>
          <w:color w:val="008000"/>
          <w:u w:val="single"/>
        </w:rPr>
      </w:pPr>
    </w:p>
    <w:p w:rsidR="0064152C" w:rsidRDefault="0014351B" w:rsidP="00734271">
      <w:pPr>
        <w:ind w:right="3685"/>
        <w:rPr>
          <w:rFonts w:ascii="Arial" w:hAnsi="Arial" w:cs="Arial"/>
          <w:i/>
          <w:color w:val="008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69850</wp:posOffset>
            </wp:positionV>
            <wp:extent cx="1600200" cy="1273810"/>
            <wp:effectExtent l="0" t="0" r="0" b="0"/>
            <wp:wrapNone/>
            <wp:docPr id="67" name="Image 67" descr="Coe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oeu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52C">
        <w:rPr>
          <w:rFonts w:ascii="Arial" w:hAnsi="Arial" w:cs="Arial"/>
          <w:i/>
          <w:iCs/>
          <w:color w:val="008000"/>
          <w:u w:val="single"/>
        </w:rPr>
        <w:t>Commentaire</w:t>
      </w:r>
      <w:r w:rsidR="0064152C"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="0064152C" w:rsidRPr="00B17819">
        <w:rPr>
          <w:i/>
        </w:rPr>
        <w:t xml:space="preserve"> </w:t>
      </w:r>
      <w:r w:rsidR="00734271">
        <w:rPr>
          <w:rFonts w:ascii="Arial" w:hAnsi="Arial" w:cs="Arial"/>
          <w:i/>
          <w:color w:val="008000"/>
        </w:rPr>
        <w:t xml:space="preserve">Cet exercice </w:t>
      </w:r>
      <w:r w:rsidR="00F41A35">
        <w:rPr>
          <w:rFonts w:ascii="Arial" w:hAnsi="Arial" w:cs="Arial"/>
          <w:i/>
          <w:color w:val="008000"/>
        </w:rPr>
        <w:t>permet d’utiliser l’écriture trigonométrique (ou exponentielle) des nombres complexes pour pouvoir placer dans un repère avec précision des points définis par leurs affixes.</w:t>
      </w:r>
    </w:p>
    <w:p w:rsidR="0064152C" w:rsidRDefault="0064152C" w:rsidP="00734271">
      <w:pPr>
        <w:ind w:right="3685"/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:rsidR="0064152C" w:rsidRDefault="0064152C" w:rsidP="00734271">
      <w:pPr>
        <w:ind w:right="3685"/>
        <w:rPr>
          <w:b/>
        </w:rPr>
      </w:pPr>
    </w:p>
    <w:p w:rsidR="00F41A35" w:rsidRDefault="00F41A35" w:rsidP="00734271">
      <w:pPr>
        <w:ind w:right="3685"/>
        <w:rPr>
          <w:b/>
        </w:rPr>
      </w:pPr>
    </w:p>
    <w:p w:rsidR="00F41A35" w:rsidRDefault="00F41A35" w:rsidP="00734271">
      <w:pPr>
        <w:ind w:right="3685"/>
        <w:rPr>
          <w:b/>
        </w:rPr>
      </w:pPr>
    </w:p>
    <w:p w:rsidR="00D564F9" w:rsidRDefault="00D564F9" w:rsidP="00734271">
      <w:pPr>
        <w:ind w:right="3685"/>
        <w:rPr>
          <w:b/>
        </w:rPr>
      </w:pPr>
    </w:p>
    <w:p w:rsidR="00F41A35" w:rsidRDefault="00F41A35" w:rsidP="00F41A35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u w:color="000000"/>
        </w:rPr>
      </w:pPr>
      <w:r w:rsidRPr="001623EC">
        <w:rPr>
          <w:rFonts w:ascii="Arial" w:eastAsia="MS Mincho" w:hAnsi="Arial" w:cs="Arial"/>
          <w:color w:val="000000"/>
          <w:u w:color="000000"/>
        </w:rPr>
        <w:t>Soit A, B, C, D, E et F les points d’affixes respectives :</w:t>
      </w:r>
    </w:p>
    <w:p w:rsidR="0014351B" w:rsidRPr="00484F17" w:rsidRDefault="002F0A02" w:rsidP="00F41A35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u w:color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sSubPr>
            <m:e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A</m:t>
              </m:r>
            </m:sub>
          </m:sSub>
          <m:r>
            <w:rPr>
              <w:rFonts w:ascii="Cambria Math" w:eastAsia="MS Mincho" w:hAnsi="Cambria Math" w:cs="Arial"/>
              <w:color w:val="000000"/>
              <w:u w:color="000000"/>
            </w:rPr>
            <m:t xml:space="preserve">=3  ; </m:t>
          </m:r>
          <m:sSub>
            <m:sSub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sSubPr>
            <m:e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B</m:t>
              </m:r>
            </m:sub>
          </m:sSub>
          <m:r>
            <w:rPr>
              <w:rFonts w:ascii="Cambria Math" w:eastAsia="MS Mincho" w:hAnsi="Cambria Math" w:cs="Arial"/>
              <w:color w:val="000000"/>
              <w:u w:color="000000"/>
            </w:rPr>
            <m:t>=</m:t>
          </m:r>
          <m:rad>
            <m:radPr>
              <m:degHide m:val="1"/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radPr>
            <m:deg/>
            <m:e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2</m:t>
              </m:r>
            </m:e>
          </m:rad>
          <m:r>
            <w:rPr>
              <w:rFonts w:ascii="Cambria Math" w:eastAsia="MS Mincho" w:hAnsi="Cambria Math" w:cs="Arial"/>
              <w:color w:val="000000"/>
              <w:u w:color="000000"/>
            </w:rPr>
            <m:t>+i</m:t>
          </m:r>
          <m:rad>
            <m:radPr>
              <m:degHide m:val="1"/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radPr>
            <m:deg/>
            <m:e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2</m:t>
              </m:r>
            </m:e>
          </m:rad>
          <m:r>
            <w:rPr>
              <w:rFonts w:ascii="Cambria Math" w:eastAsia="MS Mincho" w:hAnsi="Cambria Math" w:cs="Arial"/>
              <w:color w:val="000000"/>
              <w:u w:color="000000"/>
            </w:rPr>
            <m:t xml:space="preserve">  ;  </m:t>
          </m:r>
          <m:sSub>
            <m:sSub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sSubPr>
            <m:e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C</m:t>
              </m:r>
            </m:sub>
          </m:sSub>
          <m:r>
            <w:rPr>
              <w:rFonts w:ascii="Cambria Math" w:eastAsia="MS Mincho" w:hAnsi="Cambria Math" w:cs="Arial"/>
              <w:color w:val="000000"/>
              <w:u w:color="000000"/>
            </w:rPr>
            <m:t xml:space="preserve">=3i  ;  </m:t>
          </m:r>
          <m:sSub>
            <m:sSub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sSubPr>
            <m:e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D</m:t>
              </m:r>
            </m:sub>
          </m:sSub>
          <m:r>
            <w:rPr>
              <w:rFonts w:ascii="Cambria Math" w:eastAsia="MS Mincho" w:hAnsi="Cambria Math" w:cs="Arial"/>
              <w:color w:val="000000"/>
              <w:u w:color="000000"/>
            </w:rPr>
            <m:t>=-</m:t>
          </m:r>
          <m:f>
            <m:f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fPr>
            <m:num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3</m:t>
              </m:r>
            </m:num>
            <m:den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2</m:t>
              </m:r>
            </m:den>
          </m:f>
          <m:r>
            <w:rPr>
              <w:rFonts w:ascii="Cambria Math" w:eastAsia="MS Mincho" w:hAnsi="Cambria Math" w:cs="Arial"/>
              <w:color w:val="000000"/>
              <w:u w:color="000000"/>
            </w:rPr>
            <m:t>+</m:t>
          </m:r>
          <m:f>
            <m:f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fPr>
            <m:num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MS Mincho" w:hAnsi="Cambria Math" w:cs="Arial"/>
                      <w:i/>
                      <w:color w:val="000000"/>
                      <w:u w:color="000000"/>
                    </w:rPr>
                  </m:ctrlPr>
                </m:radPr>
                <m:deg/>
                <m:e>
                  <m:r>
                    <w:rPr>
                      <w:rFonts w:ascii="Cambria Math" w:eastAsia="MS Mincho" w:hAnsi="Cambria Math" w:cs="Arial"/>
                      <w:color w:val="000000"/>
                      <w:u w:color="000000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2</m:t>
              </m:r>
            </m:den>
          </m:f>
          <m:r>
            <w:rPr>
              <w:rFonts w:ascii="Cambria Math" w:eastAsia="MS Mincho" w:hAnsi="Cambria Math" w:cs="Arial"/>
              <w:color w:val="000000"/>
              <w:u w:color="000000"/>
            </w:rPr>
            <m:t xml:space="preserve">i  ;  </m:t>
          </m:r>
          <m:sSub>
            <m:sSub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sSubPr>
            <m:e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E</m:t>
              </m:r>
            </m:sub>
          </m:sSub>
          <m:r>
            <w:rPr>
              <w:rFonts w:ascii="Cambria Math" w:eastAsia="MS Mincho" w:hAnsi="Cambria Math" w:cs="Arial"/>
              <w:color w:val="000000"/>
              <w:u w:color="000000"/>
            </w:rPr>
            <m:t>=-</m:t>
          </m:r>
          <m:f>
            <m:f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fPr>
            <m:num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MS Mincho" w:hAnsi="Cambria Math" w:cs="Arial"/>
                      <w:i/>
                      <w:color w:val="000000"/>
                      <w:u w:color="000000"/>
                    </w:rPr>
                  </m:ctrlPr>
                </m:radPr>
                <m:deg/>
                <m:e>
                  <m:r>
                    <w:rPr>
                      <w:rFonts w:ascii="Cambria Math" w:eastAsia="MS Mincho" w:hAnsi="Cambria Math" w:cs="Arial"/>
                      <w:color w:val="000000"/>
                      <w:u w:color="000000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2</m:t>
              </m:r>
            </m:den>
          </m:f>
          <m:r>
            <w:rPr>
              <w:rFonts w:ascii="Cambria Math" w:eastAsia="MS Mincho" w:hAnsi="Cambria Math" w:cs="Arial"/>
              <w:color w:val="000000"/>
              <w:u w:color="000000"/>
            </w:rPr>
            <m:t>+</m:t>
          </m:r>
          <m:f>
            <m:f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fPr>
            <m:num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3</m:t>
              </m:r>
            </m:num>
            <m:den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2</m:t>
              </m:r>
            </m:den>
          </m:f>
          <m:r>
            <w:rPr>
              <w:rFonts w:ascii="Cambria Math" w:eastAsia="MS Mincho" w:hAnsi="Cambria Math" w:cs="Arial"/>
              <w:color w:val="000000"/>
              <w:u w:color="000000"/>
            </w:rPr>
            <m:t xml:space="preserve">i  ;  </m:t>
          </m:r>
          <m:sSub>
            <m:sSubPr>
              <m:ctrlPr>
                <w:rPr>
                  <w:rFonts w:ascii="Cambria Math" w:eastAsia="MS Mincho" w:hAnsi="Cambria Math" w:cs="Arial"/>
                  <w:i/>
                  <w:color w:val="000000"/>
                  <w:u w:color="000000"/>
                </w:rPr>
              </m:ctrlPr>
            </m:sSubPr>
            <m:e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  <w:color w:val="000000"/>
                  <w:u w:color="000000"/>
                </w:rPr>
                <m:t>F</m:t>
              </m:r>
            </m:sub>
          </m:sSub>
          <m:r>
            <w:rPr>
              <w:rFonts w:ascii="Cambria Math" w:eastAsia="MS Mincho" w:hAnsi="Cambria Math" w:cs="Arial"/>
              <w:color w:val="000000"/>
              <w:u w:color="000000"/>
            </w:rPr>
            <m:t>=-2</m:t>
          </m:r>
        </m:oMath>
      </m:oMathPara>
    </w:p>
    <w:p w:rsidR="00F41A35" w:rsidRPr="001623EC" w:rsidRDefault="00F41A35" w:rsidP="00F41A35">
      <w:pPr>
        <w:widowControl w:val="0"/>
        <w:tabs>
          <w:tab w:val="left" w:pos="9637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color w:val="000000"/>
          <w:u w:color="000000"/>
        </w:rPr>
      </w:pPr>
    </w:p>
    <w:p w:rsidR="00F41A35" w:rsidRPr="001623EC" w:rsidRDefault="00F41A35" w:rsidP="00F41A35">
      <w:pPr>
        <w:widowControl w:val="0"/>
        <w:tabs>
          <w:tab w:val="left" w:pos="9637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color w:val="000000"/>
          <w:u w:color="000000"/>
        </w:rPr>
      </w:pPr>
    </w:p>
    <w:p w:rsidR="009E1D34" w:rsidRPr="001623EC" w:rsidRDefault="009E1D34" w:rsidP="009E1D34">
      <w:pPr>
        <w:widowControl w:val="0"/>
        <w:tabs>
          <w:tab w:val="left" w:pos="9637"/>
        </w:tabs>
        <w:autoSpaceDE w:val="0"/>
        <w:autoSpaceDN w:val="0"/>
        <w:adjustRightInd w:val="0"/>
        <w:spacing w:after="120"/>
        <w:rPr>
          <w:rFonts w:ascii="Arial" w:eastAsia="MS Mincho" w:hAnsi="Arial" w:cs="Arial"/>
          <w:color w:val="000000"/>
          <w:u w:color="000000"/>
        </w:rPr>
      </w:pPr>
      <w:r w:rsidRPr="001623EC">
        <w:rPr>
          <w:rFonts w:ascii="Arial" w:eastAsia="MS Mincho" w:hAnsi="Arial" w:cs="Arial"/>
          <w:color w:val="000000"/>
          <w:u w:color="000000"/>
        </w:rPr>
        <w:t xml:space="preserve">1) Donner l’écriture trigonométrique ou exponentielle des affixes des points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A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B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C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D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E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 et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F</m:t>
        </m:r>
      </m:oMath>
      <w:r w:rsidRPr="001623EC">
        <w:rPr>
          <w:rFonts w:ascii="Arial" w:eastAsia="MS Mincho" w:hAnsi="Arial" w:cs="Arial"/>
          <w:color w:val="000000"/>
          <w:u w:color="000000"/>
        </w:rPr>
        <w:t>.</w:t>
      </w:r>
    </w:p>
    <w:p w:rsidR="009E1D34" w:rsidRPr="001623EC" w:rsidRDefault="009E1D34" w:rsidP="009E1D34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u w:color="000000"/>
        </w:rPr>
      </w:pPr>
    </w:p>
    <w:p w:rsidR="009E1D34" w:rsidRPr="001623EC" w:rsidRDefault="009E1D34" w:rsidP="009E1D34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u w:color="000000"/>
        </w:rPr>
      </w:pPr>
      <w:r w:rsidRPr="001623EC">
        <w:rPr>
          <w:rFonts w:ascii="Arial" w:eastAsia="MS Mincho" w:hAnsi="Arial" w:cs="Arial"/>
          <w:color w:val="000000"/>
          <w:u w:color="000000"/>
        </w:rPr>
        <w:t xml:space="preserve">2) Placer les points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A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B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C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D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E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 et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F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 dans un repère orthonormé direct.</w:t>
      </w:r>
    </w:p>
    <w:p w:rsidR="009E1D34" w:rsidRPr="001623EC" w:rsidRDefault="009E1D34" w:rsidP="009E1D34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u w:color="000000"/>
        </w:rPr>
      </w:pPr>
    </w:p>
    <w:p w:rsidR="00F41A35" w:rsidRPr="001623EC" w:rsidRDefault="009E1D34" w:rsidP="009E1D34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u w:color="000000"/>
        </w:rPr>
      </w:pPr>
      <w:r w:rsidRPr="001623EC">
        <w:rPr>
          <w:rFonts w:ascii="Arial" w:eastAsia="MS Mincho" w:hAnsi="Arial" w:cs="Arial"/>
          <w:color w:val="000000"/>
          <w:u w:color="000000"/>
        </w:rPr>
        <w:t xml:space="preserve">3) Dans le même repère, placer les points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A’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B’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C’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D’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E’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 et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F’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 dont les affixes respectives sont :</w:t>
      </w:r>
      <w:r w:rsidR="00F41A35" w:rsidRPr="001623EC">
        <w:rPr>
          <w:rFonts w:ascii="Arial" w:eastAsia="MS Mincho" w:hAnsi="Arial" w:cs="Arial"/>
          <w:color w:val="000000"/>
          <w:u w:color="000000"/>
        </w:rPr>
        <w:t xml:space="preserve"> </w:t>
      </w:r>
      <m:oMath>
        <m:acc>
          <m:accPr>
            <m:chr m:val="̅"/>
            <m:ctrlPr>
              <w:rPr>
                <w:rFonts w:ascii="Cambria Math" w:eastAsia="MS Mincho" w:hAnsi="Cambria Math" w:cs="Arial"/>
                <w:i/>
                <w:color w:val="000000"/>
                <w:u w:color="000000"/>
              </w:rPr>
            </m:ctrlPr>
          </m:acc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color w:val="000000"/>
                    <w:u w:color="00000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z</m:t>
                </m:r>
              </m:e>
              <m:sub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A</m:t>
                </m:r>
              </m:sub>
            </m:sSub>
          </m:e>
        </m:acc>
        <m:r>
          <w:rPr>
            <w:rFonts w:ascii="Cambria Math" w:eastAsia="MS Mincho" w:hAnsi="Cambria Math" w:cs="Arial"/>
            <w:color w:val="000000"/>
            <w:u w:color="000000"/>
          </w:rPr>
          <m:t xml:space="preserve">,  </m:t>
        </m:r>
        <m:acc>
          <m:accPr>
            <m:chr m:val="̅"/>
            <m:ctrlPr>
              <w:rPr>
                <w:rFonts w:ascii="Cambria Math" w:eastAsia="MS Mincho" w:hAnsi="Cambria Math" w:cs="Arial"/>
                <w:i/>
                <w:color w:val="000000"/>
                <w:u w:color="000000"/>
              </w:rPr>
            </m:ctrlPr>
          </m:acc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color w:val="000000"/>
                    <w:u w:color="00000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z</m:t>
                </m:r>
              </m:e>
              <m:sub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B</m:t>
                </m:r>
              </m:sub>
            </m:sSub>
          </m:e>
        </m:acc>
        <m:r>
          <w:rPr>
            <w:rFonts w:ascii="Cambria Math" w:eastAsia="MS Mincho" w:hAnsi="Cambria Math" w:cs="Arial"/>
            <w:color w:val="000000"/>
            <w:u w:color="000000"/>
          </w:rPr>
          <m:t xml:space="preserve">,  </m:t>
        </m:r>
        <m:acc>
          <m:accPr>
            <m:chr m:val="̅"/>
            <m:ctrlPr>
              <w:rPr>
                <w:rFonts w:ascii="Cambria Math" w:eastAsia="MS Mincho" w:hAnsi="Cambria Math" w:cs="Arial"/>
                <w:i/>
                <w:color w:val="000000"/>
                <w:u w:color="000000"/>
              </w:rPr>
            </m:ctrlPr>
          </m:acc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color w:val="000000"/>
                    <w:u w:color="00000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z</m:t>
                </m:r>
              </m:e>
              <m:sub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C</m:t>
                </m:r>
              </m:sub>
            </m:sSub>
          </m:e>
        </m:acc>
        <m:r>
          <w:rPr>
            <w:rFonts w:ascii="Cambria Math" w:eastAsia="MS Mincho" w:hAnsi="Cambria Math" w:cs="Arial"/>
            <w:color w:val="000000"/>
            <w:u w:color="000000"/>
          </w:rPr>
          <m:t xml:space="preserve">,  </m:t>
        </m:r>
        <m:acc>
          <m:accPr>
            <m:chr m:val="̅"/>
            <m:ctrlPr>
              <w:rPr>
                <w:rFonts w:ascii="Cambria Math" w:eastAsia="MS Mincho" w:hAnsi="Cambria Math" w:cs="Arial"/>
                <w:i/>
                <w:color w:val="000000"/>
                <w:u w:color="000000"/>
              </w:rPr>
            </m:ctrlPr>
          </m:acc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color w:val="000000"/>
                    <w:u w:color="00000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z</m:t>
                </m:r>
              </m:e>
              <m:sub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D</m:t>
                </m:r>
              </m:sub>
            </m:sSub>
          </m:e>
        </m:acc>
        <m:r>
          <w:rPr>
            <w:rFonts w:ascii="Cambria Math" w:eastAsia="MS Mincho" w:hAnsi="Cambria Math" w:cs="Arial"/>
            <w:color w:val="000000"/>
            <w:u w:color="000000"/>
          </w:rPr>
          <m:t xml:space="preserve">,  </m:t>
        </m:r>
        <m:acc>
          <m:accPr>
            <m:chr m:val="̅"/>
            <m:ctrlPr>
              <w:rPr>
                <w:rFonts w:ascii="Cambria Math" w:eastAsia="MS Mincho" w:hAnsi="Cambria Math" w:cs="Arial"/>
                <w:i/>
                <w:color w:val="000000"/>
                <w:u w:color="000000"/>
              </w:rPr>
            </m:ctrlPr>
          </m:acc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color w:val="000000"/>
                    <w:u w:color="00000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z</m:t>
                </m:r>
              </m:e>
              <m:sub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E</m:t>
                </m:r>
              </m:sub>
            </m:sSub>
          </m:e>
        </m:acc>
        <m:r>
          <w:rPr>
            <w:rFonts w:ascii="Cambria Math" w:eastAsia="MS Mincho" w:hAnsi="Cambria Math" w:cs="Arial"/>
            <w:color w:val="000000"/>
            <w:u w:color="000000"/>
          </w:rPr>
          <m:t>,</m:t>
        </m:r>
        <m:r>
          <w:rPr>
            <w:rFonts w:ascii="Cambria Math" w:eastAsia="MS Mincho" w:hAnsi="Cambria Math" w:cs="Arial"/>
            <w:color w:val="000000"/>
            <w:u w:color="000000"/>
          </w:rPr>
          <m:t xml:space="preserve">  </m:t>
        </m:r>
        <w:bookmarkStart w:id="0" w:name="_GoBack"/>
        <w:bookmarkEnd w:id="0"/>
        <m:acc>
          <m:accPr>
            <m:chr m:val="̅"/>
            <m:ctrlPr>
              <w:rPr>
                <w:rFonts w:ascii="Cambria Math" w:eastAsia="MS Mincho" w:hAnsi="Cambria Math" w:cs="Arial"/>
                <w:i/>
                <w:color w:val="000000"/>
                <w:u w:color="000000"/>
              </w:rPr>
            </m:ctrlPr>
          </m:accPr>
          <m:e>
            <m:r>
              <w:rPr>
                <w:rFonts w:ascii="Cambria Math" w:eastAsia="MS Mincho" w:hAnsi="Cambria Math" w:cs="Arial"/>
                <w:color w:val="000000"/>
                <w:u w:color="000000"/>
              </w:rPr>
              <m:t xml:space="preserve"> </m:t>
            </m:r>
            <m:sSub>
              <m:sSubPr>
                <m:ctrlPr>
                  <w:rPr>
                    <w:rFonts w:ascii="Cambria Math" w:eastAsia="MS Mincho" w:hAnsi="Cambria Math" w:cs="Arial"/>
                    <w:i/>
                    <w:color w:val="000000"/>
                    <w:u w:color="00000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z</m:t>
                </m:r>
              </m:e>
              <m:sub>
                <m:r>
                  <w:rPr>
                    <w:rFonts w:ascii="Cambria Math" w:eastAsia="MS Mincho" w:hAnsi="Cambria Math" w:cs="Arial"/>
                    <w:color w:val="000000"/>
                    <w:u w:color="000000"/>
                  </w:rPr>
                  <m:t>F</m:t>
                </m:r>
              </m:sub>
            </m:sSub>
          </m:e>
        </m:acc>
      </m:oMath>
      <w:r w:rsidR="00F41A35" w:rsidRPr="001623EC">
        <w:rPr>
          <w:rFonts w:ascii="Arial" w:eastAsia="MS Mincho" w:hAnsi="Arial" w:cs="Arial"/>
          <w:color w:val="000000"/>
          <w:u w:color="000000"/>
        </w:rPr>
        <w:t>.</w:t>
      </w:r>
    </w:p>
    <w:p w:rsidR="00F41A35" w:rsidRPr="001623EC" w:rsidRDefault="00F41A35" w:rsidP="00F41A35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u w:color="000000"/>
        </w:rPr>
      </w:pPr>
    </w:p>
    <w:p w:rsidR="00F41A35" w:rsidRPr="001623EC" w:rsidRDefault="00F41A35" w:rsidP="00F41A35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u w:color="000000"/>
        </w:rPr>
      </w:pPr>
      <w:r w:rsidRPr="001623EC">
        <w:rPr>
          <w:rFonts w:ascii="Arial" w:eastAsia="MS Mincho" w:hAnsi="Arial" w:cs="Arial"/>
          <w:color w:val="000000"/>
          <w:u w:color="000000"/>
        </w:rPr>
        <w:t xml:space="preserve">4) Relier les points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A</m:t>
        </m:r>
      </m:oMath>
      <w:r w:rsidR="009E1D34"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B</m:t>
        </m:r>
      </m:oMath>
      <w:r w:rsidR="009E1D34"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C</m:t>
        </m:r>
      </m:oMath>
      <w:r w:rsidR="009E1D34"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D</m:t>
        </m:r>
      </m:oMath>
      <w:r w:rsidR="009E1D34"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E</m:t>
        </m:r>
      </m:oMath>
      <w:r w:rsidR="009E1D34">
        <w:rPr>
          <w:rFonts w:ascii="Arial" w:eastAsia="MS Mincho" w:hAnsi="Arial" w:cs="Arial"/>
          <w:color w:val="000000"/>
          <w:u w:color="000000"/>
        </w:rPr>
        <w:t>,</w:t>
      </w:r>
      <w:r w:rsidR="009E1D34" w:rsidRPr="001623EC">
        <w:rPr>
          <w:rFonts w:ascii="Arial" w:eastAsia="MS Mincho" w:hAnsi="Arial" w:cs="Arial"/>
          <w:color w:val="000000"/>
          <w:u w:color="000000"/>
        </w:rPr>
        <w:t xml:space="preserve">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F</m:t>
        </m:r>
      </m:oMath>
      <w:r w:rsidR="009E1D34">
        <w:rPr>
          <w:rFonts w:ascii="Arial" w:eastAsia="MS Mincho" w:hAnsi="Arial" w:cs="Arial"/>
          <w:color w:val="000000"/>
          <w:u w:color="000000"/>
        </w:rPr>
        <w:t>,</w:t>
      </w:r>
      <w:r w:rsidRPr="001623EC">
        <w:rPr>
          <w:rFonts w:ascii="Arial" w:eastAsia="MS Mincho" w:hAnsi="Arial" w:cs="Arial"/>
          <w:color w:val="000000"/>
          <w:u w:color="000000"/>
        </w:rPr>
        <w:t xml:space="preserve">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E’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D’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C’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B’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 et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A’</m:t>
        </m:r>
      </m:oMath>
      <w:r w:rsidRPr="001623EC">
        <w:rPr>
          <w:rFonts w:ascii="Arial" w:eastAsia="MS Mincho" w:hAnsi="Arial" w:cs="Arial"/>
          <w:color w:val="000000"/>
          <w:u w:color="000000"/>
        </w:rPr>
        <w:t xml:space="preserve">, puis faire pivoter toute la figure obtenue d’un angle </w:t>
      </w:r>
      <m:oMath>
        <m:r>
          <w:rPr>
            <w:rFonts w:ascii="Cambria Math" w:eastAsia="MS Mincho" w:hAnsi="Cambria Math" w:cs="Arial"/>
            <w:color w:val="000000"/>
            <w:u w:color="000000"/>
          </w:rPr>
          <m:t>-</m:t>
        </m:r>
      </m:oMath>
      <w:r w:rsidR="009E1D34">
        <w:rPr>
          <w:rFonts w:ascii="Arial" w:eastAsia="MS Mincho" w:hAnsi="Arial" w:cs="Arial"/>
          <w:color w:val="000000"/>
          <w:u w:color="000000"/>
        </w:rPr>
        <w:t xml:space="preserve"> </w:t>
      </w:r>
      <m:oMath>
        <m:f>
          <m:fPr>
            <m:ctrlPr>
              <w:rPr>
                <w:rFonts w:ascii="Cambria Math" w:eastAsia="MS Mincho" w:hAnsi="Cambria Math" w:cs="Arial"/>
                <w:i/>
                <w:color w:val="000000"/>
                <w:sz w:val="32"/>
                <w:szCs w:val="32"/>
                <w:u w:color="000000"/>
              </w:rPr>
            </m:ctrlPr>
          </m:fPr>
          <m:num>
            <m:r>
              <w:rPr>
                <w:rFonts w:ascii="Cambria Math" w:eastAsia="MS Mincho" w:hAnsi="Cambria Math" w:cs="Arial"/>
                <w:color w:val="000000"/>
                <w:sz w:val="32"/>
                <w:szCs w:val="32"/>
                <w:u w:color="000000"/>
              </w:rPr>
              <m:t>π</m:t>
            </m:r>
          </m:num>
          <m:den>
            <m:r>
              <w:rPr>
                <w:rFonts w:ascii="Cambria Math" w:eastAsia="MS Mincho" w:hAnsi="Cambria Math" w:cs="Arial"/>
                <w:color w:val="000000"/>
                <w:sz w:val="32"/>
                <w:szCs w:val="32"/>
                <w:u w:color="000000"/>
              </w:rPr>
              <m:t>2</m:t>
            </m:r>
          </m:den>
        </m:f>
      </m:oMath>
      <w:r w:rsidRPr="001623EC">
        <w:rPr>
          <w:rFonts w:ascii="Arial" w:eastAsia="MS Mincho" w:hAnsi="Arial" w:cs="Arial"/>
          <w:color w:val="000000"/>
          <w:u w:color="000000"/>
        </w:rPr>
        <w:t>.</w:t>
      </w:r>
    </w:p>
    <w:p w:rsidR="00D564F9" w:rsidRDefault="00D564F9" w:rsidP="0064152C">
      <w:pPr>
        <w:rPr>
          <w:b/>
        </w:rPr>
      </w:pPr>
    </w:p>
    <w:p w:rsidR="00D564F9" w:rsidRPr="00D564F9" w:rsidRDefault="00D564F9" w:rsidP="00D564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Arial" w:eastAsia="MS Mincho" w:hAnsi="Arial" w:cs="Arial"/>
        </w:rPr>
      </w:pPr>
    </w:p>
    <w:p w:rsidR="00D564F9" w:rsidRPr="00CE6269" w:rsidRDefault="00D564F9" w:rsidP="0064152C">
      <w:pPr>
        <w:jc w:val="right"/>
        <w:rPr>
          <w:rFonts w:cs="Arial"/>
          <w:i/>
          <w:color w:val="7F7F7F"/>
          <w:sz w:val="20"/>
        </w:rPr>
      </w:pPr>
    </w:p>
    <w:p w:rsidR="00D564F9" w:rsidRPr="00CE6269" w:rsidRDefault="00D564F9" w:rsidP="0064152C">
      <w:pPr>
        <w:jc w:val="right"/>
        <w:rPr>
          <w:rFonts w:cs="Arial"/>
          <w:i/>
          <w:color w:val="7F7F7F"/>
          <w:sz w:val="20"/>
        </w:rPr>
      </w:pPr>
    </w:p>
    <w:p w:rsidR="00D564F9" w:rsidRPr="00CE6269" w:rsidRDefault="00D564F9" w:rsidP="0064152C">
      <w:pPr>
        <w:jc w:val="right"/>
        <w:rPr>
          <w:rFonts w:cs="Arial"/>
          <w:i/>
          <w:color w:val="7F7F7F"/>
          <w:sz w:val="20"/>
        </w:rPr>
      </w:pPr>
    </w:p>
    <w:p w:rsidR="00D564F9" w:rsidRPr="00CE6269" w:rsidRDefault="00D564F9" w:rsidP="0064152C">
      <w:pPr>
        <w:jc w:val="right"/>
        <w:rPr>
          <w:rFonts w:cs="Arial"/>
          <w:i/>
          <w:color w:val="7F7F7F"/>
          <w:sz w:val="20"/>
        </w:rPr>
      </w:pPr>
    </w:p>
    <w:p w:rsidR="0064152C" w:rsidRPr="00CE6269" w:rsidRDefault="0064152C" w:rsidP="0064152C">
      <w:pPr>
        <w:jc w:val="right"/>
        <w:rPr>
          <w:rFonts w:cs="Arial"/>
          <w:i/>
          <w:color w:val="7F7F7F"/>
          <w:sz w:val="20"/>
        </w:rPr>
      </w:pPr>
      <w:r w:rsidRPr="00CE6269">
        <w:rPr>
          <w:rFonts w:cs="Arial"/>
          <w:i/>
          <w:color w:val="7F7F7F"/>
          <w:sz w:val="20"/>
        </w:rPr>
        <w:t xml:space="preserve"> </w:t>
      </w:r>
    </w:p>
    <w:p w:rsidR="0064152C" w:rsidRPr="004828C4" w:rsidRDefault="0014351B" w:rsidP="00641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1100455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" name="Picture 6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152C" w:rsidRPr="003B1847" w:rsidRDefault="0064152C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4152C" w:rsidRDefault="002F0A02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4152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4152C" w:rsidRPr="00074971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4pt;margin-top:86.6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E2MmOzmAAAAEAEAAA8AAABkcnMvZG93bnJl&#13;&#10;di54bWxMj8tqw0AMRfeF/MOgQHfN+EFS43gcQvpYhUKSQulOsRXbxDNjPBPb+fuqq3YjdJF0dU+2&#13;&#10;mXQrBupdY42CcBGAIFPYsjGVgs/T21MCwnk0JbbWkII7Odjks4cM09KO5kDD0VeCTYxLUUHtfZdK&#13;&#10;6YqaNLqF7cjw7GJ7jZ5lX8myx5HNdSujIFhJjY3hDzV2tKupuB5vWsH7iOM2Dl+H/fWyu3+flh9f&#13;&#10;+5CUepxPL2su2zUIT5P/u4BfBs4POQc725spnWhZBwkDeW6e4xgEbyTLJAJxVhBH4Qpknsn/IPkP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64152C" w:rsidRPr="003B1847" w:rsidRDefault="0064152C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4152C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4152C" w:rsidRPr="00074971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4152C" w:rsidRPr="004828C4" w:rsidSect="001623EC">
      <w:footerReference w:type="default" r:id="rId12"/>
      <w:pgSz w:w="11900" w:h="16840"/>
      <w:pgMar w:top="1276" w:right="1268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A02" w:rsidRDefault="002F0A02" w:rsidP="0064152C">
      <w:r>
        <w:separator/>
      </w:r>
    </w:p>
  </w:endnote>
  <w:endnote w:type="continuationSeparator" w:id="0">
    <w:p w:rsidR="002F0A02" w:rsidRDefault="002F0A02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2C" w:rsidRPr="00FD07D2" w:rsidRDefault="0064152C" w:rsidP="0064152C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A02" w:rsidRDefault="002F0A02" w:rsidP="0064152C">
      <w:r>
        <w:separator/>
      </w:r>
    </w:p>
  </w:footnote>
  <w:footnote w:type="continuationSeparator" w:id="0">
    <w:p w:rsidR="002F0A02" w:rsidRDefault="002F0A02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14351B"/>
    <w:rsid w:val="001623EC"/>
    <w:rsid w:val="001E3040"/>
    <w:rsid w:val="002524FA"/>
    <w:rsid w:val="002F0A02"/>
    <w:rsid w:val="00484F17"/>
    <w:rsid w:val="0064152C"/>
    <w:rsid w:val="00734271"/>
    <w:rsid w:val="008879EE"/>
    <w:rsid w:val="009E1D34"/>
    <w:rsid w:val="00CE6269"/>
    <w:rsid w:val="00D564F9"/>
    <w:rsid w:val="00F41A35"/>
    <w:rsid w:val="00F85E22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8256C"/>
  <w14:defaultImageDpi w14:val="300"/>
  <w15:chartTrackingRefBased/>
  <w15:docId w15:val="{1C9A0B8D-7230-C44B-8A03-4F6B780A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484F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1704052</vt:i4>
      </vt:variant>
      <vt:variant>
        <vt:i4>-1</vt:i4>
      </vt:variant>
      <vt:variant>
        <vt:i4>1091</vt:i4>
      </vt:variant>
      <vt:variant>
        <vt:i4>1</vt:i4>
      </vt:variant>
      <vt:variant>
        <vt:lpwstr>Coeur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5</cp:revision>
  <cp:lastPrinted>2013-04-15T16:08:00Z</cp:lastPrinted>
  <dcterms:created xsi:type="dcterms:W3CDTF">2020-01-03T21:44:00Z</dcterms:created>
  <dcterms:modified xsi:type="dcterms:W3CDTF">2020-01-03T21:53:00Z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