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FF4" w14:textId="7E050E1F" w:rsidR="004B0996" w:rsidRPr="00875AA4" w:rsidRDefault="00992F26" w:rsidP="00B415C7">
      <w:pPr>
        <w:tabs>
          <w:tab w:val="left" w:pos="9066"/>
        </w:tabs>
        <w:ind w:right="-6"/>
        <w:jc w:val="center"/>
        <w:outlineLvl w:val="0"/>
        <w:rPr>
          <w:rFonts w:ascii="Noteworthy Light" w:hAnsi="Noteworthy Light"/>
          <w:color w:val="FF0000"/>
          <w:sz w:val="52"/>
          <w:szCs w:val="52"/>
        </w:rPr>
      </w:pPr>
      <w:r>
        <w:rPr>
          <w:rFonts w:ascii="Noteworthy Light" w:hAnsi="Noteworthy Light"/>
          <w:color w:val="FF0000"/>
          <w:sz w:val="52"/>
          <w:szCs w:val="52"/>
        </w:rPr>
        <w:t>INTÉGRATION</w:t>
      </w:r>
    </w:p>
    <w:p w14:paraId="2CB0E342" w14:textId="071B37EA" w:rsidR="004B0996" w:rsidRDefault="004B0996" w:rsidP="004B0996">
      <w:pPr>
        <w:rPr>
          <w:rFonts w:ascii="Arial" w:hAnsi="Arial"/>
        </w:rPr>
      </w:pPr>
    </w:p>
    <w:p w14:paraId="48EE1E40" w14:textId="77777777" w:rsidR="004B0996" w:rsidRPr="004A36EC" w:rsidRDefault="004B0996" w:rsidP="004B0996">
      <w:pPr>
        <w:rPr>
          <w:rFonts w:ascii="Arial" w:hAnsi="Arial"/>
          <w:color w:val="FF0000"/>
          <w:sz w:val="28"/>
          <w:szCs w:val="19"/>
        </w:rPr>
      </w:pPr>
      <w:r>
        <w:rPr>
          <w:rFonts w:ascii="Arial" w:hAnsi="Arial"/>
          <w:color w:val="FF0000"/>
          <w:sz w:val="28"/>
          <w:szCs w:val="19"/>
        </w:rPr>
        <w:t>I</w:t>
      </w:r>
      <w:r w:rsidRPr="004A36EC">
        <w:rPr>
          <w:rFonts w:ascii="Arial" w:hAnsi="Arial"/>
          <w:color w:val="FF0000"/>
          <w:sz w:val="28"/>
          <w:szCs w:val="19"/>
        </w:rPr>
        <w:t xml:space="preserve">. </w:t>
      </w:r>
      <w:r>
        <w:rPr>
          <w:rFonts w:ascii="Arial" w:hAnsi="Arial"/>
          <w:color w:val="FF0000"/>
          <w:sz w:val="28"/>
          <w:szCs w:val="19"/>
          <w:u w:val="single"/>
        </w:rPr>
        <w:t>Primitive d'une fonction continue</w:t>
      </w:r>
    </w:p>
    <w:p w14:paraId="0191970C" w14:textId="77777777" w:rsidR="00992F26" w:rsidRDefault="00992F26" w:rsidP="005055EC">
      <w:pPr>
        <w:ind w:firstLine="708"/>
        <w:rPr>
          <w:rFonts w:ascii="Arial" w:hAnsi="Arial"/>
        </w:rPr>
      </w:pPr>
    </w:p>
    <w:p w14:paraId="68C277E4" w14:textId="762F9FC2" w:rsidR="00991EFB" w:rsidRDefault="00992F26" w:rsidP="005055EC">
      <w:pPr>
        <w:ind w:firstLine="708"/>
        <w:rPr>
          <w:rFonts w:ascii="Arial" w:hAnsi="Arial"/>
        </w:rPr>
      </w:pPr>
      <w:r>
        <w:rPr>
          <w:rFonts w:ascii="Arial" w:hAnsi="Arial"/>
        </w:rPr>
        <w:t>1</w:t>
      </w:r>
      <w:r w:rsidR="005055EC">
        <w:rPr>
          <w:rFonts w:ascii="Arial" w:hAnsi="Arial"/>
        </w:rPr>
        <w:t xml:space="preserve">) </w:t>
      </w:r>
      <w:r w:rsidR="005055EC" w:rsidRPr="005055EC">
        <w:rPr>
          <w:rFonts w:ascii="Arial" w:hAnsi="Arial"/>
          <w:u w:val="single"/>
        </w:rPr>
        <w:t>Primitive d’une fonction</w:t>
      </w:r>
    </w:p>
    <w:p w14:paraId="077E60DD" w14:textId="77777777" w:rsidR="00991EFB" w:rsidRDefault="00991EFB" w:rsidP="004B0996">
      <w:pPr>
        <w:rPr>
          <w:rFonts w:ascii="Arial" w:hAnsi="Arial"/>
        </w:rPr>
      </w:pPr>
    </w:p>
    <w:p w14:paraId="1656BB81" w14:textId="77777777" w:rsidR="004B0996" w:rsidRDefault="004B0996" w:rsidP="004B0996">
      <w:pPr>
        <w:rPr>
          <w:rFonts w:ascii="Arial" w:hAnsi="Arial"/>
          <w:u w:val="single"/>
        </w:rPr>
      </w:pPr>
      <w:r w:rsidRPr="00D3118F">
        <w:rPr>
          <w:rFonts w:ascii="Arial" w:hAnsi="Arial"/>
          <w:u w:val="single"/>
        </w:rPr>
        <w:t>Exemple :</w:t>
      </w:r>
    </w:p>
    <w:p w14:paraId="186406B4" w14:textId="77777777" w:rsidR="004B0996" w:rsidRDefault="004B0996" w:rsidP="004B0996">
      <w:pPr>
        <w:rPr>
          <w:rFonts w:ascii="Arial" w:hAnsi="Arial"/>
        </w:rPr>
      </w:pPr>
      <w:r w:rsidRPr="00D3118F">
        <w:rPr>
          <w:rFonts w:ascii="Arial" w:hAnsi="Arial"/>
        </w:rPr>
        <w:t>On considère les fonctions suivantes :</w:t>
      </w:r>
    </w:p>
    <w:p w14:paraId="5061DBC4" w14:textId="77777777" w:rsidR="00A25162" w:rsidRPr="00A25162" w:rsidRDefault="00A25162" w:rsidP="004B0996">
      <w:pPr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rPr>
          <w:rFonts w:ascii="Arial" w:hAnsi="Arial"/>
        </w:rPr>
        <w:t xml:space="preserve">               et     </w:t>
      </w:r>
      <m:oMath>
        <m:r>
          <w:rPr>
            <w:rFonts w:ascii="Cambria Math" w:hAnsi="Cambria Math"/>
          </w:rPr>
          <m:t>F</m:t>
        </m:r>
        <m:r>
          <m:rPr>
            <m:scr m:val="double-struck"/>
          </m:rPr>
          <w:rPr>
            <w:rFonts w:ascii="Cambria Math" w:hAnsi="Cambria Math"/>
          </w:rPr>
          <m:t>:R→R</m:t>
        </m:r>
      </m:oMath>
      <w:r>
        <w:rPr>
          <w:rFonts w:ascii="Arial" w:hAnsi="Arial"/>
        </w:rPr>
        <w:t xml:space="preserve">               </w:t>
      </w:r>
    </w:p>
    <w:p w14:paraId="5538C6C4" w14:textId="77777777" w:rsidR="00A25162" w:rsidRPr="00A25162" w:rsidRDefault="00A25162" w:rsidP="004B0996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  <m:oMath>
        <m:r>
          <w:rPr>
            <w:rFonts w:ascii="Cambria Math" w:hAnsi="Cambria Math"/>
          </w:rPr>
          <m:t>x⟼2x+3</m:t>
        </m:r>
      </m:oMath>
      <w:r>
        <w:rPr>
          <w:rFonts w:ascii="Arial" w:hAnsi="Arial"/>
        </w:rPr>
        <w:t xml:space="preserve">                 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+3x-1</m:t>
        </m:r>
      </m:oMath>
    </w:p>
    <w:p w14:paraId="7E2E41DD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 xml:space="preserve">On constate que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=2x+3=f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>
        <w:rPr>
          <w:rFonts w:ascii="Arial" w:hAnsi="Arial"/>
        </w:rPr>
        <w:t>.</w:t>
      </w:r>
    </w:p>
    <w:p w14:paraId="0991685F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 xml:space="preserve">On dit dans ce cas que </w:t>
      </w:r>
      <m:oMath>
        <m:r>
          <w:rPr>
            <w:rFonts w:ascii="Cambria Math" w:hAnsi="Cambria Math"/>
          </w:rPr>
          <m:t>F</m:t>
        </m:r>
      </m:oMath>
      <w:r w:rsidR="00A25162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une primitive de </w:t>
      </w:r>
      <w:r w:rsidRPr="00D3118F">
        <w:rPr>
          <w:i/>
        </w:rPr>
        <w:t>f</w:t>
      </w:r>
      <w:r>
        <w:rPr>
          <w:rFonts w:ascii="Arial" w:hAnsi="Arial"/>
        </w:rPr>
        <w:t xml:space="preserve"> sur</w:t>
      </w:r>
      <w:r w:rsidR="00A25162">
        <w:rPr>
          <w:rFonts w:ascii="Arial" w:hAnsi="Arial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</w:rPr>
          <m:t>R</m:t>
        </m:r>
      </m:oMath>
      <w:r>
        <w:rPr>
          <w:rFonts w:ascii="Arial" w:hAnsi="Arial"/>
        </w:rPr>
        <w:t>.</w:t>
      </w:r>
    </w:p>
    <w:p w14:paraId="2A5DBF68" w14:textId="77777777" w:rsidR="004B0996" w:rsidRDefault="004B0996" w:rsidP="004B0996">
      <w:pPr>
        <w:rPr>
          <w:rFonts w:ascii="Arial" w:hAnsi="Arial"/>
        </w:rPr>
      </w:pPr>
    </w:p>
    <w:p w14:paraId="6984C9C7" w14:textId="77777777" w:rsidR="004B0996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 w:rsidRPr="00D3118F">
        <w:rPr>
          <w:rFonts w:ascii="Arial" w:hAnsi="Arial"/>
          <w:color w:val="FF0000"/>
          <w:u w:val="single"/>
        </w:rPr>
        <w:t>Définition :</w:t>
      </w:r>
      <w:r w:rsidRPr="00D3118F">
        <w:rPr>
          <w:rFonts w:ascii="Arial" w:hAnsi="Arial"/>
          <w:color w:val="FF0000"/>
        </w:rPr>
        <w:t xml:space="preserve"> </w:t>
      </w:r>
      <w:r w:rsidRPr="00A25162">
        <w:rPr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est une fonction continue sur un intervalle I.</w:t>
      </w:r>
    </w:p>
    <w:p w14:paraId="263DBEB2" w14:textId="77777777" w:rsidR="004B0996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On appelle </w:t>
      </w:r>
      <w:r w:rsidRPr="00A25162">
        <w:rPr>
          <w:rFonts w:ascii="Arial" w:hAnsi="Arial"/>
          <w:b/>
          <w:bCs/>
          <w:color w:val="FF0000"/>
        </w:rPr>
        <w:t>primitive</w:t>
      </w:r>
      <w:r>
        <w:rPr>
          <w:rFonts w:ascii="Arial" w:hAnsi="Arial"/>
          <w:color w:val="FF0000"/>
        </w:rPr>
        <w:t xml:space="preserve"> de </w:t>
      </w:r>
      <w:r w:rsidRPr="00A25162">
        <w:rPr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sur I, une fonction </w:t>
      </w:r>
      <w:r w:rsidRPr="00A25162">
        <w:rPr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dérivable sur I telle que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r>
          <w:rPr>
            <w:rFonts w:ascii="Cambria Math" w:hAnsi="Cambria Math"/>
            <w:color w:val="FF0000"/>
          </w:rPr>
          <m:t>=f.</m:t>
        </m:r>
      </m:oMath>
    </w:p>
    <w:p w14:paraId="29C97F9E" w14:textId="77777777" w:rsidR="004B0996" w:rsidRPr="00D3118F" w:rsidRDefault="004B0996" w:rsidP="004B0996">
      <w:pPr>
        <w:rPr>
          <w:rFonts w:ascii="Arial" w:hAnsi="Arial"/>
          <w:color w:val="FF0000"/>
        </w:rPr>
      </w:pPr>
    </w:p>
    <w:p w14:paraId="323198C8" w14:textId="77777777" w:rsidR="004B0996" w:rsidRPr="000D078B" w:rsidRDefault="004B0996" w:rsidP="004B0996">
      <w:pPr>
        <w:rPr>
          <w:rFonts w:ascii="Arial" w:hAnsi="Arial"/>
          <w:u w:val="single"/>
        </w:rPr>
      </w:pPr>
      <w:r w:rsidRPr="000D078B">
        <w:rPr>
          <w:rFonts w:ascii="Arial" w:hAnsi="Arial"/>
          <w:u w:val="single"/>
        </w:rPr>
        <w:t>Remarque :</w:t>
      </w:r>
    </w:p>
    <w:p w14:paraId="33BEF5F7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>Dans ces conditions, on a l'équivalence :</w:t>
      </w:r>
    </w:p>
    <w:p w14:paraId="3FEEDF3F" w14:textId="77777777" w:rsidR="004B0996" w:rsidRDefault="00A25162" w:rsidP="004B0996">
      <w:r>
        <w:t>« </w:t>
      </w:r>
      <w:r w:rsidR="004B0996" w:rsidRPr="00D3118F">
        <w:rPr>
          <w:i/>
        </w:rPr>
        <w:t>F</w:t>
      </w:r>
      <w:r w:rsidR="004B0996">
        <w:rPr>
          <w:rFonts w:ascii="Arial" w:hAnsi="Arial"/>
        </w:rPr>
        <w:t xml:space="preserve"> a pour dérivée </w:t>
      </w:r>
      <w:r w:rsidR="004B0996" w:rsidRPr="00D3118F">
        <w:rPr>
          <w:i/>
        </w:rPr>
        <w:t>f</w:t>
      </w:r>
      <w:r>
        <w:rPr>
          <w:i/>
        </w:rPr>
        <w:t> </w:t>
      </w:r>
      <w:r w:rsidRPr="00A25162">
        <w:rPr>
          <w:iCs/>
        </w:rPr>
        <w:t>»</w:t>
      </w:r>
      <w:r w:rsidR="004B0996">
        <w:rPr>
          <w:rFonts w:ascii="Arial" w:hAnsi="Arial"/>
        </w:rPr>
        <w:t xml:space="preserve"> et </w:t>
      </w:r>
      <w:r>
        <w:t>«</w:t>
      </w:r>
      <w:r>
        <w:rPr>
          <w:rFonts w:ascii="Arial" w:hAnsi="Arial"/>
        </w:rPr>
        <w:t> </w:t>
      </w:r>
      <w:proofErr w:type="gramStart"/>
      <w:r w:rsidR="004B0996" w:rsidRPr="00D3118F">
        <w:rPr>
          <w:i/>
        </w:rPr>
        <w:t xml:space="preserve">f </w:t>
      </w:r>
      <w:r w:rsidR="004B0996">
        <w:rPr>
          <w:i/>
        </w:rPr>
        <w:t xml:space="preserve"> </w:t>
      </w:r>
      <w:r w:rsidR="004B0996">
        <w:rPr>
          <w:rFonts w:ascii="Arial" w:hAnsi="Arial"/>
        </w:rPr>
        <w:t>a</w:t>
      </w:r>
      <w:proofErr w:type="gramEnd"/>
      <w:r w:rsidR="004B0996">
        <w:rPr>
          <w:rFonts w:ascii="Arial" w:hAnsi="Arial"/>
        </w:rPr>
        <w:t xml:space="preserve"> pour primitive </w:t>
      </w:r>
      <w:r w:rsidR="004B0996" w:rsidRPr="00D3118F">
        <w:rPr>
          <w:i/>
        </w:rPr>
        <w:t>F</w:t>
      </w:r>
      <w:r w:rsidR="004B0996">
        <w:rPr>
          <w:i/>
        </w:rPr>
        <w:t xml:space="preserve"> </w:t>
      </w:r>
      <w:r w:rsidRPr="00A25162">
        <w:rPr>
          <w:iCs/>
        </w:rPr>
        <w:t>»</w:t>
      </w:r>
      <w:r w:rsidR="004B0996">
        <w:t>.</w:t>
      </w:r>
    </w:p>
    <w:p w14:paraId="49F7378C" w14:textId="77777777" w:rsidR="00A25162" w:rsidRDefault="00A25162" w:rsidP="004B0996"/>
    <w:p w14:paraId="2C1AD086" w14:textId="77777777" w:rsidR="004B0996" w:rsidRPr="00851220" w:rsidRDefault="004B0996" w:rsidP="004B0996">
      <w:pPr>
        <w:rPr>
          <w:rFonts w:ascii="Arial" w:hAnsi="Arial"/>
          <w:u w:val="single"/>
        </w:rPr>
      </w:pPr>
      <w:r w:rsidRPr="00851220">
        <w:rPr>
          <w:rFonts w:ascii="Arial" w:hAnsi="Arial"/>
          <w:u w:val="single"/>
        </w:rPr>
        <w:t>Exemple :</w:t>
      </w:r>
    </w:p>
    <w:p w14:paraId="1BBE7647" w14:textId="77777777" w:rsidR="004B0996" w:rsidRPr="00851220" w:rsidRDefault="00A25162" w:rsidP="004B0996">
      <w:pPr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4B0996">
        <w:rPr>
          <w:rFonts w:ascii="Arial" w:hAnsi="Arial"/>
        </w:rPr>
        <w:t xml:space="preserve"> est une primitive de</w:t>
      </w:r>
      <w:r w:rsidR="00DA6A70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 w:rsidR="004B0996">
        <w:rPr>
          <w:rFonts w:ascii="Arial" w:hAnsi="Arial"/>
        </w:rPr>
        <w:t xml:space="preserve"> car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4B0996">
        <w:rPr>
          <w:rFonts w:ascii="Arial" w:hAnsi="Arial"/>
        </w:rPr>
        <w:t xml:space="preserve"> pour tout réel </w:t>
      </w:r>
      <w:r w:rsidR="004B0996" w:rsidRPr="00A25162">
        <w:rPr>
          <w:i/>
          <w:sz w:val="28"/>
          <w:szCs w:val="28"/>
        </w:rPr>
        <w:t>x</w:t>
      </w:r>
      <w:r w:rsidR="004B0996">
        <w:rPr>
          <w:rFonts w:ascii="Arial" w:hAnsi="Arial"/>
        </w:rPr>
        <w:t>.</w:t>
      </w:r>
    </w:p>
    <w:p w14:paraId="74CC5436" w14:textId="77777777" w:rsidR="00A25162" w:rsidRPr="00A25162" w:rsidRDefault="00A25162" w:rsidP="004B0996">
      <w:pPr>
        <w:rPr>
          <w:rFonts w:ascii="Arial" w:hAnsi="Arial"/>
          <w:sz w:val="28"/>
          <w:szCs w:val="28"/>
        </w:rPr>
      </w:pPr>
    </w:p>
    <w:p w14:paraId="5DC79453" w14:textId="4C32EDEC" w:rsidR="004B0996" w:rsidRPr="00A25162" w:rsidRDefault="004B0996" w:rsidP="004B0996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992F26">
        <w:rPr>
          <w:rFonts w:ascii="Arial" w:hAnsi="Arial"/>
        </w:rPr>
        <w:t>2</w:t>
      </w:r>
      <w:r>
        <w:rPr>
          <w:rFonts w:ascii="Arial" w:hAnsi="Arial"/>
        </w:rPr>
        <w:t xml:space="preserve">) </w:t>
      </w:r>
      <w:r w:rsidRPr="0095198C">
        <w:rPr>
          <w:rFonts w:ascii="Arial" w:hAnsi="Arial"/>
          <w:u w:val="single"/>
        </w:rPr>
        <w:t>Primitives des fonctions usuelles</w:t>
      </w:r>
    </w:p>
    <w:p w14:paraId="4C9225F8" w14:textId="77777777" w:rsidR="004B0996" w:rsidRDefault="004B0996" w:rsidP="004B0996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2"/>
        <w:gridCol w:w="3897"/>
      </w:tblGrid>
      <w:tr w:rsidR="004B0996" w:rsidRPr="00CA19A8" w14:paraId="3F002325" w14:textId="77777777" w:rsidTr="008E1D71">
        <w:trPr>
          <w:jc w:val="center"/>
        </w:trPr>
        <w:tc>
          <w:tcPr>
            <w:tcW w:w="2301" w:type="dxa"/>
            <w:shd w:val="clear" w:color="auto" w:fill="CCFFCC"/>
          </w:tcPr>
          <w:p w14:paraId="1DC77190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  <w:r w:rsidRPr="00CA19A8">
              <w:rPr>
                <w:rFonts w:ascii="Arial" w:hAnsi="Arial"/>
              </w:rPr>
              <w:t>Fonction</w:t>
            </w:r>
          </w:p>
        </w:tc>
        <w:tc>
          <w:tcPr>
            <w:tcW w:w="2302" w:type="dxa"/>
            <w:shd w:val="clear" w:color="auto" w:fill="CCFFFF"/>
          </w:tcPr>
          <w:p w14:paraId="075C6C52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Une primitive</w:t>
            </w:r>
          </w:p>
        </w:tc>
        <w:tc>
          <w:tcPr>
            <w:tcW w:w="3897" w:type="dxa"/>
            <w:shd w:val="clear" w:color="auto" w:fill="CCFFFF"/>
          </w:tcPr>
          <w:p w14:paraId="7FB43271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Intervalle</w:t>
            </w:r>
          </w:p>
        </w:tc>
      </w:tr>
      <w:tr w:rsidR="004B0996" w:rsidRPr="00CA19A8" w14:paraId="686D87AD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0351134B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</m:oMath>
            <w:r w:rsidR="004B0996" w:rsidRPr="00CA19A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>∈R</m:t>
              </m:r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585DD759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=ax</m:t>
                </m:r>
              </m:oMath>
            </m:oMathPara>
          </w:p>
        </w:tc>
        <w:tc>
          <w:tcPr>
            <w:tcW w:w="3897" w:type="dxa"/>
            <w:shd w:val="clear" w:color="auto" w:fill="CCFFFF"/>
            <w:vAlign w:val="center"/>
          </w:tcPr>
          <w:p w14:paraId="231B4688" w14:textId="77777777" w:rsidR="004B0996" w:rsidRPr="00CA19A8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B0996" w:rsidRPr="00CA19A8" w14:paraId="35767A34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4CFAE17F" w14:textId="77777777" w:rsidR="004B0996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  <w:p w14:paraId="4FA9A352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∈Z∖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39EB66FE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</m:oMath>
            </m:oMathPara>
          </w:p>
        </w:tc>
        <w:tc>
          <w:tcPr>
            <w:tcW w:w="3897" w:type="dxa"/>
            <w:shd w:val="clear" w:color="auto" w:fill="CCFFFF"/>
            <w:vAlign w:val="center"/>
          </w:tcPr>
          <w:p w14:paraId="16DAEED3" w14:textId="77777777" w:rsidR="004B0996" w:rsidRPr="008E1D71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/>
                </w:rPr>
                <m:t>R</m:t>
              </m:r>
            </m:oMath>
            <w:r>
              <w:rPr>
                <w:rFonts w:ascii="Arial" w:hAnsi="Arial"/>
              </w:rPr>
              <w:t xml:space="preserve"> pour </w:t>
            </w:r>
            <m:oMath>
              <m:r>
                <w:rPr>
                  <w:rFonts w:ascii="Cambria Math" w:hAnsi="Cambria Math"/>
                </w:rPr>
                <m:t>n≥0</m:t>
              </m:r>
            </m:oMath>
          </w:p>
          <w:p w14:paraId="6808D23E" w14:textId="77777777" w:rsidR="008E1D71" w:rsidRPr="008E1D71" w:rsidRDefault="00EB5AB7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 ;0</m:t>
                  </m:r>
                </m:e>
              </m:d>
            </m:oMath>
            <w:r w:rsidR="008E1D71">
              <w:rPr>
                <w:rFonts w:ascii="Arial" w:hAnsi="Arial"/>
              </w:rPr>
              <w:t xml:space="preserve"> ou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 ; +∞</m:t>
                  </m:r>
                </m:e>
              </m:d>
            </m:oMath>
            <w:r w:rsidR="008E1D71">
              <w:rPr>
                <w:rFonts w:ascii="Arial" w:hAnsi="Arial"/>
              </w:rPr>
              <w:t xml:space="preserve"> pour </w:t>
            </w:r>
            <m:oMath>
              <m:r>
                <w:rPr>
                  <w:rFonts w:ascii="Cambria Math" w:hAnsi="Cambria Math"/>
                </w:rPr>
                <m:t>n&lt;-1</m:t>
              </m:r>
            </m:oMath>
          </w:p>
        </w:tc>
      </w:tr>
      <w:tr w:rsidR="003D5BA1" w:rsidRPr="00CA19A8" w14:paraId="35D0C013" w14:textId="77777777" w:rsidTr="00FA4ED8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1D3AE307" w14:textId="77777777" w:rsidR="003D5BA1" w:rsidRDefault="003D5BA1" w:rsidP="00FA4ED8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7724379D" w14:textId="77777777" w:rsidR="003D5BA1" w:rsidRDefault="003D5BA1" w:rsidP="00FA4ED8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3897" w:type="dxa"/>
            <w:shd w:val="clear" w:color="auto" w:fill="CCFFFF"/>
            <w:vAlign w:val="center"/>
          </w:tcPr>
          <w:p w14:paraId="43768B74" w14:textId="77777777" w:rsidR="003D5BA1" w:rsidRPr="00A4220A" w:rsidRDefault="00EB5AB7" w:rsidP="00FA4ED8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-∞ ;0</m:t>
                  </m:r>
                </m:e>
              </m:d>
            </m:oMath>
            <w:r w:rsidR="003D5BA1">
              <w:rPr>
                <w:rFonts w:ascii="Arial" w:hAnsi="Arial"/>
              </w:rPr>
              <w:t xml:space="preserve"> ou </w:t>
            </w:r>
            <m:oMath>
              <m:d>
                <m:dPr>
                  <m:begChr m:val="]"/>
                  <m:endChr m:val="[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 ; +∞</m:t>
                  </m:r>
                </m:e>
              </m:d>
            </m:oMath>
          </w:p>
        </w:tc>
      </w:tr>
      <w:tr w:rsidR="008E1D71" w:rsidRPr="00CA19A8" w14:paraId="329127B5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24657810" w14:textId="77777777" w:rsidR="008E1D71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63BBCB83" w14:textId="77777777" w:rsidR="008E1D71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ln</m:t>
                  </m:r>
                </m:fName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func>
            </m:oMath>
          </w:p>
        </w:tc>
        <w:tc>
          <w:tcPr>
            <w:tcW w:w="3897" w:type="dxa"/>
            <w:shd w:val="clear" w:color="auto" w:fill="CCFFFF"/>
            <w:vAlign w:val="center"/>
          </w:tcPr>
          <w:p w14:paraId="367B484B" w14:textId="77777777" w:rsidR="008E1D71" w:rsidRPr="00A4220A" w:rsidRDefault="00EB5AB7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 ; +∞</m:t>
                    </m:r>
                  </m:e>
                </m:d>
              </m:oMath>
            </m:oMathPara>
          </w:p>
        </w:tc>
      </w:tr>
      <w:tr w:rsidR="004B0996" w:rsidRPr="00CA19A8" w14:paraId="43042E88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05AD2905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rPr>
                <w:rFonts w:ascii="Arial" w:hAnsi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2302" w:type="dxa"/>
            <w:shd w:val="clear" w:color="auto" w:fill="CCFFFF"/>
            <w:vAlign w:val="center"/>
          </w:tcPr>
          <w:p w14:paraId="5F0B4542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897" w:type="dxa"/>
            <w:shd w:val="clear" w:color="auto" w:fill="CCFFFF"/>
            <w:vAlign w:val="center"/>
          </w:tcPr>
          <w:p w14:paraId="4E6CE7C4" w14:textId="77777777" w:rsidR="004B0996" w:rsidRPr="00CA19A8" w:rsidRDefault="00EB5AB7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 ; +∞</m:t>
                    </m:r>
                  </m:e>
                </m:d>
              </m:oMath>
            </m:oMathPara>
          </w:p>
        </w:tc>
      </w:tr>
      <w:tr w:rsidR="004B0996" w:rsidRPr="00CA19A8" w14:paraId="300BF057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1279F991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C67E133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897" w:type="dxa"/>
            <w:shd w:val="clear" w:color="auto" w:fill="CCFFFF"/>
            <w:vAlign w:val="center"/>
          </w:tcPr>
          <w:p w14:paraId="68376433" w14:textId="77777777" w:rsidR="004B0996" w:rsidRPr="00CA19A8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B0996" w:rsidRPr="00CA19A8" w14:paraId="41AF630A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550FFE17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19392F1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897" w:type="dxa"/>
            <w:shd w:val="clear" w:color="auto" w:fill="CCFFFF"/>
            <w:vAlign w:val="center"/>
          </w:tcPr>
          <w:p w14:paraId="7579188A" w14:textId="77777777" w:rsidR="004B0996" w:rsidRPr="00CA19A8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  <w:tr w:rsidR="004B0996" w:rsidRPr="00CA19A8" w14:paraId="381ACC7E" w14:textId="77777777" w:rsidTr="008E1D71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007748AF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7B2C1113" w14:textId="77777777" w:rsidR="004B0996" w:rsidRPr="00CA19A8" w:rsidRDefault="00B553E0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897" w:type="dxa"/>
            <w:shd w:val="clear" w:color="auto" w:fill="CCFFFF"/>
            <w:vAlign w:val="center"/>
          </w:tcPr>
          <w:p w14:paraId="64980C3F" w14:textId="77777777" w:rsidR="004B0996" w:rsidRPr="00CA19A8" w:rsidRDefault="008E1D71" w:rsidP="008E1D71">
            <w:pPr>
              <w:spacing w:line="276" w:lineRule="auto"/>
              <w:jc w:val="center"/>
              <w:rPr>
                <w:rFonts w:ascii="Arial" w:hAnsi="Arial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R</m:t>
                </m:r>
              </m:oMath>
            </m:oMathPara>
          </w:p>
        </w:tc>
      </w:tr>
    </w:tbl>
    <w:p w14:paraId="313F3FCF" w14:textId="77777777" w:rsidR="003E0FA1" w:rsidRDefault="003E0FA1" w:rsidP="004B0996">
      <w:pPr>
        <w:rPr>
          <w:rFonts w:ascii="Arial" w:hAnsi="Arial"/>
        </w:rPr>
      </w:pPr>
    </w:p>
    <w:p w14:paraId="627FB380" w14:textId="63390F69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ab/>
      </w:r>
      <w:r w:rsidR="00992F26">
        <w:rPr>
          <w:rFonts w:ascii="Arial" w:hAnsi="Arial"/>
        </w:rPr>
        <w:t>3</w:t>
      </w:r>
      <w:r>
        <w:rPr>
          <w:rFonts w:ascii="Arial" w:hAnsi="Arial"/>
        </w:rPr>
        <w:t xml:space="preserve">) </w:t>
      </w:r>
      <w:r w:rsidRPr="00096E07">
        <w:rPr>
          <w:rFonts w:ascii="Arial" w:hAnsi="Arial"/>
          <w:u w:val="single"/>
        </w:rPr>
        <w:t>Linéarité des primitives</w:t>
      </w:r>
    </w:p>
    <w:p w14:paraId="58162465" w14:textId="77777777" w:rsidR="004B0996" w:rsidRDefault="004B0996" w:rsidP="004B0996">
      <w:pPr>
        <w:rPr>
          <w:rFonts w:ascii="Arial" w:hAnsi="Arial"/>
        </w:rPr>
      </w:pPr>
    </w:p>
    <w:p w14:paraId="647F09EF" w14:textId="77777777" w:rsidR="004B0996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D3118F">
        <w:rPr>
          <w:rFonts w:ascii="Arial" w:hAnsi="Arial"/>
          <w:color w:val="FF0000"/>
          <w:u w:val="single"/>
        </w:rPr>
        <w:t xml:space="preserve"> :</w:t>
      </w:r>
      <w:r w:rsidRPr="00D3118F">
        <w:rPr>
          <w:rFonts w:ascii="Arial" w:hAnsi="Arial"/>
          <w:color w:val="FF0000"/>
        </w:rPr>
        <w:t xml:space="preserve"> </w:t>
      </w:r>
      <w:r w:rsidRPr="00B627C2">
        <w:rPr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et </w:t>
      </w:r>
      <w:r w:rsidRPr="00B627C2">
        <w:rPr>
          <w:i/>
          <w:color w:val="FF0000"/>
          <w:sz w:val="28"/>
          <w:szCs w:val="28"/>
        </w:rPr>
        <w:t>g</w:t>
      </w:r>
      <w:r>
        <w:rPr>
          <w:rFonts w:ascii="Arial" w:hAnsi="Arial"/>
          <w:color w:val="FF0000"/>
        </w:rPr>
        <w:t xml:space="preserve"> sont deux fonctions continues sur</w:t>
      </w:r>
      <w:r w:rsidR="00322837">
        <w:rPr>
          <w:rFonts w:ascii="Arial" w:hAnsi="Arial"/>
          <w:color w:val="FF0000"/>
        </w:rPr>
        <w:t xml:space="preserve"> un intervalle</w:t>
      </w:r>
      <w:r>
        <w:rPr>
          <w:rFonts w:ascii="Arial" w:hAnsi="Arial"/>
          <w:color w:val="FF0000"/>
        </w:rPr>
        <w:t xml:space="preserve"> </w:t>
      </w:r>
      <w:r w:rsidR="00322837">
        <w:rPr>
          <w:rFonts w:ascii="Arial" w:hAnsi="Arial"/>
          <w:color w:val="FF0000"/>
        </w:rPr>
        <w:t>I</w:t>
      </w:r>
      <w:r>
        <w:rPr>
          <w:rFonts w:ascii="Arial" w:hAnsi="Arial"/>
          <w:color w:val="FF0000"/>
        </w:rPr>
        <w:t>.</w:t>
      </w:r>
    </w:p>
    <w:p w14:paraId="78AD0E75" w14:textId="77777777" w:rsidR="004B0996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 w:rsidRPr="00B627C2">
        <w:rPr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est une primitive de </w:t>
      </w:r>
      <w:r w:rsidRPr="00B627C2">
        <w:rPr>
          <w:i/>
          <w:color w:val="FF0000"/>
          <w:sz w:val="28"/>
          <w:szCs w:val="28"/>
        </w:rPr>
        <w:t>f</w:t>
      </w:r>
      <w:r>
        <w:rPr>
          <w:rFonts w:ascii="Arial" w:hAnsi="Arial"/>
          <w:color w:val="FF0000"/>
        </w:rPr>
        <w:t xml:space="preserve"> et </w:t>
      </w:r>
      <w:r w:rsidRPr="00B627C2">
        <w:rPr>
          <w:i/>
          <w:color w:val="FF0000"/>
          <w:sz w:val="28"/>
          <w:szCs w:val="28"/>
        </w:rPr>
        <w:t>G</w:t>
      </w:r>
      <w:r>
        <w:rPr>
          <w:rFonts w:ascii="Arial" w:hAnsi="Arial"/>
          <w:color w:val="FF0000"/>
        </w:rPr>
        <w:t xml:space="preserve"> est une primitive de </w:t>
      </w:r>
      <w:r w:rsidRPr="00B627C2">
        <w:rPr>
          <w:i/>
          <w:color w:val="FF0000"/>
          <w:sz w:val="28"/>
          <w:szCs w:val="28"/>
        </w:rPr>
        <w:t>g</w:t>
      </w:r>
      <w:r>
        <w:rPr>
          <w:rFonts w:ascii="Arial" w:hAnsi="Arial"/>
          <w:color w:val="FF0000"/>
        </w:rPr>
        <w:t xml:space="preserve"> sur </w:t>
      </w:r>
      <w:r w:rsidR="00322837">
        <w:rPr>
          <w:rFonts w:ascii="Arial" w:hAnsi="Arial"/>
          <w:color w:val="FF0000"/>
        </w:rPr>
        <w:t>I</w:t>
      </w:r>
      <w:r>
        <w:rPr>
          <w:rFonts w:ascii="Arial" w:hAnsi="Arial"/>
          <w:color w:val="FF0000"/>
        </w:rPr>
        <w:t xml:space="preserve"> alors :</w:t>
      </w:r>
    </w:p>
    <w:p w14:paraId="22108947" w14:textId="77777777" w:rsidR="004B0996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 </w:t>
      </w:r>
      <w:r w:rsidR="00B627C2" w:rsidRPr="00B627C2">
        <w:rPr>
          <w:i/>
          <w:color w:val="FF0000"/>
          <w:sz w:val="28"/>
          <w:szCs w:val="28"/>
        </w:rPr>
        <w:t>F</w:t>
      </w:r>
      <w:r w:rsidR="00B627C2">
        <w:rPr>
          <w:rFonts w:ascii="Arial" w:hAnsi="Arial"/>
          <w:color w:val="FF0000"/>
        </w:rPr>
        <w:t xml:space="preserve"> + </w:t>
      </w:r>
      <w:r w:rsidR="00B627C2">
        <w:rPr>
          <w:i/>
          <w:color w:val="FF0000"/>
          <w:sz w:val="28"/>
          <w:szCs w:val="28"/>
        </w:rPr>
        <w:t>G</w:t>
      </w:r>
      <w:r w:rsidR="00B627C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>est une primitive de</w:t>
      </w:r>
      <w:r w:rsidR="00B627C2">
        <w:rPr>
          <w:rFonts w:ascii="Arial" w:hAnsi="Arial"/>
          <w:color w:val="FF0000"/>
        </w:rPr>
        <w:t xml:space="preserve"> </w:t>
      </w:r>
      <w:r w:rsidR="00B627C2" w:rsidRPr="00B627C2">
        <w:rPr>
          <w:i/>
          <w:color w:val="FF0000"/>
          <w:sz w:val="28"/>
          <w:szCs w:val="28"/>
        </w:rPr>
        <w:t>f</w:t>
      </w:r>
      <w:r w:rsidR="00B627C2">
        <w:rPr>
          <w:rFonts w:ascii="Arial" w:hAnsi="Arial"/>
          <w:color w:val="FF0000"/>
        </w:rPr>
        <w:t xml:space="preserve"> + </w:t>
      </w:r>
      <w:r w:rsidR="00B627C2" w:rsidRPr="00B627C2">
        <w:rPr>
          <w:i/>
          <w:color w:val="FF0000"/>
          <w:sz w:val="28"/>
          <w:szCs w:val="28"/>
        </w:rPr>
        <w:t>g</w:t>
      </w:r>
      <w:r>
        <w:rPr>
          <w:rFonts w:ascii="Arial" w:hAnsi="Arial"/>
          <w:color w:val="FF0000"/>
        </w:rPr>
        <w:t>,</w:t>
      </w:r>
    </w:p>
    <w:p w14:paraId="6F6F3C7C" w14:textId="77777777" w:rsidR="004B0996" w:rsidRDefault="004B0996" w:rsidP="004B09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="00B627C2">
        <w:rPr>
          <w:rFonts w:ascii="Arial" w:hAnsi="Arial"/>
          <w:color w:val="FF0000"/>
        </w:rPr>
        <w:t xml:space="preserve"> </w:t>
      </w:r>
      <w:r w:rsidR="00B627C2" w:rsidRPr="00B627C2">
        <w:rPr>
          <w:i/>
          <w:color w:val="FF0000"/>
          <w:sz w:val="28"/>
          <w:szCs w:val="28"/>
        </w:rPr>
        <w:t>kF</w:t>
      </w:r>
      <w:r w:rsidR="00B627C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est une primitive de </w:t>
      </w:r>
      <w:proofErr w:type="spellStart"/>
      <w:r w:rsidR="00B627C2" w:rsidRPr="00B627C2">
        <w:rPr>
          <w:i/>
          <w:color w:val="FF0000"/>
          <w:sz w:val="28"/>
          <w:szCs w:val="28"/>
        </w:rPr>
        <w:t>kf</w:t>
      </w:r>
      <w:proofErr w:type="spellEnd"/>
      <w:r w:rsidR="00B627C2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avec </w:t>
      </w:r>
      <w:r w:rsidRPr="00B627C2">
        <w:rPr>
          <w:i/>
          <w:color w:val="FF0000"/>
          <w:sz w:val="28"/>
          <w:szCs w:val="28"/>
        </w:rPr>
        <w:t>k</w:t>
      </w:r>
      <w:r>
        <w:rPr>
          <w:rFonts w:ascii="Arial" w:hAnsi="Arial"/>
          <w:color w:val="FF0000"/>
        </w:rPr>
        <w:t xml:space="preserve"> réel.</w:t>
      </w:r>
    </w:p>
    <w:p w14:paraId="19705D21" w14:textId="77777777" w:rsidR="0002236D" w:rsidRDefault="0002236D" w:rsidP="004B0996">
      <w:pPr>
        <w:rPr>
          <w:rFonts w:ascii="Arial" w:hAnsi="Arial"/>
          <w:u w:val="single"/>
        </w:rPr>
      </w:pPr>
    </w:p>
    <w:p w14:paraId="06B18D0A" w14:textId="77777777" w:rsidR="004B0996" w:rsidRPr="00644D3A" w:rsidRDefault="004B0996" w:rsidP="004B0996">
      <w:pPr>
        <w:rPr>
          <w:rFonts w:ascii="Arial" w:hAnsi="Arial"/>
          <w:u w:val="single"/>
        </w:rPr>
      </w:pPr>
      <w:r w:rsidRPr="00644D3A">
        <w:rPr>
          <w:rFonts w:ascii="Arial" w:hAnsi="Arial"/>
          <w:u w:val="single"/>
        </w:rPr>
        <w:t>Démonstration</w:t>
      </w:r>
      <w:r w:rsidR="00B627C2">
        <w:rPr>
          <w:rFonts w:ascii="Arial" w:hAnsi="Arial"/>
          <w:u w:val="single"/>
        </w:rPr>
        <w:t>s</w:t>
      </w:r>
      <w:r w:rsidRPr="00644D3A">
        <w:rPr>
          <w:rFonts w:ascii="Arial" w:hAnsi="Arial"/>
          <w:u w:val="single"/>
        </w:rPr>
        <w:t xml:space="preserve"> :</w:t>
      </w:r>
    </w:p>
    <w:p w14:paraId="647C6823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F+G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=f+g</m:t>
        </m:r>
      </m:oMath>
    </w:p>
    <w:p w14:paraId="13B3E6B3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>-</w:t>
      </w:r>
      <w:r w:rsidR="00B627C2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kF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=kf</m:t>
        </m:r>
      </m:oMath>
    </w:p>
    <w:p w14:paraId="77A62EA6" w14:textId="77777777" w:rsidR="00B627C2" w:rsidRDefault="00B627C2" w:rsidP="004B0996">
      <w:pPr>
        <w:rPr>
          <w:rFonts w:ascii="Arial" w:hAnsi="Arial"/>
        </w:rPr>
      </w:pPr>
    </w:p>
    <w:p w14:paraId="3D589D67" w14:textId="6D054C89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ab/>
      </w:r>
      <w:r w:rsidR="00992F26">
        <w:rPr>
          <w:rFonts w:ascii="Arial" w:hAnsi="Arial"/>
        </w:rPr>
        <w:t>4</w:t>
      </w:r>
      <w:r>
        <w:rPr>
          <w:rFonts w:ascii="Arial" w:hAnsi="Arial"/>
        </w:rPr>
        <w:t xml:space="preserve">) </w:t>
      </w:r>
      <w:r w:rsidRPr="00A33101">
        <w:rPr>
          <w:rFonts w:ascii="Arial" w:hAnsi="Arial"/>
          <w:u w:val="single"/>
        </w:rPr>
        <w:t>Opérations et fonctions composées</w:t>
      </w:r>
    </w:p>
    <w:p w14:paraId="0B9B3F14" w14:textId="77777777" w:rsidR="004B0996" w:rsidRDefault="004B0996" w:rsidP="004B0996">
      <w:pPr>
        <w:rPr>
          <w:rFonts w:ascii="Arial" w:hAnsi="Arial"/>
        </w:rPr>
      </w:pPr>
    </w:p>
    <w:p w14:paraId="5DCFA0C1" w14:textId="77777777" w:rsidR="004B0996" w:rsidRDefault="004B0996" w:rsidP="004B0996">
      <w:pPr>
        <w:rPr>
          <w:rFonts w:ascii="Arial" w:hAnsi="Arial"/>
        </w:rPr>
      </w:pPr>
      <w:r>
        <w:rPr>
          <w:rFonts w:ascii="Arial" w:hAnsi="Arial"/>
        </w:rPr>
        <w:tab/>
      </w:r>
      <m:oMath>
        <m:r>
          <w:rPr>
            <w:rFonts w:ascii="Cambria Math" w:hAnsi="Cambria Math"/>
          </w:rPr>
          <m:t>u</m:t>
        </m:r>
      </m:oMath>
      <w:r>
        <w:rPr>
          <w:rFonts w:ascii="Arial" w:hAnsi="Arial"/>
        </w:rPr>
        <w:t xml:space="preserve"> est une fonction dérivable sur un intervalle I</w:t>
      </w:r>
      <w:r w:rsidR="00F23659">
        <w:rPr>
          <w:rFonts w:ascii="Arial" w:hAnsi="Arial"/>
        </w:rPr>
        <w:t>.</w:t>
      </w:r>
    </w:p>
    <w:p w14:paraId="0156F8B0" w14:textId="77777777" w:rsidR="004B0996" w:rsidRDefault="004B0996" w:rsidP="004B0996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2"/>
        <w:gridCol w:w="2302"/>
      </w:tblGrid>
      <w:tr w:rsidR="004B0996" w:rsidRPr="00CA19A8" w14:paraId="4216AE4C" w14:textId="77777777">
        <w:trPr>
          <w:jc w:val="center"/>
        </w:trPr>
        <w:tc>
          <w:tcPr>
            <w:tcW w:w="2301" w:type="dxa"/>
            <w:shd w:val="clear" w:color="auto" w:fill="CCFFCC"/>
          </w:tcPr>
          <w:p w14:paraId="008F32FC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  <w:r w:rsidRPr="00CA19A8">
              <w:rPr>
                <w:rFonts w:ascii="Arial" w:hAnsi="Arial"/>
              </w:rPr>
              <w:t>Fonction</w:t>
            </w:r>
          </w:p>
        </w:tc>
        <w:tc>
          <w:tcPr>
            <w:tcW w:w="2302" w:type="dxa"/>
            <w:shd w:val="clear" w:color="auto" w:fill="CCFFFF"/>
          </w:tcPr>
          <w:p w14:paraId="10A3A61F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Une primitive</w:t>
            </w:r>
          </w:p>
        </w:tc>
        <w:tc>
          <w:tcPr>
            <w:tcW w:w="2302" w:type="dxa"/>
            <w:shd w:val="clear" w:color="auto" w:fill="CCFFFF"/>
          </w:tcPr>
          <w:p w14:paraId="7128B78E" w14:textId="77777777" w:rsidR="004B0996" w:rsidRDefault="004B0996" w:rsidP="004B0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Conditions</w:t>
            </w:r>
          </w:p>
        </w:tc>
      </w:tr>
      <w:tr w:rsidR="004B0996" w:rsidRPr="00CA19A8" w14:paraId="185E6C1D" w14:textId="77777777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7B296476" w14:textId="77777777" w:rsidR="004B0996" w:rsidRPr="003D5BA1" w:rsidRDefault="003D5BA1" w:rsidP="003D5BA1">
            <w:pPr>
              <w:jc w:val="center"/>
              <w:rPr>
                <w:rFonts w:ascii="Arial" w:hAnsi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cr m:val="double-struck"/>
                  </m:rPr>
                  <w:rPr>
                    <w:rFonts w:ascii="Cambria Math" w:hAnsi="Cambria Math"/>
                  </w:rPr>
                  <m:t>∈Z∖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7DFFEE50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n+1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n+1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5E665F2F" w14:textId="77777777" w:rsidR="004B0996" w:rsidRDefault="004B0996" w:rsidP="004B09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 </w:t>
            </w:r>
            <m:oMath>
              <m:r>
                <w:rPr>
                  <w:rFonts w:ascii="Cambria Math" w:hAnsi="Cambria Math"/>
                </w:rPr>
                <m:t>n&lt;0, u(x)≠0</m:t>
              </m:r>
            </m:oMath>
          </w:p>
        </w:tc>
      </w:tr>
      <w:tr w:rsidR="004B0996" w:rsidRPr="00CA19A8" w14:paraId="56A84745" w14:textId="77777777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7966466F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3A90F7A" w14:textId="77777777" w:rsidR="004B0996" w:rsidRPr="00CA19A8" w:rsidRDefault="003D5BA1" w:rsidP="004B0996">
            <w:pPr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rad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67C39E99" w14:textId="77777777" w:rsidR="004B0996" w:rsidRPr="00CA19A8" w:rsidRDefault="003D5BA1" w:rsidP="004B0996">
            <w:pPr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&gt;0</m:t>
                </m:r>
              </m:oMath>
            </m:oMathPara>
          </w:p>
        </w:tc>
      </w:tr>
      <w:tr w:rsidR="004B0996" w:rsidRPr="00CA19A8" w14:paraId="7C2A162B" w14:textId="77777777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10C30D4B" w14:textId="77777777" w:rsidR="004B0996" w:rsidRPr="00CA19A8" w:rsidRDefault="003D5BA1" w:rsidP="004B0996">
            <w:pPr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25E1A6F4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CCFFFF"/>
          </w:tcPr>
          <w:p w14:paraId="5CCE94AA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</w:p>
        </w:tc>
      </w:tr>
      <w:tr w:rsidR="004B0996" w:rsidRPr="00CA19A8" w14:paraId="76296F5B" w14:textId="77777777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75A17CB5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4F3A2D28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</w:tcPr>
          <w:p w14:paraId="05E325AF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</w:p>
        </w:tc>
      </w:tr>
      <w:tr w:rsidR="004B0996" w:rsidRPr="00CA19A8" w14:paraId="267A1271" w14:textId="77777777">
        <w:trPr>
          <w:jc w:val="center"/>
        </w:trPr>
        <w:tc>
          <w:tcPr>
            <w:tcW w:w="2301" w:type="dxa"/>
            <w:shd w:val="clear" w:color="auto" w:fill="CCFFCC"/>
            <w:vAlign w:val="center"/>
          </w:tcPr>
          <w:p w14:paraId="2EA1EC86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14FB8AE7" w14:textId="77777777" w:rsidR="004B0996" w:rsidRPr="00CA19A8" w:rsidRDefault="00EB5AB7" w:rsidP="004B0996">
            <w:pPr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</w:tcPr>
          <w:p w14:paraId="110C7891" w14:textId="77777777" w:rsidR="004B0996" w:rsidRPr="00CA19A8" w:rsidRDefault="004B0996" w:rsidP="004B0996">
            <w:pPr>
              <w:jc w:val="center"/>
              <w:rPr>
                <w:rFonts w:ascii="Arial" w:hAnsi="Arial"/>
              </w:rPr>
            </w:pPr>
          </w:p>
        </w:tc>
      </w:tr>
    </w:tbl>
    <w:p w14:paraId="6E66339D" w14:textId="77777777" w:rsidR="004B0996" w:rsidRDefault="004B0996" w:rsidP="004B0996">
      <w:pPr>
        <w:rPr>
          <w:rFonts w:ascii="Arial" w:hAnsi="Arial"/>
        </w:rPr>
      </w:pPr>
    </w:p>
    <w:p w14:paraId="61D6FE0D" w14:textId="77777777" w:rsidR="004B0996" w:rsidRPr="00A55C32" w:rsidRDefault="004B0996" w:rsidP="00796449">
      <w:pPr>
        <w:pBdr>
          <w:left w:val="single" w:sz="4" w:space="1" w:color="008000"/>
        </w:pBdr>
        <w:rPr>
          <w:rFonts w:ascii="Arial" w:hAnsi="Arial"/>
          <w:color w:val="008000"/>
        </w:rPr>
      </w:pPr>
      <w:r w:rsidRPr="00A55C32">
        <w:rPr>
          <w:rFonts w:ascii="Arial" w:hAnsi="Arial"/>
          <w:color w:val="008000"/>
          <w:u w:val="single"/>
        </w:rPr>
        <w:t>Méthode :</w:t>
      </w:r>
      <w:r w:rsidRPr="00A55C32">
        <w:rPr>
          <w:rFonts w:ascii="Arial" w:hAnsi="Arial"/>
          <w:color w:val="008000"/>
        </w:rPr>
        <w:t xml:space="preserve"> </w:t>
      </w:r>
      <w:r>
        <w:rPr>
          <w:rFonts w:ascii="Arial" w:hAnsi="Arial"/>
          <w:color w:val="008000"/>
        </w:rPr>
        <w:t>Recherche de primitives</w:t>
      </w:r>
    </w:p>
    <w:p w14:paraId="0FDD27D8" w14:textId="77777777" w:rsidR="00796449" w:rsidRPr="0060248F" w:rsidRDefault="00796449" w:rsidP="00796449">
      <w:pPr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324E4B42" w14:textId="77777777" w:rsidR="00796449" w:rsidRPr="00796449" w:rsidRDefault="00CF10CF" w:rsidP="0079644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85638C" wp14:editId="0F48D7C4">
            <wp:extent cx="162560" cy="162560"/>
            <wp:effectExtent l="0" t="0" r="0" b="0"/>
            <wp:docPr id="1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r w:rsidR="00796449" w:rsidRPr="000B325B">
        <w:rPr>
          <w:rFonts w:ascii="Arial" w:hAnsi="Arial" w:cs="Arial"/>
          <w:b/>
          <w:color w:val="AF0C0D"/>
        </w:rPr>
        <w:t>Vidéo</w:t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79644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https://youtu.be/GA6jMgLd_Cw</w:t>
        </w:r>
      </w:hyperlink>
      <w:r w:rsidR="0079644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0A9E8E4" w14:textId="77777777" w:rsidR="00796449" w:rsidRPr="00796449" w:rsidRDefault="00CF10CF" w:rsidP="0079644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88A2EE0" wp14:editId="68353BD0">
            <wp:extent cx="162560" cy="162560"/>
            <wp:effectExtent l="0" t="0" r="0" b="0"/>
            <wp:docPr id="1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r w:rsidR="00796449" w:rsidRPr="000B325B">
        <w:rPr>
          <w:rFonts w:ascii="Arial" w:hAnsi="Arial" w:cs="Arial"/>
          <w:b/>
          <w:color w:val="AF0C0D"/>
        </w:rPr>
        <w:t>Vidéo</w:t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79644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https://youtu.be/82HYI4xuClw</w:t>
        </w:r>
      </w:hyperlink>
      <w:r w:rsidR="0079644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1581200" w14:textId="77777777" w:rsidR="00796449" w:rsidRPr="00796449" w:rsidRDefault="00CF10CF" w:rsidP="0079644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D447EE4" wp14:editId="27C4D2FC">
            <wp:extent cx="162560" cy="162560"/>
            <wp:effectExtent l="0" t="0" r="0" b="0"/>
            <wp:docPr id="1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r w:rsidR="00796449" w:rsidRPr="000B325B">
        <w:rPr>
          <w:rFonts w:ascii="Arial" w:hAnsi="Arial" w:cs="Arial"/>
          <w:b/>
          <w:color w:val="AF0C0D"/>
        </w:rPr>
        <w:t>Vidéo</w:t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79644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https://youtu.be/gxRpmHWnoGQ</w:t>
        </w:r>
      </w:hyperlink>
      <w:r w:rsidR="0079644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AB7530E" w14:textId="77777777" w:rsidR="00796449" w:rsidRPr="00796449" w:rsidRDefault="00CF10CF" w:rsidP="0079644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4DEE570" wp14:editId="3614D600">
            <wp:extent cx="162560" cy="162560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r w:rsidR="00796449" w:rsidRPr="000B325B">
        <w:rPr>
          <w:rFonts w:ascii="Arial" w:hAnsi="Arial" w:cs="Arial"/>
          <w:b/>
          <w:color w:val="AF0C0D"/>
        </w:rPr>
        <w:t>Vidéo</w:t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796449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https://youtu.be/iiq6eUQee9g</w:t>
        </w:r>
      </w:hyperlink>
      <w:r w:rsidR="00796449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5FA293F" w14:textId="77777777" w:rsidR="004B0996" w:rsidRDefault="004B0996" w:rsidP="00796449">
      <w:pPr>
        <w:pBdr>
          <w:left w:val="single" w:sz="4" w:space="1" w:color="008000"/>
        </w:pBdr>
        <w:rPr>
          <w:rFonts w:ascii="Arial" w:hAnsi="Arial"/>
        </w:rPr>
      </w:pPr>
    </w:p>
    <w:p w14:paraId="490D405C" w14:textId="77777777" w:rsidR="004B0996" w:rsidRDefault="004B0996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Dans chaque cas, déterminer une primitive </w:t>
      </w:r>
      <w:r w:rsidRPr="00FF37E9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de la fonction </w:t>
      </w:r>
      <w:r w:rsidRPr="00FF37E9">
        <w:rPr>
          <w:i/>
          <w:sz w:val="28"/>
          <w:szCs w:val="28"/>
        </w:rPr>
        <w:t>f</w:t>
      </w:r>
      <w:r>
        <w:rPr>
          <w:rFonts w:ascii="Arial" w:hAnsi="Arial"/>
        </w:rPr>
        <w:t xml:space="preserve"> sur l'intervalle I.</w:t>
      </w:r>
    </w:p>
    <w:p w14:paraId="1C6AE789" w14:textId="77777777" w:rsidR="004B0996" w:rsidRDefault="004B0996" w:rsidP="00796449">
      <w:pPr>
        <w:pBdr>
          <w:left w:val="single" w:sz="4" w:space="1" w:color="008000"/>
        </w:pBdr>
        <w:rPr>
          <w:rFonts w:ascii="Arial" w:hAnsi="Arial"/>
        </w:rPr>
      </w:pPr>
    </w:p>
    <w:p w14:paraId="4C412BA4" w14:textId="77777777" w:rsidR="000844BB" w:rsidRDefault="004B0996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-2x</m:t>
        </m:r>
      </m:oMath>
      <w:r>
        <w:rPr>
          <w:rFonts w:ascii="Arial" w:hAnsi="Arial"/>
        </w:rPr>
        <w:t xml:space="preserve"> sur </w:t>
      </w:r>
      <m:oMath>
        <m:r>
          <w:rPr>
            <w:rFonts w:ascii="Cambria Math" w:hAnsi="Cambria Math"/>
            <w:noProof/>
          </w:rPr>
          <m:t>I</m:t>
        </m:r>
        <m:r>
          <m:rPr>
            <m:scr m:val="double-struck"/>
            <m:sty m:val="bi"/>
          </m:rPr>
          <w:rPr>
            <w:rFonts w:ascii="Cambria Math" w:hAnsi="Cambria Math"/>
            <w:noProof/>
          </w:rPr>
          <m:t>=R</m:t>
        </m:r>
      </m:oMath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37E9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b)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</m:oMath>
      <w:r w:rsidR="00FF37E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0844BB">
        <w:rPr>
          <w:rFonts w:ascii="Arial" w:hAnsi="Arial"/>
        </w:rPr>
        <w:t xml:space="preserve"> sur </w:t>
      </w:r>
      <m:oMath>
        <m:r>
          <w:rPr>
            <w:rFonts w:ascii="Cambria Math" w:hAnsi="Cambria Math"/>
            <w:noProof/>
          </w:rPr>
          <m:t>I</m:t>
        </m:r>
        <m:r>
          <m:rPr>
            <m:sty m:val="bi"/>
          </m:rPr>
          <w:rPr>
            <w:rFonts w:ascii="Cambria Math" w:hAnsi="Cambria Math"/>
            <w:noProof/>
          </w:rPr>
          <m:t>=</m:t>
        </m:r>
        <m:d>
          <m:dPr>
            <m:begChr m:val="]"/>
            <m:endChr m:val="["/>
            <m:ctrlPr>
              <w:rPr>
                <w:rFonts w:ascii="Cambria Math" w:hAnsi="Cambria Math"/>
                <w:bCs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0 ; +∞</m:t>
            </m:r>
          </m:e>
        </m:d>
      </m:oMath>
    </w:p>
    <w:p w14:paraId="7B34073E" w14:textId="77777777" w:rsidR="000844BB" w:rsidRDefault="000844BB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c)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-5x+4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sur</w:t>
      </w:r>
      <m:oMath>
        <m:r>
          <w:rPr>
            <w:rFonts w:ascii="Cambria Math" w:hAnsi="Cambria Math"/>
            <w:noProof/>
          </w:rPr>
          <m:t xml:space="preserve"> I</m:t>
        </m:r>
        <m:r>
          <m:rPr>
            <m:scr m:val="double-struck"/>
            <m:sty m:val="bi"/>
          </m:rPr>
          <w:rPr>
            <w:rFonts w:ascii="Cambria Math" w:hAnsi="Cambria Math"/>
            <w:noProof/>
          </w:rPr>
          <m:t>=R</m:t>
        </m:r>
      </m:oMath>
      <w:r w:rsidR="00FF37E9">
        <w:rPr>
          <w:rFonts w:ascii="Arial" w:hAnsi="Arial"/>
          <w:b/>
        </w:rPr>
        <w:t xml:space="preserve">     </w:t>
      </w:r>
      <w:r>
        <w:rPr>
          <w:rFonts w:ascii="Arial" w:hAnsi="Arial"/>
        </w:rPr>
        <w:t xml:space="preserve">d)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F37E9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rad>
          </m:den>
        </m:f>
      </m:oMath>
      <w:r>
        <w:rPr>
          <w:rFonts w:ascii="Arial" w:hAnsi="Arial"/>
        </w:rPr>
        <w:t xml:space="preserve"> sur </w:t>
      </w:r>
      <m:oMath>
        <m:r>
          <w:rPr>
            <w:rFonts w:ascii="Cambria Math" w:hAnsi="Cambria Math"/>
            <w:noProof/>
          </w:rPr>
          <m:t>I</m:t>
        </m:r>
        <m:r>
          <m:rPr>
            <m:scr m:val="double-struck"/>
            <m:sty m:val="bi"/>
          </m:rPr>
          <w:rPr>
            <w:rFonts w:ascii="Cambria Math" w:hAnsi="Cambria Math"/>
            <w:noProof/>
          </w:rPr>
          <m:t>=R</m:t>
        </m:r>
      </m:oMath>
    </w:p>
    <w:p w14:paraId="1606DF78" w14:textId="77777777" w:rsidR="004B0996" w:rsidRDefault="000844BB" w:rsidP="00C057F5">
      <w:pPr>
        <w:pBdr>
          <w:left w:val="single" w:sz="4" w:space="1" w:color="008000"/>
        </w:pBdr>
        <w:ind w:right="-290"/>
        <w:rPr>
          <w:rFonts w:ascii="Arial" w:hAnsi="Arial"/>
        </w:rPr>
      </w:pPr>
      <w:r>
        <w:rPr>
          <w:rFonts w:ascii="Arial" w:hAnsi="Arial"/>
        </w:rPr>
        <w:t>e)</w:t>
      </w:r>
      <w:r w:rsidRPr="000844B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sup>
        </m:sSup>
      </m:oMath>
      <w:r>
        <w:rPr>
          <w:rFonts w:ascii="Arial" w:hAnsi="Arial"/>
        </w:rPr>
        <w:t xml:space="preserve"> sur</w:t>
      </w:r>
      <m:oMath>
        <m:r>
          <w:rPr>
            <w:rFonts w:ascii="Cambria Math" w:hAnsi="Cambria Math"/>
            <w:noProof/>
          </w:rPr>
          <m:t xml:space="preserve"> I</m:t>
        </m:r>
        <m:r>
          <m:rPr>
            <m:scr m:val="double-struck"/>
            <m:sty m:val="bi"/>
          </m:rPr>
          <w:rPr>
            <w:rFonts w:ascii="Cambria Math" w:hAnsi="Cambria Math"/>
            <w:noProof/>
          </w:rPr>
          <m:t>=R</m:t>
        </m:r>
      </m:oMath>
      <w:r w:rsidR="00C057F5">
        <w:rPr>
          <w:rFonts w:ascii="Arial" w:hAnsi="Arial"/>
        </w:rPr>
        <w:tab/>
      </w:r>
      <w:r w:rsidR="00C057F5">
        <w:rPr>
          <w:rFonts w:ascii="Arial" w:hAnsi="Arial"/>
        </w:rPr>
        <w:tab/>
      </w:r>
      <w:r w:rsidR="00C057F5">
        <w:rPr>
          <w:rFonts w:ascii="Arial" w:hAnsi="Arial"/>
        </w:rPr>
        <w:tab/>
        <w:t xml:space="preserve">         f)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</m:e>
        </m:func>
      </m:oMath>
      <w:r w:rsidR="004B0996" w:rsidRPr="00354106">
        <w:rPr>
          <w:rFonts w:ascii="Arial" w:hAnsi="Arial"/>
        </w:rPr>
        <w:t xml:space="preserve"> </w:t>
      </w:r>
      <w:r w:rsidR="004B0996">
        <w:rPr>
          <w:rFonts w:ascii="Arial" w:hAnsi="Arial"/>
        </w:rPr>
        <w:t xml:space="preserve">sur </w:t>
      </w:r>
      <m:oMath>
        <m:r>
          <w:rPr>
            <w:rFonts w:ascii="Cambria Math" w:hAnsi="Cambria Math"/>
            <w:noProof/>
          </w:rPr>
          <m:t>I</m:t>
        </m:r>
        <m:r>
          <m:rPr>
            <m:scr m:val="double-struck"/>
            <m:sty m:val="bi"/>
          </m:rPr>
          <w:rPr>
            <w:rFonts w:ascii="Cambria Math" w:hAnsi="Cambria Math"/>
            <w:noProof/>
          </w:rPr>
          <m:t>=R</m:t>
        </m:r>
      </m:oMath>
    </w:p>
    <w:p w14:paraId="20B7C182" w14:textId="77777777" w:rsidR="004B0996" w:rsidRDefault="004B0996" w:rsidP="00796449">
      <w:pPr>
        <w:pBdr>
          <w:left w:val="single" w:sz="4" w:space="1" w:color="008000"/>
        </w:pBdr>
        <w:rPr>
          <w:rFonts w:ascii="Arial" w:hAnsi="Arial"/>
        </w:rPr>
      </w:pPr>
    </w:p>
    <w:p w14:paraId="44875392" w14:textId="77777777" w:rsidR="000844BB" w:rsidRDefault="000844BB" w:rsidP="00796449">
      <w:pPr>
        <w:pBdr>
          <w:left w:val="single" w:sz="4" w:space="1" w:color="008000"/>
        </w:pBdr>
        <w:rPr>
          <w:rFonts w:ascii="Arial" w:hAnsi="Arial"/>
        </w:rPr>
      </w:pPr>
    </w:p>
    <w:p w14:paraId="169DDC7C" w14:textId="77777777" w:rsidR="004B0996" w:rsidRDefault="004B0996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a)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1C3EF1">
        <w:rPr>
          <w:rFonts w:ascii="Arial" w:hAnsi="Arial"/>
        </w:rPr>
        <w:t xml:space="preserve"> </w:t>
      </w:r>
    </w:p>
    <w:p w14:paraId="41204FB9" w14:textId="77777777" w:rsidR="00FA4ED8" w:rsidRDefault="00FA4ED8" w:rsidP="00796449">
      <w:pPr>
        <w:pBdr>
          <w:left w:val="single" w:sz="4" w:space="1" w:color="008000"/>
        </w:pBdr>
        <w:rPr>
          <w:rFonts w:ascii="Arial" w:hAnsi="Arial"/>
        </w:rPr>
      </w:pPr>
    </w:p>
    <w:p w14:paraId="0F9F3B69" w14:textId="77777777" w:rsidR="000844BB" w:rsidRDefault="000844BB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b)</w:t>
      </w:r>
      <w:r w:rsidR="001C3EF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</m:oMath>
      <w:r w:rsidR="001C3EF1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-3</m:t>
            </m:r>
          </m:sup>
        </m:sSup>
      </m:oMath>
      <w:r w:rsidR="001C3EF1">
        <w:rPr>
          <w:rFonts w:ascii="Arial" w:hAnsi="Arial"/>
        </w:rPr>
        <w:t xml:space="preserve"> </w:t>
      </w:r>
      <w:r>
        <w:rPr>
          <w:rFonts w:ascii="Arial" w:hAnsi="Arial"/>
        </w:rPr>
        <w:t>donc</w:t>
      </w:r>
      <w:r w:rsidR="001C3EF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-3×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-2</m:t>
                </m:r>
              </m:den>
            </m:f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-2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</w:rPr>
        <w:t xml:space="preserve"> </w:t>
      </w:r>
    </w:p>
    <w:p w14:paraId="6AB6DE65" w14:textId="77777777" w:rsidR="00FA4ED8" w:rsidRDefault="00FA4ED8" w:rsidP="00796449">
      <w:pPr>
        <w:pBdr>
          <w:left w:val="single" w:sz="4" w:space="1" w:color="008000"/>
        </w:pBdr>
        <w:rPr>
          <w:rFonts w:ascii="Arial" w:hAnsi="Arial"/>
        </w:rPr>
      </w:pPr>
    </w:p>
    <w:p w14:paraId="047EABD3" w14:textId="77777777" w:rsidR="001C3EF1" w:rsidRDefault="000844BB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c)</w:t>
      </w:r>
      <w:r w:rsidRPr="000844BB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2x-5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Arial" w:hAnsi="Arial"/>
        </w:rPr>
        <w:t xml:space="preserve"> </w:t>
      </w:r>
      <w:r w:rsidR="00BB2F19">
        <w:rPr>
          <w:rFonts w:ascii="Arial" w:hAnsi="Arial"/>
        </w:rPr>
        <w:t xml:space="preserve"> du type</w:t>
      </w:r>
      <w:r w:rsidR="001C3EF1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B050"/>
          </w:rPr>
          <m:t>u'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BB2F19">
        <w:rPr>
          <w:rFonts w:ascii="Arial" w:hAnsi="Arial"/>
        </w:rPr>
        <w:t xml:space="preserve">  </w:t>
      </w:r>
    </w:p>
    <w:p w14:paraId="0A927D0C" w14:textId="77777777" w:rsidR="00BB2F19" w:rsidRDefault="00BB2F19" w:rsidP="00796449">
      <w:pPr>
        <w:pBdr>
          <w:left w:val="single" w:sz="4" w:space="1" w:color="008000"/>
        </w:pBdr>
        <w:rPr>
          <w:rFonts w:ascii="Arial" w:hAnsi="Arial"/>
          <w:color w:val="00B050"/>
        </w:rPr>
      </w:pPr>
      <w:r>
        <w:rPr>
          <w:rFonts w:ascii="Arial" w:hAnsi="Arial"/>
        </w:rPr>
        <w:t>avec</w:t>
      </w:r>
      <w:r w:rsidR="001C3EF1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-5x+4</m:t>
        </m:r>
      </m:oMath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 w:rsidR="001C3EF1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=2x-5</m:t>
        </m:r>
      </m:oMath>
    </w:p>
    <w:p w14:paraId="30D3DC19" w14:textId="77777777" w:rsidR="001C3EF1" w:rsidRDefault="001C3EF1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Une primitive de </w:t>
      </w:r>
      <m:oMath>
        <m:r>
          <w:rPr>
            <w:rFonts w:ascii="Cambria Math" w:hAnsi="Cambria Math"/>
            <w:color w:val="00B050"/>
          </w:rPr>
          <m:t>u'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ascii="Arial" w:hAnsi="Arial"/>
        </w:rPr>
        <w:t xml:space="preserve"> est de la forme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n+1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</m:oMath>
    </w:p>
    <w:p w14:paraId="4AAF8166" w14:textId="77777777" w:rsidR="000844BB" w:rsidRDefault="001C3EF1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0844BB">
        <w:rPr>
          <w:rFonts w:ascii="Arial" w:hAnsi="Arial"/>
        </w:rPr>
        <w:t xml:space="preserve"> </w:t>
      </w:r>
    </w:p>
    <w:p w14:paraId="4A04097C" w14:textId="77777777" w:rsidR="00FA4ED8" w:rsidRDefault="00FA4ED8" w:rsidP="00796449">
      <w:pPr>
        <w:pBdr>
          <w:left w:val="single" w:sz="4" w:space="1" w:color="008000"/>
        </w:pBdr>
        <w:rPr>
          <w:rFonts w:ascii="Arial" w:hAnsi="Arial"/>
        </w:rPr>
      </w:pPr>
    </w:p>
    <w:p w14:paraId="17ECB550" w14:textId="77777777" w:rsidR="00BB2F19" w:rsidRDefault="000844BB" w:rsidP="00796449">
      <w:pPr>
        <w:pBdr>
          <w:left w:val="single" w:sz="4" w:space="1" w:color="008000"/>
        </w:pBdr>
        <w:rPr>
          <w:rFonts w:ascii="Arial" w:hAnsi="Arial"/>
          <w:color w:val="00B050"/>
        </w:rPr>
      </w:pPr>
      <w:r>
        <w:rPr>
          <w:rFonts w:ascii="Arial" w:hAnsi="Arial"/>
        </w:rPr>
        <w:t xml:space="preserve">d)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FA4ED8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</m:e>
            </m:ra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F0"/>
                <w:sz w:val="32"/>
                <w:szCs w:val="32"/>
              </w:rPr>
              <m:t>2</m:t>
            </m:r>
          </m:den>
        </m:f>
      </m:oMath>
      <w:r w:rsidR="00FA4ED8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50"/>
                <w:sz w:val="32"/>
                <w:szCs w:val="32"/>
              </w:rPr>
              <m:t>2x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+1</m:t>
                </m:r>
              </m:e>
            </m:rad>
          </m:den>
        </m:f>
      </m:oMath>
      <w:r>
        <w:rPr>
          <w:rFonts w:ascii="Arial" w:hAnsi="Arial"/>
        </w:rPr>
        <w:t xml:space="preserve"> </w:t>
      </w:r>
      <w:r w:rsidR="00BB2F19">
        <w:rPr>
          <w:rFonts w:ascii="Arial" w:hAnsi="Arial"/>
        </w:rPr>
        <w:t>du type</w:t>
      </w:r>
      <w:r w:rsidR="00FA4ED8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u</m:t>
                </m:r>
              </m:e>
            </m:rad>
          </m:den>
        </m:f>
      </m:oMath>
      <w:r w:rsidR="00BB2F19">
        <w:rPr>
          <w:rFonts w:ascii="Arial" w:hAnsi="Arial"/>
        </w:rPr>
        <w:t xml:space="preserve">  avec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=x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>+1</m:t>
        </m:r>
        <m:r>
          <w:rPr>
            <w:rFonts w:ascii="Cambria Math" w:hAnsi="Cambria Math"/>
          </w:rPr>
          <m:t>→</m:t>
        </m:r>
      </m:oMath>
      <w:r w:rsidR="00A811F6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=2x</m:t>
        </m:r>
      </m:oMath>
    </w:p>
    <w:p w14:paraId="6EF47AAD" w14:textId="77777777" w:rsidR="00A811F6" w:rsidRDefault="00A811F6" w:rsidP="00A811F6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Une primitive de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/>
                    <w:color w:val="00B050"/>
                    <w:sz w:val="32"/>
                    <w:szCs w:val="32"/>
                  </w:rPr>
                  <m:t>'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u</m:t>
                </m:r>
              </m:e>
            </m:rad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Arial" w:hAnsi="Arial"/>
        </w:rPr>
        <w:t xml:space="preserve"> est de la forme </w:t>
      </w: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eastAsia="Cambria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u</m:t>
            </m:r>
          </m:e>
        </m:rad>
      </m:oMath>
    </w:p>
    <w:p w14:paraId="34133D07" w14:textId="77777777" w:rsidR="00A811F6" w:rsidRDefault="00A811F6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lastRenderedPageBreak/>
        <w:t xml:space="preserve">Soit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</w:rPr>
          <m:t>×2</m:t>
        </m:r>
        <m:rad>
          <m:radPr>
            <m:degHide m:val="1"/>
            <m:ctrlPr>
              <w:rPr>
                <w:rFonts w:ascii="Cambria Math" w:eastAsia="Cambria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+1</m:t>
            </m:r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eastAsia="Cambria" w:hAnsi="Cambria Math"/>
                <w:i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+1</m:t>
            </m:r>
          </m:e>
        </m:rad>
      </m:oMath>
    </w:p>
    <w:p w14:paraId="61190AE2" w14:textId="77777777" w:rsidR="000844BB" w:rsidRDefault="000844BB" w:rsidP="00796449">
      <w:pPr>
        <w:pBdr>
          <w:left w:val="single" w:sz="4" w:space="1" w:color="008000"/>
        </w:pBdr>
        <w:rPr>
          <w:rFonts w:ascii="Arial" w:hAnsi="Arial"/>
        </w:rPr>
      </w:pPr>
    </w:p>
    <w:p w14:paraId="18C37C09" w14:textId="77777777" w:rsidR="00EB560D" w:rsidRDefault="00C057F5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e</w:t>
      </w:r>
      <w:r w:rsidR="004B0996">
        <w:rPr>
          <w:rFonts w:ascii="Arial" w:hAnsi="Arial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F0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color w:val="00B050"/>
          </w:rPr>
          <m:t>3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sup>
        </m:sSup>
      </m:oMath>
      <w:r w:rsidR="004B0996">
        <w:rPr>
          <w:rFonts w:ascii="Arial" w:hAnsi="Arial"/>
        </w:rPr>
        <w:t xml:space="preserve"> </w:t>
      </w:r>
      <w:r w:rsidR="00EB560D">
        <w:rPr>
          <w:rFonts w:ascii="Arial" w:hAnsi="Arial"/>
        </w:rPr>
        <w:t xml:space="preserve">du type </w:t>
      </w:r>
      <m:oMath>
        <m:r>
          <w:rPr>
            <w:rFonts w:ascii="Cambria Math" w:hAnsi="Cambria Math"/>
            <w:color w:val="00B050"/>
          </w:rPr>
          <m:t>u'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u</m:t>
            </m:r>
          </m:sup>
        </m:sSup>
      </m:oMath>
      <w:r w:rsidR="00EB560D">
        <w:rPr>
          <w:rFonts w:ascii="Arial" w:hAnsi="Arial"/>
        </w:rPr>
        <w:t xml:space="preserve"> avec</w:t>
      </w:r>
      <w:r w:rsidR="00A811F6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/>
                <w:color w:val="FF0000"/>
              </w:rPr>
              <m:t>=x</m:t>
            </m:r>
          </m:e>
          <m:sup>
            <m:r>
              <w:rPr>
                <w:rFonts w:ascii="Cambria Math" w:hAnsi="Cambria Math"/>
                <w:color w:val="FF0000"/>
              </w:rPr>
              <m:t>3</m:t>
            </m:r>
          </m:sup>
        </m:sSup>
        <m:r>
          <w:rPr>
            <w:rFonts w:ascii="Cambria Math" w:hAnsi="Cambria Math"/>
          </w:rPr>
          <m:t>→</m:t>
        </m:r>
      </m:oMath>
      <w:r w:rsidR="00A811F6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u</m:t>
            </m:r>
          </m:e>
          <m:sup>
            <m:r>
              <w:rPr>
                <w:rFonts w:ascii="Cambria Math" w:hAnsi="Cambria Math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B050"/>
              </w:rPr>
            </m:ctrlPr>
          </m:dPr>
          <m:e>
            <m:r>
              <w:rPr>
                <w:rFonts w:ascii="Cambria Math" w:hAnsi="Cambria Math"/>
                <w:color w:val="00B050"/>
              </w:rPr>
              <m:t>x</m:t>
            </m:r>
          </m:e>
        </m:d>
        <m:r>
          <w:rPr>
            <w:rFonts w:ascii="Cambria Math" w:hAnsi="Cambria Math"/>
            <w:color w:val="00B050"/>
          </w:rPr>
          <m:t>=3</m:t>
        </m:r>
        <m:sSup>
          <m:sSupPr>
            <m:ctrlPr>
              <w:rPr>
                <w:rFonts w:ascii="Cambria Math" w:hAnsi="Cambria Math"/>
                <w:i/>
                <w:color w:val="00B050"/>
              </w:rPr>
            </m:ctrlPr>
          </m:sSupPr>
          <m:e>
            <m:r>
              <w:rPr>
                <w:rFonts w:ascii="Cambria Math" w:hAnsi="Cambria Math"/>
                <w:color w:val="00B050"/>
              </w:rPr>
              <m:t>x</m:t>
            </m:r>
          </m:e>
          <m:sup>
            <m:r>
              <w:rPr>
                <w:rFonts w:ascii="Cambria Math" w:hAnsi="Cambria Math"/>
                <w:color w:val="00B050"/>
              </w:rPr>
              <m:t>2</m:t>
            </m:r>
          </m:sup>
        </m:sSup>
      </m:oMath>
      <w:r w:rsidR="00EB560D">
        <w:rPr>
          <w:rFonts w:ascii="Arial" w:hAnsi="Arial"/>
        </w:rPr>
        <w:t xml:space="preserve"> </w:t>
      </w:r>
    </w:p>
    <w:p w14:paraId="1E7A2962" w14:textId="77777777" w:rsidR="00A811F6" w:rsidRDefault="00A811F6" w:rsidP="00A811F6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Une primitive de </w:t>
      </w:r>
      <m:oMath>
        <m:r>
          <w:rPr>
            <w:rFonts w:ascii="Cambria Math" w:hAnsi="Cambria Math"/>
            <w:color w:val="00B050"/>
          </w:rPr>
          <m:t>u'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u</m:t>
            </m:r>
          </m:sup>
        </m:sSup>
      </m:oMath>
      <w:r>
        <w:rPr>
          <w:rFonts w:ascii="Arial" w:hAnsi="Arial"/>
        </w:rPr>
        <w:t xml:space="preserve"> est de la forme </w:t>
      </w:r>
      <m:oMath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u</m:t>
            </m:r>
          </m:sup>
        </m:sSup>
      </m:oMath>
      <w:r>
        <w:rPr>
          <w:rFonts w:ascii="Arial" w:hAnsi="Arial"/>
        </w:rPr>
        <w:t>.</w:t>
      </w:r>
    </w:p>
    <w:p w14:paraId="4F924C59" w14:textId="77777777" w:rsidR="004B0996" w:rsidRDefault="00A811F6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F0"/>
                <w:sz w:val="32"/>
                <w:szCs w:val="3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sup>
        </m:sSup>
      </m:oMath>
      <w:r>
        <w:rPr>
          <w:rFonts w:ascii="Arial" w:hAnsi="Arial"/>
        </w:rPr>
        <w:t xml:space="preserve"> </w:t>
      </w:r>
      <w:r w:rsidR="004B0996">
        <w:rPr>
          <w:rFonts w:ascii="Arial" w:hAnsi="Arial"/>
        </w:rPr>
        <w:t xml:space="preserve"> </w:t>
      </w:r>
    </w:p>
    <w:p w14:paraId="3A87D191" w14:textId="77777777" w:rsidR="00A811F6" w:rsidRDefault="00A811F6" w:rsidP="00796449">
      <w:pPr>
        <w:pBdr>
          <w:left w:val="single" w:sz="4" w:space="1" w:color="008000"/>
        </w:pBdr>
        <w:rPr>
          <w:rFonts w:ascii="Arial" w:hAnsi="Arial"/>
        </w:rPr>
      </w:pPr>
    </w:p>
    <w:p w14:paraId="077F7C59" w14:textId="77777777" w:rsidR="00322837" w:rsidRDefault="00C057F5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f</w:t>
      </w:r>
      <w:r w:rsidR="004B0996">
        <w:rPr>
          <w:rFonts w:ascii="Arial" w:hAnsi="Arial"/>
        </w:rPr>
        <w:t xml:space="preserve">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F0"/>
                <w:sz w:val="32"/>
                <w:szCs w:val="32"/>
              </w:rPr>
              <m:t>5</m:t>
            </m:r>
          </m:den>
        </m:f>
        <m:r>
          <w:rPr>
            <w:rFonts w:ascii="Cambria Math" w:hAnsi="Cambria Math"/>
            <w:color w:val="000000" w:themeColor="text1"/>
          </w:rPr>
          <m:t>×5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  <m:r>
          <w:rPr>
            <w:rFonts w:ascii="Cambria Math" w:hAnsi="Cambria Math"/>
          </w:rPr>
          <m:t>-3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</m:e>
        </m:func>
      </m:oMath>
      <w:r w:rsidR="004B0996">
        <w:rPr>
          <w:rFonts w:ascii="Arial" w:hAnsi="Arial"/>
        </w:rPr>
        <w:t xml:space="preserve"> </w:t>
      </w:r>
    </w:p>
    <w:p w14:paraId="40D21F8C" w14:textId="77777777" w:rsidR="004B0996" w:rsidRDefault="00322837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>D</w:t>
      </w:r>
      <w:r w:rsidR="004B0996">
        <w:rPr>
          <w:rFonts w:ascii="Arial" w:hAnsi="Arial"/>
        </w:rPr>
        <w:t xml:space="preserve">onc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B0F0"/>
                <w:sz w:val="32"/>
                <w:szCs w:val="32"/>
              </w:rPr>
              <m:t>5</m:t>
            </m:r>
          </m:den>
        </m:f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3x-1</m:t>
                </m:r>
              </m:e>
            </m:d>
          </m:e>
        </m:func>
      </m:oMath>
    </w:p>
    <w:p w14:paraId="5811270F" w14:textId="77777777" w:rsidR="004B0996" w:rsidRDefault="004B0996" w:rsidP="004B0996">
      <w:pPr>
        <w:rPr>
          <w:rFonts w:ascii="Arial" w:hAnsi="Arial"/>
        </w:rPr>
      </w:pPr>
    </w:p>
    <w:p w14:paraId="25144530" w14:textId="77777777" w:rsidR="00EB560D" w:rsidRDefault="00EB560D" w:rsidP="004B0996">
      <w:pPr>
        <w:rPr>
          <w:rFonts w:ascii="Arial" w:hAnsi="Arial"/>
        </w:rPr>
      </w:pPr>
    </w:p>
    <w:p w14:paraId="15AF1B01" w14:textId="77777777" w:rsidR="00E515F8" w:rsidRDefault="003E0FA1" w:rsidP="00E515F8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="ArialMT" w:hAnsi="ArialMT"/>
          <w:color w:val="FF0000"/>
          <w:sz w:val="22"/>
          <w:szCs w:val="22"/>
        </w:rPr>
      </w:pPr>
      <w:r w:rsidRPr="00E515F8">
        <w:rPr>
          <w:rFonts w:ascii="Arial" w:hAnsi="Arial"/>
          <w:color w:val="FF0000"/>
          <w:u w:val="single"/>
        </w:rPr>
        <w:t>Propriété :</w:t>
      </w:r>
      <w:r w:rsidRPr="00E515F8">
        <w:rPr>
          <w:rFonts w:ascii="Arial" w:hAnsi="Arial"/>
          <w:color w:val="FF0000"/>
        </w:rPr>
        <w:t xml:space="preserve"> </w:t>
      </w:r>
      <w:r w:rsidR="00E515F8" w:rsidRPr="00E515F8">
        <w:rPr>
          <w:rFonts w:ascii="ArialMT" w:hAnsi="ArialMT"/>
          <w:color w:val="FF0000"/>
          <w:sz w:val="22"/>
          <w:szCs w:val="22"/>
        </w:rPr>
        <w:t xml:space="preserve">Deux primitives d’une même fonction continue sur un intervalle diffèrent d’une constante. </w:t>
      </w:r>
    </w:p>
    <w:p w14:paraId="79ABC3A9" w14:textId="77777777" w:rsidR="00E515F8" w:rsidRDefault="00E515F8" w:rsidP="00E515F8">
      <w:pPr>
        <w:pStyle w:val="NormalWeb"/>
        <w:spacing w:before="0" w:beforeAutospacing="0" w:after="0" w:afterAutospacing="0"/>
        <w:rPr>
          <w:color w:val="FF0000"/>
        </w:rPr>
      </w:pPr>
    </w:p>
    <w:p w14:paraId="4D7E237A" w14:textId="0109873B" w:rsidR="00470EEA" w:rsidRPr="00992F26" w:rsidRDefault="00470EEA" w:rsidP="00470EEA">
      <w:pPr>
        <w:rPr>
          <w:rFonts w:ascii="Arial" w:hAnsi="Arial"/>
          <w:color w:val="000000" w:themeColor="text1"/>
          <w:u w:val="single"/>
        </w:rPr>
      </w:pPr>
      <w:r w:rsidRPr="00992F26">
        <w:rPr>
          <w:rFonts w:ascii="Arial" w:hAnsi="Arial"/>
          <w:color w:val="000000" w:themeColor="text1"/>
          <w:u w:val="single"/>
        </w:rPr>
        <w:t>Démonstration</w:t>
      </w:r>
      <w:r w:rsidR="00992F26" w:rsidRPr="00992F26">
        <w:rPr>
          <w:rFonts w:ascii="Arial" w:hAnsi="Arial"/>
          <w:color w:val="000000" w:themeColor="text1"/>
          <w:u w:val="single"/>
        </w:rPr>
        <w:t xml:space="preserve"> </w:t>
      </w:r>
      <w:r w:rsidRPr="00992F26">
        <w:rPr>
          <w:rFonts w:ascii="Arial" w:hAnsi="Arial"/>
          <w:color w:val="000000" w:themeColor="text1"/>
          <w:u w:val="single"/>
        </w:rPr>
        <w:t>:</w:t>
      </w:r>
    </w:p>
    <w:p w14:paraId="7855D143" w14:textId="637E4B22" w:rsidR="0021726F" w:rsidRPr="00796449" w:rsidRDefault="0021726F" w:rsidP="0021726F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F49FA2B" wp14:editId="240EFCCB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https://youtu.be/oloWk2F4bI8</w:t>
        </w:r>
      </w:hyperlink>
    </w:p>
    <w:p w14:paraId="47907431" w14:textId="77777777" w:rsidR="0021726F" w:rsidRPr="0021726F" w:rsidRDefault="0021726F" w:rsidP="00D92E87">
      <w:pPr>
        <w:pStyle w:val="NormalWeb"/>
        <w:spacing w:before="0" w:beforeAutospacing="0" w:after="0" w:afterAutospacing="0"/>
        <w:rPr>
          <w:rFonts w:ascii="Arial" w:eastAsia="Cambria" w:hAnsi="Arial"/>
          <w:sz w:val="8"/>
          <w:szCs w:val="8"/>
          <w:lang w:eastAsia="en-US"/>
        </w:rPr>
      </w:pPr>
    </w:p>
    <w:p w14:paraId="7B23ED89" w14:textId="6E04C1EC" w:rsidR="00D92E87" w:rsidRDefault="00D92E87" w:rsidP="00D92E87">
      <w:pPr>
        <w:pStyle w:val="NormalWeb"/>
        <w:spacing w:before="0" w:beforeAutospacing="0" w:after="0" w:afterAutospacing="0"/>
        <w:rPr>
          <w:rFonts w:ascii="Arial" w:eastAsia="Cambria" w:hAnsi="Arial"/>
          <w:lang w:eastAsia="en-US"/>
        </w:rPr>
      </w:pPr>
      <w:r w:rsidRPr="00D92E87">
        <w:rPr>
          <w:rFonts w:ascii="Arial" w:eastAsia="Cambria" w:hAnsi="Arial"/>
          <w:lang w:eastAsia="en-US"/>
        </w:rPr>
        <w:t xml:space="preserve">Soit </w:t>
      </w:r>
      <m:oMath>
        <m:r>
          <w:rPr>
            <w:rFonts w:ascii="Cambria Math" w:eastAsia="Cambria" w:hAnsi="Cambria Math"/>
            <w:lang w:eastAsia="en-US"/>
          </w:rPr>
          <m:t xml:space="preserve">F </m:t>
        </m:r>
      </m:oMath>
      <w:r w:rsidRPr="00D92E87">
        <w:rPr>
          <w:rFonts w:ascii="Arial" w:eastAsia="Cambria" w:hAnsi="Arial"/>
          <w:lang w:eastAsia="en-US"/>
        </w:rPr>
        <w:t xml:space="preserve">et </w:t>
      </w:r>
      <m:oMath>
        <m:r>
          <w:rPr>
            <w:rFonts w:ascii="Cambria Math" w:eastAsia="Cambria" w:hAnsi="Cambria Math"/>
            <w:lang w:eastAsia="en-US"/>
          </w:rPr>
          <m:t xml:space="preserve">G </m:t>
        </m:r>
      </m:oMath>
      <w:r w:rsidRPr="00D92E87">
        <w:rPr>
          <w:rFonts w:ascii="Arial" w:eastAsia="Cambria" w:hAnsi="Arial"/>
          <w:lang w:eastAsia="en-US"/>
        </w:rPr>
        <w:t xml:space="preserve">deux primitives de la fonction </w:t>
      </w:r>
      <m:oMath>
        <m:r>
          <w:rPr>
            <w:rFonts w:ascii="Cambria Math" w:eastAsia="Cambria" w:hAnsi="Cambria Math"/>
            <w:lang w:eastAsia="en-US"/>
          </w:rPr>
          <m:t xml:space="preserve">f </m:t>
        </m:r>
      </m:oMath>
      <w:r w:rsidRPr="00D92E87">
        <w:rPr>
          <w:rFonts w:ascii="Arial" w:eastAsia="Cambria" w:hAnsi="Arial"/>
          <w:lang w:eastAsia="en-US"/>
        </w:rPr>
        <w:t>sur I.</w:t>
      </w:r>
      <w:r w:rsidRPr="00D92E87">
        <w:rPr>
          <w:rFonts w:ascii="Arial" w:eastAsia="Cambria" w:hAnsi="Arial"/>
          <w:lang w:eastAsia="en-US"/>
        </w:rPr>
        <w:br/>
        <w:t>Alors</w:t>
      </w:r>
      <w:r>
        <w:rPr>
          <w:rFonts w:ascii="Arial" w:eastAsia="Cambria" w:hAnsi="Arial"/>
          <w:lang w:eastAsia="en-US"/>
        </w:rPr>
        <w:t> :</w:t>
      </w:r>
      <w:r w:rsidRPr="00D92E87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F’(x) = f(x)</m:t>
        </m:r>
      </m:oMath>
      <w:r w:rsidRPr="00D92E87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G’(x) = f(x)</m:t>
        </m:r>
      </m:oMath>
      <w:r w:rsidRPr="00D92E87">
        <w:rPr>
          <w:rFonts w:ascii="Arial" w:eastAsia="Cambria" w:hAnsi="Arial"/>
          <w:lang w:eastAsia="en-US"/>
        </w:rPr>
        <w:t>.</w:t>
      </w:r>
      <w:r w:rsidRPr="00D92E87">
        <w:rPr>
          <w:rFonts w:ascii="Arial" w:eastAsia="Cambria" w:hAnsi="Arial"/>
          <w:lang w:eastAsia="en-US"/>
        </w:rPr>
        <w:br/>
      </w:r>
      <w:r>
        <w:rPr>
          <w:rFonts w:ascii="Arial" w:eastAsia="Cambria" w:hAnsi="Arial"/>
          <w:lang w:eastAsia="en-US"/>
        </w:rPr>
        <w:t>Donc</w:t>
      </w:r>
      <w:r w:rsidRPr="00D92E87">
        <w:rPr>
          <w:rFonts w:ascii="Arial" w:eastAsia="Cambria" w:hAnsi="Arial"/>
          <w:lang w:eastAsia="en-US"/>
        </w:rPr>
        <w:t xml:space="preserve"> : </w:t>
      </w:r>
      <m:oMath>
        <m:r>
          <w:rPr>
            <w:rFonts w:ascii="Cambria Math" w:eastAsia="Cambria" w:hAnsi="Cambria Math"/>
            <w:lang w:eastAsia="en-US"/>
          </w:rPr>
          <m:t>F’(x) = G’(x)</m:t>
        </m:r>
      </m:oMath>
      <w:r w:rsidRPr="00D92E87">
        <w:rPr>
          <w:rFonts w:ascii="Arial" w:eastAsia="Cambria" w:hAnsi="Arial"/>
          <w:lang w:eastAsia="en-US"/>
        </w:rPr>
        <w:t xml:space="preserve">, soit </w:t>
      </w:r>
      <m:oMath>
        <m:r>
          <w:rPr>
            <w:rFonts w:ascii="Cambria Math" w:eastAsia="Cambria" w:hAnsi="Cambria Math"/>
            <w:lang w:eastAsia="en-US"/>
          </w:rPr>
          <m:t>F’(x) – G’(x) = 0</m:t>
        </m:r>
      </m:oMath>
      <w:r w:rsidRPr="00D92E87">
        <w:rPr>
          <w:rFonts w:ascii="Arial" w:eastAsia="Cambria" w:hAnsi="Arial"/>
          <w:lang w:eastAsia="en-US"/>
        </w:rPr>
        <w:t xml:space="preserve">, soit </w:t>
      </w:r>
      <w:r>
        <w:rPr>
          <w:rFonts w:ascii="Arial" w:eastAsia="Cambria" w:hAnsi="Arial"/>
          <w:lang w:eastAsia="en-US"/>
        </w:rPr>
        <w:t xml:space="preserve">encore </w:t>
      </w:r>
      <m:oMath>
        <m:r>
          <w:rPr>
            <w:rFonts w:ascii="Cambria Math" w:eastAsia="Cambria" w:hAnsi="Cambria Math"/>
            <w:lang w:eastAsia="en-US"/>
          </w:rPr>
          <m:t>(F – G)’(x) = 0</m:t>
        </m:r>
      </m:oMath>
      <w:r>
        <w:rPr>
          <w:rFonts w:ascii="Arial" w:eastAsia="Cambria" w:hAnsi="Arial"/>
          <w:lang w:eastAsia="en-US"/>
        </w:rPr>
        <w:t>.</w:t>
      </w:r>
      <w:r w:rsidRPr="00D92E87">
        <w:rPr>
          <w:rFonts w:ascii="Arial" w:eastAsia="Cambria" w:hAnsi="Arial"/>
          <w:lang w:eastAsia="en-US"/>
        </w:rPr>
        <w:br/>
        <w:t xml:space="preserve">La fonction </w:t>
      </w:r>
      <m:oMath>
        <m:r>
          <w:rPr>
            <w:rFonts w:ascii="Cambria Math" w:eastAsia="Cambria" w:hAnsi="Cambria Math"/>
            <w:lang w:eastAsia="en-US"/>
          </w:rPr>
          <m:t>F – G</m:t>
        </m:r>
      </m:oMath>
      <w:r w:rsidRPr="00D92E87">
        <w:rPr>
          <w:rFonts w:ascii="Arial" w:eastAsia="Cambria" w:hAnsi="Arial"/>
          <w:lang w:eastAsia="en-US"/>
        </w:rPr>
        <w:t xml:space="preserve"> </w:t>
      </w:r>
      <w:r>
        <w:rPr>
          <w:rFonts w:ascii="Arial" w:eastAsia="Cambria" w:hAnsi="Arial"/>
          <w:lang w:eastAsia="en-US"/>
        </w:rPr>
        <w:t>possède</w:t>
      </w:r>
      <w:r w:rsidRPr="00D92E87">
        <w:rPr>
          <w:rFonts w:ascii="Arial" w:eastAsia="Cambria" w:hAnsi="Arial"/>
          <w:lang w:eastAsia="en-US"/>
        </w:rPr>
        <w:t xml:space="preserve"> une d</w:t>
      </w:r>
      <w:r>
        <w:rPr>
          <w:rFonts w:ascii="Arial" w:eastAsia="Cambria" w:hAnsi="Arial"/>
          <w:lang w:eastAsia="en-US"/>
        </w:rPr>
        <w:t>é</w:t>
      </w:r>
      <w:r w:rsidRPr="00D92E87">
        <w:rPr>
          <w:rFonts w:ascii="Arial" w:eastAsia="Cambria" w:hAnsi="Arial"/>
          <w:lang w:eastAsia="en-US"/>
        </w:rPr>
        <w:t>riv</w:t>
      </w:r>
      <w:r>
        <w:rPr>
          <w:rFonts w:ascii="Arial" w:eastAsia="Cambria" w:hAnsi="Arial"/>
          <w:lang w:eastAsia="en-US"/>
        </w:rPr>
        <w:t>é</w:t>
      </w:r>
      <w:r w:rsidRPr="00D92E87">
        <w:rPr>
          <w:rFonts w:ascii="Arial" w:eastAsia="Cambria" w:hAnsi="Arial"/>
          <w:lang w:eastAsia="en-US"/>
        </w:rPr>
        <w:t>e nulle sur I, elle est donc constante sur I</w:t>
      </w:r>
      <w:r>
        <w:rPr>
          <w:rFonts w:ascii="Arial" w:eastAsia="Cambria" w:hAnsi="Arial"/>
          <w:lang w:eastAsia="en-US"/>
        </w:rPr>
        <w:t>.</w:t>
      </w:r>
      <w:r w:rsidRPr="00D92E87">
        <w:rPr>
          <w:rFonts w:ascii="Arial" w:eastAsia="Cambria" w:hAnsi="Arial"/>
          <w:lang w:eastAsia="en-US"/>
        </w:rPr>
        <w:br/>
        <w:t xml:space="preserve">On nomme </w:t>
      </w:r>
      <m:oMath>
        <m:r>
          <w:rPr>
            <w:rFonts w:ascii="Cambria Math" w:eastAsia="Cambria" w:hAnsi="Cambria Math"/>
            <w:lang w:eastAsia="en-US"/>
          </w:rPr>
          <m:t>C</m:t>
        </m:r>
      </m:oMath>
      <w:r w:rsidRPr="00D92E87">
        <w:rPr>
          <w:rFonts w:ascii="Arial" w:eastAsia="Cambria" w:hAnsi="Arial"/>
          <w:lang w:eastAsia="en-US"/>
        </w:rPr>
        <w:t xml:space="preserve"> cette constante. Ainsi : </w:t>
      </w:r>
      <m:oMath>
        <m:r>
          <w:rPr>
            <w:rFonts w:ascii="Cambria Math" w:eastAsia="Cambria" w:hAnsi="Cambria Math"/>
            <w:lang w:eastAsia="en-US"/>
          </w:rPr>
          <m:t>F(x) – G(x) = C</m:t>
        </m:r>
      </m:oMath>
      <w:r w:rsidRPr="00D92E87">
        <w:rPr>
          <w:rFonts w:ascii="Arial" w:eastAsia="Cambria" w:hAnsi="Arial"/>
          <w:lang w:eastAsia="en-US"/>
        </w:rPr>
        <w:t xml:space="preserve"> pour tout </w:t>
      </w:r>
      <m:oMath>
        <m:r>
          <w:rPr>
            <w:rFonts w:ascii="Cambria Math" w:eastAsia="Cambria" w:hAnsi="Cambria Math"/>
            <w:lang w:eastAsia="en-US"/>
          </w:rPr>
          <m:t>x</m:t>
        </m:r>
      </m:oMath>
      <w:r w:rsidRPr="00D92E87">
        <w:rPr>
          <w:rFonts w:ascii="Arial" w:eastAsia="Cambria" w:hAnsi="Arial"/>
          <w:lang w:eastAsia="en-US"/>
        </w:rPr>
        <w:t xml:space="preserve"> de I</w:t>
      </w:r>
      <w:r>
        <w:rPr>
          <w:rFonts w:ascii="Arial" w:eastAsia="Cambria" w:hAnsi="Arial"/>
          <w:lang w:eastAsia="en-US"/>
        </w:rPr>
        <w:t>.</w:t>
      </w:r>
      <w:r w:rsidRPr="00D92E87">
        <w:rPr>
          <w:rFonts w:ascii="Arial" w:eastAsia="Cambria" w:hAnsi="Arial"/>
          <w:lang w:eastAsia="en-US"/>
        </w:rPr>
        <w:t xml:space="preserve"> </w:t>
      </w:r>
    </w:p>
    <w:p w14:paraId="2C5CA864" w14:textId="77777777" w:rsidR="00D92E87" w:rsidRPr="00D92E87" w:rsidRDefault="00D92E87" w:rsidP="00D92E87">
      <w:pPr>
        <w:pStyle w:val="NormalWeb"/>
        <w:spacing w:before="0" w:beforeAutospacing="0" w:after="0" w:afterAutospacing="0"/>
        <w:rPr>
          <w:rFonts w:ascii="Arial" w:eastAsia="Cambria" w:hAnsi="Arial"/>
          <w:lang w:eastAsia="en-US"/>
        </w:rPr>
      </w:pPr>
      <w:r>
        <w:rPr>
          <w:rFonts w:ascii="Arial" w:eastAsia="Cambria" w:hAnsi="Arial"/>
          <w:lang w:eastAsia="en-US"/>
        </w:rPr>
        <w:t>On en déduit que</w:t>
      </w:r>
      <w:r w:rsidRPr="00D92E87">
        <w:rPr>
          <w:rFonts w:ascii="Arial" w:eastAsia="Cambria" w:hAnsi="Arial"/>
          <w:lang w:eastAsia="en-US"/>
        </w:rPr>
        <w:t xml:space="preserve"> </w:t>
      </w:r>
      <w:r>
        <w:rPr>
          <w:rFonts w:ascii="Arial" w:eastAsia="Cambria" w:hAnsi="Arial"/>
          <w:lang w:eastAsia="en-US"/>
        </w:rPr>
        <w:t>l</w:t>
      </w:r>
      <w:r w:rsidRPr="00D92E87">
        <w:rPr>
          <w:rFonts w:ascii="Arial" w:eastAsia="Cambria" w:hAnsi="Arial"/>
          <w:lang w:eastAsia="en-US"/>
        </w:rPr>
        <w:t xml:space="preserve">es deux primitives </w:t>
      </w:r>
      <w:r>
        <w:rPr>
          <w:rFonts w:ascii="Arial" w:eastAsia="Cambria" w:hAnsi="Arial"/>
          <w:lang w:eastAsia="en-US"/>
        </w:rPr>
        <w:t xml:space="preserve">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>
        <w:rPr>
          <w:rFonts w:ascii="Arial" w:eastAsia="Cambria" w:hAnsi="Arial"/>
          <w:lang w:eastAsia="en-US"/>
        </w:rPr>
        <w:t xml:space="preserve"> diffèrent</w:t>
      </w:r>
      <w:r w:rsidRPr="00D92E87">
        <w:rPr>
          <w:rFonts w:ascii="Arial" w:eastAsia="Cambria" w:hAnsi="Arial"/>
          <w:lang w:eastAsia="en-US"/>
        </w:rPr>
        <w:t xml:space="preserve"> d’une constante. </w:t>
      </w:r>
    </w:p>
    <w:p w14:paraId="296E784C" w14:textId="0BC66694" w:rsidR="00EA1AF1" w:rsidRDefault="00EA1AF1" w:rsidP="00E515F8">
      <w:pPr>
        <w:pStyle w:val="NormalWeb"/>
        <w:spacing w:before="0" w:beforeAutospacing="0" w:after="0" w:afterAutospacing="0"/>
        <w:rPr>
          <w:color w:val="FF0000"/>
        </w:rPr>
      </w:pPr>
    </w:p>
    <w:p w14:paraId="5559E905" w14:textId="77777777" w:rsidR="0021726F" w:rsidRDefault="0021726F" w:rsidP="00E515F8">
      <w:pPr>
        <w:pStyle w:val="NormalWeb"/>
        <w:spacing w:before="0" w:beforeAutospacing="0" w:after="0" w:afterAutospacing="0"/>
        <w:rPr>
          <w:color w:val="FF0000"/>
        </w:rPr>
      </w:pPr>
    </w:p>
    <w:p w14:paraId="0E09C079" w14:textId="77777777" w:rsidR="00470EEA" w:rsidRDefault="00470EEA" w:rsidP="00470EE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D3118F">
        <w:rPr>
          <w:rFonts w:ascii="Arial" w:hAnsi="Arial"/>
          <w:color w:val="FF0000"/>
          <w:u w:val="single"/>
        </w:rPr>
        <w:t xml:space="preserve"> :</w:t>
      </w:r>
      <w:r w:rsidRPr="00D3118F">
        <w:rPr>
          <w:rFonts w:ascii="Arial" w:hAnsi="Arial"/>
          <w:color w:val="FF0000"/>
        </w:rPr>
        <w:t xml:space="preserve"> </w:t>
      </w:r>
      <w:r w:rsidRPr="00D3118F">
        <w:rPr>
          <w:i/>
          <w:color w:val="FF0000"/>
        </w:rPr>
        <w:t>f</w:t>
      </w:r>
      <w:r>
        <w:rPr>
          <w:rFonts w:ascii="Arial" w:hAnsi="Arial"/>
          <w:color w:val="FF0000"/>
        </w:rPr>
        <w:t xml:space="preserve"> est une fonction continue sur un intervalle I.</w:t>
      </w:r>
    </w:p>
    <w:p w14:paraId="272992AA" w14:textId="77777777" w:rsidR="00470EEA" w:rsidRDefault="00470EEA" w:rsidP="00470EE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m:oMath>
        <m:r>
          <w:rPr>
            <w:rFonts w:ascii="Cambria Math" w:hAnsi="Cambria Math"/>
            <w:color w:val="FF0000"/>
          </w:rPr>
          <m:t>F</m:t>
        </m:r>
      </m:oMath>
      <w:r>
        <w:rPr>
          <w:rFonts w:ascii="Arial" w:hAnsi="Arial"/>
          <w:color w:val="FF0000"/>
        </w:rPr>
        <w:t xml:space="preserve"> est une primitive de </w:t>
      </w:r>
      <w:r w:rsidRPr="00D3118F">
        <w:rPr>
          <w:i/>
          <w:color w:val="FF0000"/>
        </w:rPr>
        <w:t>f</w:t>
      </w:r>
      <w:r>
        <w:rPr>
          <w:rFonts w:ascii="Arial" w:hAnsi="Arial"/>
          <w:color w:val="FF0000"/>
        </w:rPr>
        <w:t xml:space="preserve"> sur I alors pour tout réel</w:t>
      </w:r>
      <w:r w:rsidRPr="00997E3E">
        <w:rPr>
          <w:i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C</m:t>
        </m:r>
      </m:oMath>
      <w:r>
        <w:rPr>
          <w:rFonts w:ascii="Arial" w:hAnsi="Arial"/>
          <w:color w:val="FF0000"/>
        </w:rPr>
        <w:t>, la fonction</w:t>
      </w:r>
      <w:r w:rsidR="004F2A1B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x⟼F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+C</m:t>
        </m:r>
      </m:oMath>
      <w:r>
        <w:rPr>
          <w:rFonts w:ascii="Arial" w:hAnsi="Arial"/>
          <w:color w:val="FF0000"/>
        </w:rPr>
        <w:t xml:space="preserve"> est une primitive de </w:t>
      </w:r>
      <w:r w:rsidRPr="00D3118F">
        <w:rPr>
          <w:i/>
          <w:color w:val="FF0000"/>
        </w:rPr>
        <w:t>f</w:t>
      </w:r>
      <w:r>
        <w:rPr>
          <w:rFonts w:ascii="Arial" w:hAnsi="Arial"/>
          <w:color w:val="FF0000"/>
        </w:rPr>
        <w:t xml:space="preserve"> sur I.</w:t>
      </w:r>
    </w:p>
    <w:p w14:paraId="00EC39C9" w14:textId="77777777" w:rsidR="00470EEA" w:rsidRPr="00E515F8" w:rsidRDefault="00470EEA" w:rsidP="00E515F8">
      <w:pPr>
        <w:pStyle w:val="NormalWeb"/>
        <w:spacing w:before="0" w:beforeAutospacing="0" w:after="0" w:afterAutospacing="0"/>
        <w:rPr>
          <w:color w:val="FF0000"/>
        </w:rPr>
      </w:pPr>
    </w:p>
    <w:p w14:paraId="01718613" w14:textId="77777777" w:rsidR="003E0FA1" w:rsidRPr="00470EEA" w:rsidRDefault="003E0FA1" w:rsidP="003E0FA1">
      <w:pPr>
        <w:rPr>
          <w:rFonts w:ascii="Arial" w:hAnsi="Arial"/>
          <w:color w:val="000000" w:themeColor="text1"/>
          <w:u w:val="single"/>
        </w:rPr>
      </w:pPr>
      <w:r w:rsidRPr="00470EEA">
        <w:rPr>
          <w:rFonts w:ascii="Arial" w:hAnsi="Arial"/>
          <w:color w:val="000000" w:themeColor="text1"/>
          <w:u w:val="single"/>
        </w:rPr>
        <w:t>Démonstration</w:t>
      </w:r>
      <w:r w:rsidR="00470EEA" w:rsidRPr="00470EEA">
        <w:rPr>
          <w:rFonts w:ascii="Arial" w:hAnsi="Arial"/>
          <w:color w:val="000000" w:themeColor="text1"/>
          <w:u w:val="single"/>
        </w:rPr>
        <w:t xml:space="preserve"> </w:t>
      </w:r>
      <w:r w:rsidRPr="00470EEA">
        <w:rPr>
          <w:rFonts w:ascii="Arial" w:hAnsi="Arial"/>
          <w:color w:val="000000" w:themeColor="text1"/>
          <w:u w:val="single"/>
        </w:rPr>
        <w:t>:</w:t>
      </w:r>
    </w:p>
    <w:p w14:paraId="7B314743" w14:textId="77777777" w:rsidR="003E0FA1" w:rsidRDefault="0097047A" w:rsidP="003E0FA1">
      <w:pPr>
        <w:rPr>
          <w:rFonts w:ascii="Arial" w:hAnsi="Arial"/>
        </w:rPr>
      </w:pPr>
      <m:oMath>
        <m:r>
          <w:rPr>
            <w:rFonts w:ascii="Cambria Math" w:hAnsi="Cambria Math"/>
          </w:rPr>
          <m:t xml:space="preserve">F </m:t>
        </m:r>
      </m:oMath>
      <w:r w:rsidR="003E0FA1">
        <w:rPr>
          <w:rFonts w:ascii="Arial" w:hAnsi="Arial"/>
        </w:rPr>
        <w:t xml:space="preserve">est une primitive de </w:t>
      </w:r>
      <m:oMath>
        <m:r>
          <w:rPr>
            <w:rFonts w:ascii="Cambria Math" w:hAnsi="Cambria Math"/>
          </w:rPr>
          <m:t>f</m:t>
        </m:r>
      </m:oMath>
      <w:r w:rsidR="003E0FA1">
        <w:rPr>
          <w:rFonts w:ascii="Arial" w:hAnsi="Arial"/>
        </w:rPr>
        <w:t>.</w:t>
      </w:r>
    </w:p>
    <w:p w14:paraId="2C87E22B" w14:textId="77777777" w:rsidR="003E0FA1" w:rsidRDefault="003E0FA1" w:rsidP="003E0FA1">
      <w:pPr>
        <w:rPr>
          <w:rFonts w:ascii="Arial" w:hAnsi="Arial"/>
        </w:rPr>
      </w:pPr>
      <w:r>
        <w:rPr>
          <w:rFonts w:ascii="Arial" w:hAnsi="Arial"/>
        </w:rPr>
        <w:t xml:space="preserve">On pose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eastAsia="Cambria" w:hAnsi="Cambria Math"/>
            <w:lang w:eastAsia="en-US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eastAsia="Cambria" w:hAnsi="Cambria Math"/>
            <w:lang w:eastAsia="en-US"/>
          </w:rPr>
          <m:t xml:space="preserve"> C</m:t>
        </m:r>
      </m:oMath>
      <w:r>
        <w:rPr>
          <w:rFonts w:ascii="Arial" w:hAnsi="Arial"/>
        </w:rPr>
        <w:t>.</w:t>
      </w:r>
    </w:p>
    <w:p w14:paraId="73FC4A7C" w14:textId="77777777" w:rsidR="003E0FA1" w:rsidRDefault="00EB5AB7" w:rsidP="003E0FA1">
      <w:pPr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eastAsia="Cambria" w:hAnsi="Cambria Math"/>
            <w:lang w:eastAsia="en-US"/>
          </w:rPr>
          <m:t>(x)=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(x)+</m:t>
        </m:r>
        <m:r>
          <w:rPr>
            <w:rFonts w:ascii="Cambria Math" w:eastAsia="Cambria" w:hAnsi="Cambria Math"/>
            <w:lang w:eastAsia="en-US"/>
          </w:rPr>
          <m:t xml:space="preserve"> </m:t>
        </m:r>
        <m:r>
          <w:rPr>
            <w:rFonts w:ascii="Cambria Math" w:hAnsi="Cambria Math"/>
          </w:rPr>
          <m:t>0=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(x)=f(x)</m:t>
        </m:r>
      </m:oMath>
      <w:r w:rsidR="003E0FA1">
        <w:rPr>
          <w:rFonts w:ascii="Arial" w:hAnsi="Arial"/>
        </w:rPr>
        <w:t>.</w:t>
      </w:r>
    </w:p>
    <w:p w14:paraId="2BED6C09" w14:textId="65958FD7" w:rsidR="003E0FA1" w:rsidRDefault="003E0FA1" w:rsidP="003E0FA1">
      <w:pPr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r>
          <w:rPr>
            <w:rFonts w:ascii="Cambria Math" w:hAnsi="Cambria Math"/>
          </w:rPr>
          <m:t>G</m:t>
        </m:r>
      </m:oMath>
      <w:r>
        <w:rPr>
          <w:rFonts w:ascii="Arial" w:hAnsi="Arial"/>
        </w:rPr>
        <w:t xml:space="preserve"> est une primitive de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>.</w:t>
      </w:r>
    </w:p>
    <w:p w14:paraId="4E565DA6" w14:textId="77777777" w:rsidR="00EA1AF1" w:rsidRDefault="00EA1AF1" w:rsidP="003E0FA1">
      <w:pPr>
        <w:rPr>
          <w:rFonts w:ascii="Arial" w:hAnsi="Arial"/>
        </w:rPr>
      </w:pPr>
    </w:p>
    <w:p w14:paraId="625394FA" w14:textId="77777777" w:rsidR="003E0FA1" w:rsidRDefault="003E0FA1" w:rsidP="003E0FA1">
      <w:pPr>
        <w:rPr>
          <w:rFonts w:ascii="Arial" w:hAnsi="Arial"/>
          <w:u w:val="single"/>
        </w:rPr>
      </w:pPr>
      <w:r w:rsidRPr="008E6B06">
        <w:rPr>
          <w:rFonts w:ascii="Arial" w:hAnsi="Arial"/>
          <w:u w:val="single"/>
        </w:rPr>
        <w:t>Exemple :</w:t>
      </w:r>
    </w:p>
    <w:p w14:paraId="3B871556" w14:textId="77777777" w:rsidR="00C67657" w:rsidRPr="00851220" w:rsidRDefault="00C67657" w:rsidP="00C67657">
      <w:pPr>
        <w:rPr>
          <w:rFonts w:ascii="Arial" w:hAnsi="Arial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="Arial" w:hAnsi="Arial"/>
        </w:rPr>
        <w:t xml:space="preserve"> est une primitive de</w:t>
      </w:r>
      <w:r w:rsidR="00DA6A70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</m:t>
        </m:r>
      </m:oMath>
      <w:r>
        <w:rPr>
          <w:rFonts w:ascii="Arial" w:hAnsi="Arial"/>
        </w:rPr>
        <w:t>.</w:t>
      </w:r>
    </w:p>
    <w:p w14:paraId="484A47E7" w14:textId="77777777" w:rsidR="003E0FA1" w:rsidRDefault="00C67657" w:rsidP="003E0FA1">
      <w:pPr>
        <w:rPr>
          <w:rFonts w:ascii="Arial" w:hAnsi="Arial"/>
        </w:rPr>
      </w:pPr>
      <w:r>
        <w:rPr>
          <w:rFonts w:ascii="Arial" w:hAnsi="Arial"/>
        </w:rPr>
        <w:t>Donc</w:t>
      </w:r>
      <w:r w:rsidR="003E0FA1">
        <w:rPr>
          <w:rFonts w:ascii="Arial" w:hAnsi="Arial"/>
        </w:rPr>
        <w:t>, toute fonction de la forme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eastAsia="Cambria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</w:rPr>
          <m:t>+C</m:t>
        </m:r>
      </m:oMath>
      <w:r w:rsidR="003E0FA1">
        <w:rPr>
          <w:rFonts w:ascii="Arial" w:hAnsi="Arial"/>
        </w:rPr>
        <w:t>, avec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 w:rsidR="003E0FA1">
        <w:rPr>
          <w:rFonts w:ascii="Arial" w:hAnsi="Arial"/>
        </w:rPr>
        <w:t xml:space="preserve">, est une primitive de </w:t>
      </w:r>
      <m:oMath>
        <m:r>
          <w:rPr>
            <w:rFonts w:ascii="Cambria Math" w:hAnsi="Cambria Math"/>
          </w:rPr>
          <m:t>f</m:t>
        </m:r>
      </m:oMath>
      <w:r w:rsidR="003E0FA1">
        <w:rPr>
          <w:rFonts w:ascii="Arial" w:hAnsi="Arial"/>
        </w:rPr>
        <w:t>.</w:t>
      </w:r>
    </w:p>
    <w:p w14:paraId="64B54394" w14:textId="77777777" w:rsidR="00500B90" w:rsidRDefault="00500B90" w:rsidP="003E0FA1">
      <w:pPr>
        <w:rPr>
          <w:rFonts w:ascii="Arial" w:hAnsi="Arial"/>
        </w:rPr>
      </w:pPr>
    </w:p>
    <w:p w14:paraId="18EE7CBB" w14:textId="77777777" w:rsidR="003E0FA1" w:rsidRDefault="003E0FA1" w:rsidP="003E0FA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D3118F">
        <w:rPr>
          <w:rFonts w:ascii="Arial" w:hAnsi="Arial"/>
          <w:color w:val="FF0000"/>
          <w:u w:val="single"/>
        </w:rPr>
        <w:t xml:space="preserve"> :</w:t>
      </w:r>
      <w:r w:rsidRPr="00D3118F">
        <w:rPr>
          <w:rFonts w:ascii="Arial" w:hAnsi="Arial"/>
          <w:color w:val="FF0000"/>
        </w:rPr>
        <w:t xml:space="preserve"> </w:t>
      </w:r>
      <w:r w:rsidRPr="00AF787D">
        <w:rPr>
          <w:rFonts w:ascii="Arial" w:hAnsi="Arial"/>
          <w:color w:val="FF0000"/>
        </w:rPr>
        <w:t>Toute</w:t>
      </w:r>
      <w:r>
        <w:rPr>
          <w:rFonts w:ascii="Arial" w:hAnsi="Arial"/>
          <w:color w:val="FF0000"/>
        </w:rPr>
        <w:t xml:space="preserve"> fonction continue sur un intervalle admet des primitives sur cet intervalle.</w:t>
      </w:r>
    </w:p>
    <w:p w14:paraId="1033BDFF" w14:textId="77777777" w:rsidR="003E0FA1" w:rsidRPr="00AF787D" w:rsidRDefault="003E0FA1" w:rsidP="003E0FA1">
      <w:pPr>
        <w:rPr>
          <w:rFonts w:ascii="Arial" w:hAnsi="Arial"/>
          <w:i/>
          <w:sz w:val="20"/>
        </w:rPr>
      </w:pPr>
      <w:r w:rsidRPr="00AF787D">
        <w:rPr>
          <w:rFonts w:ascii="Arial" w:hAnsi="Arial"/>
          <w:i/>
          <w:sz w:val="20"/>
        </w:rPr>
        <w:t xml:space="preserve">- </w:t>
      </w:r>
      <w:r w:rsidR="000C6A72">
        <w:rPr>
          <w:rFonts w:ascii="Arial" w:hAnsi="Arial"/>
          <w:i/>
          <w:sz w:val="20"/>
        </w:rPr>
        <w:t>Démontrée dans le chapitre Intégration</w:t>
      </w:r>
      <w:r w:rsidR="004A71BF">
        <w:rPr>
          <w:rFonts w:ascii="Arial" w:hAnsi="Arial"/>
          <w:i/>
          <w:sz w:val="20"/>
        </w:rPr>
        <w:t xml:space="preserve"> </w:t>
      </w:r>
      <w:r w:rsidRPr="00AF787D">
        <w:rPr>
          <w:rFonts w:ascii="Arial" w:hAnsi="Arial"/>
          <w:i/>
          <w:sz w:val="20"/>
        </w:rPr>
        <w:t>-</w:t>
      </w:r>
    </w:p>
    <w:p w14:paraId="2C0C8B9F" w14:textId="77777777" w:rsidR="003E0FA1" w:rsidRDefault="003E0FA1" w:rsidP="003E0FA1">
      <w:pPr>
        <w:rPr>
          <w:rFonts w:ascii="Arial" w:hAnsi="Arial"/>
        </w:rPr>
      </w:pPr>
    </w:p>
    <w:p w14:paraId="78551E23" w14:textId="77777777" w:rsidR="003E0FA1" w:rsidRDefault="003E0FA1" w:rsidP="003E0FA1">
      <w:pPr>
        <w:rPr>
          <w:rFonts w:ascii="Arial" w:hAnsi="Arial"/>
        </w:rPr>
      </w:pPr>
      <w:r w:rsidRPr="007F3C88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Bien que l'existence étant assurée, la forme explicite d'une primitive n'est pas toujours connue. Par exemple, la fonction </w:t>
      </w:r>
      <m:oMath>
        <m:r>
          <w:rPr>
            <w:rFonts w:ascii="Cambria Math" w:hAnsi="Cambria Math"/>
          </w:rPr>
          <m:t>x⟼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</m:oMath>
      <w:r>
        <w:rPr>
          <w:rFonts w:ascii="Arial" w:hAnsi="Arial"/>
        </w:rPr>
        <w:t xml:space="preserve"> ne possède pas de primitive sous forme explicite.</w:t>
      </w:r>
    </w:p>
    <w:p w14:paraId="74721A93" w14:textId="77777777" w:rsidR="0002236D" w:rsidRDefault="0002236D" w:rsidP="004B0996">
      <w:pPr>
        <w:rPr>
          <w:rFonts w:ascii="Arial" w:hAnsi="Arial"/>
        </w:rPr>
      </w:pPr>
    </w:p>
    <w:p w14:paraId="58726EF7" w14:textId="77777777" w:rsidR="00EA1AF1" w:rsidRDefault="00EA1AF1" w:rsidP="004B0996">
      <w:pPr>
        <w:rPr>
          <w:rFonts w:ascii="Arial" w:hAnsi="Arial"/>
        </w:rPr>
      </w:pPr>
    </w:p>
    <w:p w14:paraId="181DA0BA" w14:textId="77777777" w:rsidR="00EA1AF1" w:rsidRDefault="00EA1AF1" w:rsidP="004B0996">
      <w:pPr>
        <w:rPr>
          <w:rFonts w:ascii="Arial" w:hAnsi="Arial"/>
        </w:rPr>
      </w:pPr>
    </w:p>
    <w:p w14:paraId="43ABCD0C" w14:textId="77777777" w:rsidR="000844BB" w:rsidRPr="00A55C32" w:rsidRDefault="000844BB" w:rsidP="00796449">
      <w:pPr>
        <w:pBdr>
          <w:left w:val="single" w:sz="4" w:space="1" w:color="008000"/>
        </w:pBdr>
        <w:rPr>
          <w:rFonts w:ascii="Arial" w:hAnsi="Arial"/>
          <w:color w:val="008000"/>
        </w:rPr>
      </w:pPr>
      <w:r w:rsidRPr="00A55C32">
        <w:rPr>
          <w:rFonts w:ascii="Arial" w:hAnsi="Arial"/>
          <w:color w:val="008000"/>
          <w:u w:val="single"/>
        </w:rPr>
        <w:t>Méthode :</w:t>
      </w:r>
      <w:r w:rsidRPr="00A55C32">
        <w:rPr>
          <w:rFonts w:ascii="Arial" w:hAnsi="Arial"/>
          <w:color w:val="008000"/>
        </w:rPr>
        <w:t xml:space="preserve"> </w:t>
      </w:r>
      <w:r w:rsidR="00F11898">
        <w:rPr>
          <w:rFonts w:ascii="Arial" w:hAnsi="Arial"/>
          <w:color w:val="008000"/>
        </w:rPr>
        <w:t>Recherche d’une primitive particulière</w:t>
      </w:r>
    </w:p>
    <w:p w14:paraId="30E61828" w14:textId="77777777" w:rsidR="00796449" w:rsidRPr="0060248F" w:rsidRDefault="00796449" w:rsidP="00796449">
      <w:pPr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0639855C" w14:textId="77777777" w:rsidR="00796449" w:rsidRPr="00796449" w:rsidRDefault="00CF10CF" w:rsidP="0079644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8628F72" wp14:editId="5825F343">
            <wp:extent cx="162560" cy="162560"/>
            <wp:effectExtent l="0" t="0" r="0" b="0"/>
            <wp:docPr id="1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r w:rsidR="00796449" w:rsidRPr="000B325B">
        <w:rPr>
          <w:rFonts w:ascii="Arial" w:hAnsi="Arial" w:cs="Arial"/>
          <w:b/>
          <w:color w:val="AF0C0D"/>
        </w:rPr>
        <w:t>Vidéo</w:t>
      </w:r>
      <w:r w:rsidR="00796449">
        <w:rPr>
          <w:rFonts w:ascii="Arial" w:hAnsi="Arial" w:cs="Arial"/>
          <w:color w:val="AF0C0D"/>
          <w:sz w:val="28"/>
          <w:szCs w:val="28"/>
        </w:rPr>
        <w:t xml:space="preserve"> </w:t>
      </w:r>
      <w:r w:rsidR="00796449" w:rsidRPr="00470EEA">
        <w:rPr>
          <w:rFonts w:ascii="Arial" w:hAnsi="Arial" w:cs="Arial"/>
          <w:b/>
          <w:color w:val="3366FF"/>
          <w:sz w:val="20"/>
          <w:szCs w:val="20"/>
          <w:u w:val="single"/>
        </w:rPr>
        <w:t>https://youtu.be/-q9M7oJ9gkI</w:t>
      </w:r>
    </w:p>
    <w:p w14:paraId="67BDD131" w14:textId="77777777" w:rsidR="000844BB" w:rsidRDefault="000844BB" w:rsidP="00796449">
      <w:pPr>
        <w:pBdr>
          <w:left w:val="single" w:sz="4" w:space="1" w:color="008000"/>
        </w:pBdr>
        <w:rPr>
          <w:rFonts w:ascii="Arial" w:hAnsi="Arial"/>
        </w:rPr>
      </w:pPr>
    </w:p>
    <w:p w14:paraId="780F3C88" w14:textId="77777777" w:rsidR="000844BB" w:rsidRDefault="00F11898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Soit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définie sur </w:t>
      </w:r>
      <w:r>
        <w:rPr>
          <w:rFonts w:ascii="Cambria Math" w:hAnsi="Cambria Math" w:cs="Cambria Math"/>
        </w:rPr>
        <w:t>ℝ*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DE56E5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  <m:d>
              <m:d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="Arial" w:hAnsi="Arial"/>
        </w:rPr>
        <w:t>.</w:t>
      </w:r>
      <w:r w:rsidR="000844BB">
        <w:rPr>
          <w:rFonts w:ascii="Arial" w:hAnsi="Arial"/>
        </w:rPr>
        <w:tab/>
      </w:r>
    </w:p>
    <w:p w14:paraId="7B9237A5" w14:textId="77777777" w:rsidR="00F11898" w:rsidRDefault="00F11898" w:rsidP="00796449">
      <w:pPr>
        <w:pBdr>
          <w:left w:val="single" w:sz="4" w:space="1" w:color="008000"/>
        </w:pBdr>
        <w:rPr>
          <w:i/>
        </w:rPr>
      </w:pPr>
      <w:r>
        <w:rPr>
          <w:rFonts w:ascii="Arial" w:hAnsi="Arial"/>
        </w:rPr>
        <w:t xml:space="preserve">1) Démontrer que la fonction </w:t>
      </w:r>
      <m:oMath>
        <m:r>
          <w:rPr>
            <w:rFonts w:ascii="Cambria Math" w:hAnsi="Cambria Math"/>
          </w:rPr>
          <m:t>F</m:t>
        </m:r>
      </m:oMath>
      <w:r>
        <w:rPr>
          <w:rFonts w:ascii="Arial" w:hAnsi="Arial"/>
        </w:rPr>
        <w:t xml:space="preserve"> définie sur </w:t>
      </w:r>
      <w:r>
        <w:rPr>
          <w:rFonts w:ascii="Cambria Math" w:hAnsi="Cambria Math" w:cs="Cambria Math"/>
        </w:rPr>
        <w:t>ℝ*</w:t>
      </w:r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 w:rsidR="00DE56E5"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  <w:r>
        <w:rPr>
          <w:rFonts w:ascii="Arial" w:hAnsi="Arial"/>
        </w:rPr>
        <w:t xml:space="preserve"> est une primitive de </w:t>
      </w:r>
      <m:oMath>
        <m:r>
          <w:rPr>
            <w:rFonts w:ascii="Cambria Math" w:hAnsi="Cambria Math"/>
          </w:rPr>
          <m:t>f</m:t>
        </m:r>
      </m:oMath>
      <w:r>
        <w:rPr>
          <w:i/>
        </w:rPr>
        <w:t>.</w:t>
      </w:r>
    </w:p>
    <w:p w14:paraId="336DBA17" w14:textId="77777777" w:rsidR="00F11898" w:rsidRDefault="00F11898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2) Déterminer la primitive de la fonction </w:t>
      </w:r>
      <m:oMath>
        <m:r>
          <w:rPr>
            <w:rFonts w:ascii="Cambria Math" w:hAnsi="Cambria Math"/>
          </w:rPr>
          <m:t>f</m:t>
        </m:r>
      </m:oMath>
      <w:r w:rsidR="00E22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qui s’annule en </w:t>
      </w:r>
      <m:oMath>
        <m:r>
          <w:rPr>
            <w:rFonts w:ascii="Cambria Math" w:hAnsi="Cambria Math"/>
          </w:rPr>
          <m:t>x=1</m:t>
        </m:r>
      </m:oMath>
      <w:r w:rsidR="0097763D">
        <w:rPr>
          <w:rFonts w:ascii="Arial" w:hAnsi="Arial"/>
        </w:rPr>
        <w:t>.</w:t>
      </w:r>
    </w:p>
    <w:p w14:paraId="1388D5A8" w14:textId="77777777" w:rsidR="009C24DF" w:rsidRDefault="009C24DF" w:rsidP="00796449">
      <w:pPr>
        <w:pBdr>
          <w:left w:val="single" w:sz="4" w:space="1" w:color="008000"/>
        </w:pBdr>
        <w:rPr>
          <w:rFonts w:ascii="Arial" w:hAnsi="Arial"/>
        </w:rPr>
      </w:pPr>
    </w:p>
    <w:p w14:paraId="03794495" w14:textId="77777777" w:rsidR="009C24DF" w:rsidRDefault="009C24DF" w:rsidP="00796449">
      <w:pPr>
        <w:pBdr>
          <w:left w:val="single" w:sz="4" w:space="1" w:color="008000"/>
        </w:pBdr>
        <w:rPr>
          <w:rFonts w:ascii="Arial" w:hAnsi="Arial"/>
        </w:rPr>
      </w:pPr>
    </w:p>
    <w:p w14:paraId="5E48C498" w14:textId="77777777" w:rsidR="0097763D" w:rsidRDefault="0097763D" w:rsidP="00796449">
      <w:pPr>
        <w:pBdr>
          <w:left w:val="single" w:sz="4" w:space="1" w:color="008000"/>
        </w:pBdr>
        <w:rPr>
          <w:i/>
        </w:rPr>
      </w:pPr>
      <w:r>
        <w:rPr>
          <w:rFonts w:ascii="Arial" w:hAnsi="Arial"/>
        </w:rPr>
        <w:t xml:space="preserve">1) La fonction </w:t>
      </w:r>
      <m:oMath>
        <m:r>
          <w:rPr>
            <w:rFonts w:ascii="Cambria Math" w:hAnsi="Cambria Math"/>
          </w:rPr>
          <m:t>F</m:t>
        </m:r>
      </m:oMath>
      <w:r w:rsidR="00E22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est une primitive de </w:t>
      </w:r>
      <m:oMath>
        <m:r>
          <w:rPr>
            <w:rFonts w:ascii="Cambria Math" w:hAnsi="Cambria Math"/>
          </w:rPr>
          <m:t>f,</m:t>
        </m:r>
      </m:oMath>
      <w:r w:rsidR="00E22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F’=f</m:t>
        </m:r>
      </m:oMath>
      <w:r>
        <w:rPr>
          <w:i/>
        </w:rPr>
        <w:t>.</w:t>
      </w:r>
    </w:p>
    <w:p w14:paraId="28AAEB77" w14:textId="77777777" w:rsidR="0097763D" w:rsidRDefault="00DE56E5" w:rsidP="00796449">
      <w:pPr>
        <w:pBdr>
          <w:left w:val="single" w:sz="4" w:space="1" w:color="008000"/>
        </w:pBdr>
        <w:rPr>
          <w:rFonts w:ascii="Arial" w:hAnsi="Arial"/>
        </w:rPr>
      </w:pPr>
      <m:oMath>
        <m:r>
          <w:rPr>
            <w:rFonts w:ascii="Cambria Math" w:hAnsi="Cambria Math"/>
          </w:rPr>
          <m:t>F'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x-</m:t>
            </m:r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</m:t>
        </m:r>
      </m:oMath>
      <w:r>
        <w:rPr>
          <w:rFonts w:ascii="Arial" w:hAnsi="Arial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  <m:d>
              <m:d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2x-1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=f(x)</m:t>
        </m:r>
      </m:oMath>
      <w:r w:rsidR="0097763D">
        <w:rPr>
          <w:rFonts w:ascii="Arial" w:hAnsi="Arial"/>
        </w:rPr>
        <w:t>.</w:t>
      </w:r>
    </w:p>
    <w:p w14:paraId="4017EB74" w14:textId="77777777" w:rsidR="0097763D" w:rsidRDefault="0097763D" w:rsidP="00796449">
      <w:pPr>
        <w:pBdr>
          <w:left w:val="single" w:sz="4" w:space="1" w:color="008000"/>
        </w:pBdr>
        <w:rPr>
          <w:rFonts w:ascii="Arial" w:hAnsi="Arial"/>
        </w:rPr>
      </w:pPr>
    </w:p>
    <w:p w14:paraId="70B095F5" w14:textId="77777777" w:rsidR="0097763D" w:rsidRDefault="0097763D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2) Toutes les primitives de </w:t>
      </w:r>
      <m:oMath>
        <m:r>
          <w:rPr>
            <w:rFonts w:ascii="Cambria Math" w:hAnsi="Cambria Math"/>
          </w:rPr>
          <m:t>f</m:t>
        </m:r>
      </m:oMath>
      <w:r w:rsidR="00E22D5C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de la forme :</w:t>
      </w:r>
      <w:r w:rsidR="00DE56E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+C</m:t>
        </m:r>
      </m:oMath>
      <w:r>
        <w:rPr>
          <w:rFonts w:ascii="Arial" w:hAnsi="Arial"/>
        </w:rPr>
        <w:t xml:space="preserve">  où </w:t>
      </w:r>
      <m:oMath>
        <m:r>
          <w:rPr>
            <w:rFonts w:ascii="Cambria Math" w:hAnsi="Cambria Math"/>
          </w:rPr>
          <m:t>C</m:t>
        </m:r>
      </m:oMath>
      <w:r>
        <w:rPr>
          <w:rFonts w:ascii="Arial" w:hAnsi="Arial"/>
        </w:rPr>
        <w:t xml:space="preserve"> est un nombre réel.</w:t>
      </w:r>
    </w:p>
    <w:p w14:paraId="4175C985" w14:textId="77777777" w:rsidR="003B7214" w:rsidRDefault="0097763D" w:rsidP="00796449">
      <w:pPr>
        <w:pBdr>
          <w:left w:val="single" w:sz="4" w:space="1" w:color="008000"/>
        </w:pBdr>
        <w:rPr>
          <w:rFonts w:ascii="Arial" w:hAnsi="Arial"/>
          <w:vertAlign w:val="superscript"/>
        </w:rPr>
      </w:pPr>
      <w:r>
        <w:rPr>
          <w:rFonts w:ascii="Arial" w:hAnsi="Arial"/>
        </w:rPr>
        <w:t xml:space="preserve">On cherche la primitive de la fonction </w:t>
      </w:r>
      <m:oMath>
        <m:r>
          <w:rPr>
            <w:rFonts w:ascii="Cambria Math" w:hAnsi="Cambria Math"/>
          </w:rPr>
          <m:t>f</m:t>
        </m:r>
      </m:oMath>
      <w:r w:rsidR="00E22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qui s’annule en </w:t>
      </w:r>
      <m:oMath>
        <m:r>
          <w:rPr>
            <w:rFonts w:ascii="Cambria Math" w:hAnsi="Cambria Math"/>
          </w:rPr>
          <m:t>x=1</m:t>
        </m:r>
      </m:oMath>
      <w:r>
        <w:rPr>
          <w:rFonts w:ascii="Arial" w:hAnsi="Arial"/>
        </w:rPr>
        <w:t>, soit :</w:t>
      </w:r>
      <w:r w:rsidR="00DE56E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=0</m:t>
        </m:r>
      </m:oMath>
    </w:p>
    <w:p w14:paraId="5EC0D459" w14:textId="77777777" w:rsidR="003B7214" w:rsidRDefault="003B7214" w:rsidP="00796449">
      <w:pPr>
        <w:pBdr>
          <w:left w:val="single" w:sz="4" w:space="1" w:color="008000"/>
        </w:pBdr>
        <w:rPr>
          <w:rFonts w:ascii="Arial" w:hAnsi="Arial"/>
        </w:rPr>
      </w:pPr>
      <w:r w:rsidRPr="003B7214">
        <w:rPr>
          <w:rFonts w:ascii="Arial" w:hAnsi="Arial"/>
        </w:rPr>
        <w:t>Donc</w:t>
      </w:r>
      <w:r w:rsidR="00DE56E5"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+C=0</m:t>
        </m:r>
      </m:oMath>
      <w:r w:rsidR="00DE56E5">
        <w:rPr>
          <w:rFonts w:ascii="Arial" w:hAnsi="Arial"/>
        </w:rPr>
        <w:t xml:space="preserve">  </w:t>
      </w:r>
    </w:p>
    <w:p w14:paraId="269F3CCA" w14:textId="77777777" w:rsidR="00DE56E5" w:rsidRDefault="00DE56E5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2×1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  <m:r>
          <w:rPr>
            <w:rFonts w:ascii="Cambria Math" w:hAnsi="Cambria Math"/>
          </w:rPr>
          <m:t>+C=0</m:t>
        </m:r>
      </m:oMath>
    </w:p>
    <w:p w14:paraId="45EBDEC9" w14:textId="77777777" w:rsidR="003B7214" w:rsidRPr="00DE56E5" w:rsidRDefault="00DE56E5" w:rsidP="00796449">
      <w:pPr>
        <w:pBdr>
          <w:left w:val="single" w:sz="4" w:space="1" w:color="008000"/>
        </w:pBdr>
        <w:rPr>
          <w:rFonts w:ascii="Arial" w:hAnsi="Arial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/>
              <w:vertAlign w:val="superscript"/>
            </w:rPr>
            <m:t>C=-</m:t>
          </m:r>
          <m:sSup>
            <m:sSupPr>
              <m:ctrlPr>
                <w:rPr>
                  <w:rFonts w:ascii="Cambria Math" w:eastAsia="Cambria" w:hAnsi="Cambria Math"/>
                  <w:i/>
                  <w:vertAlign w:val="superscript"/>
                  <w:lang w:eastAsia="en-US"/>
                </w:rPr>
              </m:ctrlPr>
            </m:sSupPr>
            <m:e>
              <m:r>
                <w:rPr>
                  <w:rFonts w:ascii="Cambria Math" w:hAnsi="Cambria Math"/>
                  <w:vertAlign w:val="superscript"/>
                </w:rPr>
                <m:t>e</m:t>
              </m:r>
            </m:e>
            <m:sup>
              <m:r>
                <w:rPr>
                  <w:rFonts w:ascii="Cambria Math" w:hAnsi="Cambria Math"/>
                  <w:vertAlign w:val="superscript"/>
                </w:rPr>
                <m:t>2</m:t>
              </m:r>
            </m:sup>
          </m:sSup>
        </m:oMath>
      </m:oMathPara>
    </w:p>
    <w:p w14:paraId="04CE90DA" w14:textId="77777777" w:rsidR="001C3312" w:rsidRDefault="003B7214" w:rsidP="00796449">
      <w:pPr>
        <w:pBdr>
          <w:left w:val="single" w:sz="4" w:space="1" w:color="008000"/>
        </w:pBdr>
        <w:rPr>
          <w:rFonts w:ascii="Arial" w:hAnsi="Arial"/>
        </w:rPr>
      </w:pPr>
      <w:r>
        <w:rPr>
          <w:rFonts w:ascii="Arial" w:hAnsi="Arial"/>
        </w:rPr>
        <w:t xml:space="preserve">La primitive de la fonction </w:t>
      </w:r>
      <m:oMath>
        <m:r>
          <w:rPr>
            <w:rFonts w:ascii="Cambria Math" w:hAnsi="Cambria Math"/>
          </w:rPr>
          <m:t>f</m:t>
        </m:r>
      </m:oMath>
      <w:r w:rsidR="00E22D5C">
        <w:rPr>
          <w:rFonts w:ascii="Arial" w:hAnsi="Arial"/>
        </w:rPr>
        <w:t xml:space="preserve"> </w:t>
      </w:r>
      <w:r>
        <w:rPr>
          <w:rFonts w:ascii="Arial" w:hAnsi="Arial"/>
        </w:rPr>
        <w:t xml:space="preserve">qui s’annule en </w:t>
      </w:r>
      <m:oMath>
        <m:r>
          <w:rPr>
            <w:rFonts w:ascii="Cambria Math" w:hAnsi="Cambria Math"/>
          </w:rPr>
          <m:t>x=1</m:t>
        </m:r>
      </m:oMath>
      <w:r>
        <w:rPr>
          <w:rFonts w:ascii="Arial" w:hAnsi="Arial"/>
        </w:rPr>
        <w:t xml:space="preserve"> est </w:t>
      </w:r>
      <m:oMath>
        <m:r>
          <w:rPr>
            <w:rFonts w:ascii="Cambria Math" w:hAnsi="Cambria Math"/>
          </w:rPr>
          <m:t>G</m:t>
        </m:r>
      </m:oMath>
      <w:r>
        <w:rPr>
          <w:rFonts w:ascii="Arial" w:hAnsi="Arial"/>
        </w:rPr>
        <w:t xml:space="preserve"> telle que : </w:t>
      </w:r>
    </w:p>
    <w:p w14:paraId="0397A7C8" w14:textId="77777777" w:rsidR="0097763D" w:rsidRPr="00DE56E5" w:rsidRDefault="00DE56E5" w:rsidP="00DE56E5">
      <w:pPr>
        <w:pBdr>
          <w:left w:val="single" w:sz="4" w:space="1" w:color="008000"/>
        </w:pBdr>
        <w:rPr>
          <w:rFonts w:ascii="Arial" w:hAnsi="Arial"/>
        </w:r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vertAlign w:val="superscript"/>
          </w:rPr>
          <m:t>-</m:t>
        </m:r>
        <m:sSup>
          <m:sSupPr>
            <m:ctrlPr>
              <w:rPr>
                <w:rFonts w:ascii="Cambria Math" w:eastAsia="Cambria" w:hAnsi="Cambria Math"/>
                <w:i/>
                <w:vertAlign w:val="superscript"/>
                <w:lang w:eastAsia="en-US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e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vertAlign w:val="superscript"/>
          </w:rPr>
          <m:t>-</m:t>
        </m:r>
        <m:sSup>
          <m:sSupPr>
            <m:ctrlPr>
              <w:rPr>
                <w:rFonts w:ascii="Cambria Math" w:eastAsia="Cambria" w:hAnsi="Cambria Math"/>
                <w:i/>
                <w:vertAlign w:val="superscript"/>
                <w:lang w:eastAsia="en-US"/>
              </w:rPr>
            </m:ctrlPr>
          </m:sSupPr>
          <m:e>
            <m:r>
              <w:rPr>
                <w:rFonts w:ascii="Cambria Math" w:hAnsi="Cambria Math"/>
                <w:vertAlign w:val="superscript"/>
              </w:rPr>
              <m:t>e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</m:oMath>
      <w:r>
        <w:rPr>
          <w:rFonts w:ascii="Arial" w:hAnsi="Arial"/>
          <w:vertAlign w:val="superscript"/>
        </w:rPr>
        <w:t xml:space="preserve"> </w:t>
      </w:r>
    </w:p>
    <w:p w14:paraId="6C0C5A0D" w14:textId="77777777" w:rsidR="004B0996" w:rsidRDefault="004B0996" w:rsidP="004B0996">
      <w:pPr>
        <w:rPr>
          <w:rFonts w:ascii="Arial" w:hAnsi="Arial"/>
        </w:rPr>
      </w:pPr>
    </w:p>
    <w:p w14:paraId="30E79FFB" w14:textId="77777777" w:rsidR="004B0996" w:rsidRDefault="004B0996" w:rsidP="004B0996">
      <w:pPr>
        <w:rPr>
          <w:rFonts w:ascii="Arial" w:hAnsi="Arial"/>
        </w:rPr>
      </w:pPr>
    </w:p>
    <w:p w14:paraId="60D93F48" w14:textId="77777777" w:rsidR="00992F26" w:rsidRPr="00992F26" w:rsidRDefault="00992F26" w:rsidP="009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mbria" w:hAnsi="Arial" w:cs="Arial"/>
          <w:lang w:eastAsia="en-US"/>
        </w:rPr>
      </w:pPr>
      <w:r w:rsidRPr="00992F26">
        <w:rPr>
          <w:rFonts w:ascii="Arial" w:eastAsia="Cambria" w:hAnsi="Arial" w:cs="Arial"/>
          <w:noProof/>
        </w:rPr>
        <w:drawing>
          <wp:anchor distT="0" distB="0" distL="114300" distR="114300" simplePos="0" relativeHeight="251661824" behindDoc="0" locked="0" layoutInCell="1" allowOverlap="1" wp14:anchorId="459F5989" wp14:editId="0D3AACDF">
            <wp:simplePos x="0" y="0"/>
            <wp:positionH relativeFrom="column">
              <wp:posOffset>-7620</wp:posOffset>
            </wp:positionH>
            <wp:positionV relativeFrom="paragraph">
              <wp:posOffset>25400</wp:posOffset>
            </wp:positionV>
            <wp:extent cx="1087755" cy="1242060"/>
            <wp:effectExtent l="0" t="0" r="0" b="0"/>
            <wp:wrapSquare wrapText="bothSides"/>
            <wp:docPr id="182" name="Image 37" descr="Jakob_Bernoul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akob_Bernoulli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26">
        <w:rPr>
          <w:rFonts w:ascii="Arial" w:eastAsia="Cambria" w:hAnsi="Arial" w:cs="Arial"/>
          <w:lang w:eastAsia="en-US"/>
        </w:rPr>
        <w:t>En 1696, Jacques Bernoulli reprend le mot latin « </w:t>
      </w:r>
      <w:proofErr w:type="spellStart"/>
      <w:r w:rsidRPr="00992F26">
        <w:rPr>
          <w:rFonts w:ascii="Arial" w:eastAsia="Cambria" w:hAnsi="Arial" w:cs="Arial"/>
          <w:lang w:eastAsia="en-US"/>
        </w:rPr>
        <w:t>integer</w:t>
      </w:r>
      <w:proofErr w:type="spellEnd"/>
      <w:r w:rsidRPr="00992F26">
        <w:rPr>
          <w:rFonts w:ascii="Arial" w:eastAsia="Cambria" w:hAnsi="Arial" w:cs="Arial"/>
          <w:lang w:eastAsia="en-US"/>
        </w:rPr>
        <w:t> », déjà utilisé au XIVe siècle, pour désigner le calcul intégral. A cette époque, on partait de l’équation de la courbe pour calculer l’aire sous la courbe, c’est à dire du « bord » de la surface à la surface entière (intégrale).</w:t>
      </w:r>
    </w:p>
    <w:p w14:paraId="095D9922" w14:textId="77777777" w:rsidR="00992F26" w:rsidRPr="00992F26" w:rsidRDefault="00992F26" w:rsidP="009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mbria" w:hAnsi="Arial" w:cs="Arial"/>
          <w:lang w:eastAsia="en-US"/>
        </w:rPr>
      </w:pPr>
      <w:r w:rsidRPr="00992F26">
        <w:rPr>
          <w:rFonts w:ascii="Arial" w:eastAsia="Cambria" w:hAnsi="Arial" w:cs="Arial"/>
          <w:lang w:eastAsia="en-US"/>
        </w:rPr>
        <w:t>Au milieu du XIXe siècle, les sciences sociales reprennent le mot pour exprimer l’idée qu’une personne s’intègre à un groupe.</w:t>
      </w:r>
    </w:p>
    <w:p w14:paraId="66C85702" w14:textId="77777777" w:rsidR="00992F26" w:rsidRPr="00992F26" w:rsidRDefault="00992F26" w:rsidP="00992F26">
      <w:pPr>
        <w:rPr>
          <w:rFonts w:ascii="Arial" w:eastAsia="Cambria" w:hAnsi="Arial" w:cs="Arial"/>
          <w:lang w:eastAsia="en-US"/>
        </w:rPr>
      </w:pPr>
    </w:p>
    <w:p w14:paraId="0CF9579E" w14:textId="77777777" w:rsidR="00992F26" w:rsidRDefault="00992F26" w:rsidP="00992F26">
      <w:pPr>
        <w:rPr>
          <w:rFonts w:ascii="Arial" w:eastAsia="Cambria" w:hAnsi="Arial" w:cs="Arial"/>
          <w:lang w:eastAsia="en-US"/>
        </w:rPr>
      </w:pPr>
    </w:p>
    <w:p w14:paraId="2EBEE7A1" w14:textId="2D901EC6" w:rsidR="00992F26" w:rsidRPr="00992F26" w:rsidRDefault="00992F26" w:rsidP="00992F26">
      <w:pPr>
        <w:rPr>
          <w:rFonts w:ascii="Arial" w:eastAsia="Cambria" w:hAnsi="Arial" w:cs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anchor distT="0" distB="0" distL="114300" distR="114300" simplePos="0" relativeHeight="251671040" behindDoc="0" locked="0" layoutInCell="1" allowOverlap="1" wp14:anchorId="1F06A129" wp14:editId="5C615392">
            <wp:simplePos x="0" y="0"/>
            <wp:positionH relativeFrom="column">
              <wp:posOffset>2535555</wp:posOffset>
            </wp:positionH>
            <wp:positionV relativeFrom="paragraph">
              <wp:posOffset>82674</wp:posOffset>
            </wp:positionV>
            <wp:extent cx="3400425" cy="1675130"/>
            <wp:effectExtent l="0" t="0" r="3175" b="1270"/>
            <wp:wrapSquare wrapText="bothSides"/>
            <wp:docPr id="86" name="Image 86" descr="Capture d’écran 2012-05-23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2-05-23 à 17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8E7A6" w14:textId="22FBB65F" w:rsidR="00992F26" w:rsidRPr="00992F26" w:rsidRDefault="00992F26" w:rsidP="00992F26">
      <w:pPr>
        <w:rPr>
          <w:rFonts w:ascii="Arial" w:eastAsia="Cambria" w:hAnsi="Arial"/>
          <w:color w:val="FF0000"/>
          <w:sz w:val="28"/>
          <w:szCs w:val="19"/>
          <w:lang w:eastAsia="en-US"/>
        </w:rPr>
      </w:pPr>
      <w:r>
        <w:rPr>
          <w:rFonts w:ascii="Arial" w:eastAsia="Cambria" w:hAnsi="Arial"/>
          <w:color w:val="FF0000"/>
          <w:sz w:val="28"/>
          <w:szCs w:val="19"/>
          <w:lang w:eastAsia="en-US"/>
        </w:rPr>
        <w:t>I</w:t>
      </w:r>
      <w:r w:rsidRPr="00992F26">
        <w:rPr>
          <w:rFonts w:ascii="Arial" w:eastAsia="Cambria" w:hAnsi="Arial"/>
          <w:color w:val="FF0000"/>
          <w:sz w:val="28"/>
          <w:szCs w:val="19"/>
          <w:lang w:eastAsia="en-US"/>
        </w:rPr>
        <w:t xml:space="preserve">I. </w:t>
      </w:r>
      <w:r w:rsidRPr="00992F26">
        <w:rPr>
          <w:rFonts w:ascii="Arial" w:eastAsia="Cambria" w:hAnsi="Arial"/>
          <w:color w:val="FF0000"/>
          <w:sz w:val="28"/>
          <w:szCs w:val="19"/>
          <w:u w:val="single"/>
          <w:lang w:eastAsia="en-US"/>
        </w:rPr>
        <w:t>Intégrale et aire</w:t>
      </w:r>
    </w:p>
    <w:p w14:paraId="726BB52D" w14:textId="77777777" w:rsidR="00992F26" w:rsidRPr="00992F26" w:rsidRDefault="00992F26" w:rsidP="00992F26">
      <w:pPr>
        <w:rPr>
          <w:rFonts w:ascii="Cambria" w:eastAsia="Cambria" w:hAnsi="Cambria"/>
          <w:lang w:eastAsia="en-US"/>
        </w:rPr>
      </w:pPr>
    </w:p>
    <w:p w14:paraId="29127284" w14:textId="77777777" w:rsidR="00992F26" w:rsidRPr="00992F26" w:rsidRDefault="00992F26" w:rsidP="00992F26">
      <w:pPr>
        <w:numPr>
          <w:ilvl w:val="0"/>
          <w:numId w:val="4"/>
        </w:numPr>
        <w:spacing w:after="200"/>
        <w:rPr>
          <w:rFonts w:ascii="Arial" w:eastAsia="Cambria" w:hAnsi="Arial" w:cs="Arial"/>
          <w:noProof/>
          <w:u w:val="single"/>
          <w:lang w:eastAsia="en-US"/>
        </w:rPr>
      </w:pPr>
      <w:r w:rsidRPr="00992F26">
        <w:rPr>
          <w:rFonts w:ascii="Arial" w:eastAsia="Cambria" w:hAnsi="Arial" w:cs="Arial"/>
          <w:noProof/>
          <w:u w:val="single"/>
          <w:lang w:eastAsia="en-US"/>
        </w:rPr>
        <w:t>Unité d'aire</w:t>
      </w:r>
    </w:p>
    <w:p w14:paraId="43BFEC7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34DFB27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Dans le repère (O, I, J), le rectangle rouge a comme dimension 1 sur 1. Il s'agit du rectangle "unité" qui a pour aire 1 unité d'aire. On écrit 1 </w:t>
      </w:r>
      <w:proofErr w:type="spellStart"/>
      <w:r w:rsidRPr="00992F26">
        <w:rPr>
          <w:rFonts w:ascii="Arial" w:eastAsia="Cambria" w:hAnsi="Arial"/>
          <w:lang w:eastAsia="en-US"/>
        </w:rPr>
        <w:t>u.a</w:t>
      </w:r>
      <w:proofErr w:type="spellEnd"/>
      <w:r w:rsidRPr="00992F26">
        <w:rPr>
          <w:rFonts w:ascii="Arial" w:eastAsia="Cambria" w:hAnsi="Arial"/>
          <w:lang w:eastAsia="en-US"/>
        </w:rPr>
        <w:t>.</w:t>
      </w:r>
    </w:p>
    <w:p w14:paraId="04CEC7F8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L'aire du rectangle vert est égale à 8 fois l'aire du rectangle rouge.</w:t>
      </w:r>
    </w:p>
    <w:p w14:paraId="0BDA19D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L'aire du rectangle vert est donc égale à 8 </w:t>
      </w:r>
      <w:proofErr w:type="spellStart"/>
      <w:r w:rsidRPr="00992F26">
        <w:rPr>
          <w:rFonts w:ascii="Arial" w:eastAsia="Cambria" w:hAnsi="Arial"/>
          <w:lang w:eastAsia="en-US"/>
        </w:rPr>
        <w:t>u.a</w:t>
      </w:r>
      <w:proofErr w:type="spellEnd"/>
      <w:r w:rsidRPr="00992F26">
        <w:rPr>
          <w:rFonts w:ascii="Arial" w:eastAsia="Cambria" w:hAnsi="Arial"/>
          <w:lang w:eastAsia="en-US"/>
        </w:rPr>
        <w:t>.</w:t>
      </w:r>
    </w:p>
    <w:p w14:paraId="491CF43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Lorsque les longueurs unitaires sont connues, il est possible de convertir les unités d'aire en unités de mesure (le cm</w:t>
      </w:r>
      <w:r w:rsidRPr="00992F26">
        <w:rPr>
          <w:rFonts w:ascii="Arial" w:eastAsia="Cambria" w:hAnsi="Arial"/>
          <w:vertAlign w:val="superscript"/>
          <w:lang w:eastAsia="en-US"/>
        </w:rPr>
        <w:t>2</w:t>
      </w:r>
      <w:r w:rsidRPr="00992F26">
        <w:rPr>
          <w:rFonts w:ascii="Arial" w:eastAsia="Cambria" w:hAnsi="Arial"/>
          <w:lang w:eastAsia="en-US"/>
        </w:rPr>
        <w:t xml:space="preserve"> par exemple).</w:t>
      </w:r>
    </w:p>
    <w:p w14:paraId="76D0B50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3FBE5E8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  <w:t xml:space="preserve">2) </w:t>
      </w:r>
      <w:r w:rsidRPr="00992F26">
        <w:rPr>
          <w:rFonts w:ascii="Arial" w:eastAsia="Cambria" w:hAnsi="Arial"/>
          <w:u w:val="single"/>
          <w:lang w:eastAsia="en-US"/>
        </w:rPr>
        <w:t>Définition</w:t>
      </w:r>
    </w:p>
    <w:p w14:paraId="053C7048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AAC1F78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Définition :</w:t>
      </w:r>
      <w:r w:rsidRPr="00992F26">
        <w:rPr>
          <w:rFonts w:ascii="Arial" w:eastAsia="Cambria" w:hAnsi="Arial"/>
          <w:color w:val="FF0000"/>
          <w:lang w:eastAsia="en-US"/>
        </w:rPr>
        <w:t xml:space="preserve"> Soit </w:t>
      </w:r>
      <w:r w:rsidRPr="00992F26">
        <w:rPr>
          <w:rFonts w:eastAsia="Cambria"/>
          <w:i/>
          <w:color w:val="FF0000"/>
          <w:lang w:eastAsia="en-US"/>
        </w:rPr>
        <w:t>f</w:t>
      </w:r>
      <w:r w:rsidRPr="00992F26">
        <w:rPr>
          <w:rFonts w:ascii="Arial" w:eastAsia="Cambria" w:hAnsi="Arial"/>
          <w:color w:val="FF0000"/>
          <w:lang w:eastAsia="en-US"/>
        </w:rPr>
        <w:t xml:space="preserve"> une fonction continue et positive sur un intervalle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>.</w:t>
      </w:r>
    </w:p>
    <w:p w14:paraId="384029F7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anchor distT="0" distB="0" distL="114300" distR="114300" simplePos="0" relativeHeight="251672064" behindDoc="0" locked="0" layoutInCell="1" allowOverlap="1" wp14:anchorId="1CCFF24A" wp14:editId="708ECA16">
            <wp:simplePos x="0" y="0"/>
            <wp:positionH relativeFrom="column">
              <wp:posOffset>2535555</wp:posOffset>
            </wp:positionH>
            <wp:positionV relativeFrom="paragraph">
              <wp:posOffset>329392</wp:posOffset>
            </wp:positionV>
            <wp:extent cx="3251835" cy="2770603"/>
            <wp:effectExtent l="0" t="0" r="0" b="0"/>
            <wp:wrapNone/>
            <wp:docPr id="89" name="Image 89" descr="Capture d’écran 2012-05-23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2-05-23 à 1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770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26">
        <w:rPr>
          <w:rFonts w:ascii="Arial" w:eastAsia="Cambria" w:hAnsi="Arial"/>
          <w:color w:val="FF0000"/>
          <w:lang w:eastAsia="en-US"/>
        </w:rPr>
        <w:t xml:space="preserve">On appelle </w:t>
      </w:r>
      <w:r w:rsidRPr="00992F26">
        <w:rPr>
          <w:rFonts w:ascii="Arial" w:eastAsia="Cambria" w:hAnsi="Arial"/>
          <w:b/>
          <w:bCs/>
          <w:color w:val="FF0000"/>
          <w:lang w:eastAsia="en-US"/>
        </w:rPr>
        <w:t>intégrale</w:t>
      </w:r>
      <w:r w:rsidRPr="00992F26">
        <w:rPr>
          <w:rFonts w:ascii="Arial" w:eastAsia="Cambria" w:hAnsi="Arial"/>
          <w:color w:val="FF0000"/>
          <w:lang w:eastAsia="en-US"/>
        </w:rPr>
        <w:t xml:space="preserve"> de </w:t>
      </w:r>
      <w:r w:rsidRPr="00992F26">
        <w:rPr>
          <w:rFonts w:eastAsia="Cambria"/>
          <w:i/>
          <w:color w:val="FF0000"/>
          <w:lang w:eastAsia="en-US"/>
        </w:rPr>
        <w:t>f</w:t>
      </w:r>
      <w:r w:rsidRPr="00992F26">
        <w:rPr>
          <w:rFonts w:ascii="Arial" w:eastAsia="Cambria" w:hAnsi="Arial"/>
          <w:color w:val="FF0000"/>
          <w:lang w:eastAsia="en-US"/>
        </w:rPr>
        <w:t xml:space="preserve"> sur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l'aire, exprimée en u.a., de la surface délimitée par la courbe représentative de la </w:t>
      </w:r>
    </w:p>
    <w:p w14:paraId="1096CDD0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fonction </w:t>
      </w:r>
      <w:r w:rsidRPr="00992F26">
        <w:rPr>
          <w:rFonts w:eastAsia="Cambria"/>
          <w:i/>
          <w:color w:val="FF0000"/>
          <w:lang w:eastAsia="en-US"/>
        </w:rPr>
        <w:t>f</w:t>
      </w:r>
      <w:r w:rsidRPr="00992F26">
        <w:rPr>
          <w:rFonts w:ascii="Arial" w:eastAsia="Cambria" w:hAnsi="Arial"/>
          <w:color w:val="FF0000"/>
          <w:lang w:eastAsia="en-US"/>
        </w:rPr>
        <w:t xml:space="preserve">, l'axe des abscisses et les </w:t>
      </w:r>
    </w:p>
    <w:p w14:paraId="04625951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droites d'équations </w:t>
      </w:r>
      <m:oMath>
        <m:r>
          <w:rPr>
            <w:rFonts w:ascii="Cambria Math" w:eastAsia="Cambria" w:hAnsi="Cambria Math"/>
            <w:color w:val="FF0000"/>
            <w:lang w:eastAsia="en-US"/>
          </w:rPr>
          <m:t>x=a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FF0000"/>
            <w:lang w:eastAsia="en-US"/>
          </w:rPr>
          <m:t>x=b</m:t>
        </m:r>
      </m:oMath>
      <w:r w:rsidRPr="00992F26">
        <w:rPr>
          <w:rFonts w:ascii="Arial" w:eastAsia="Cambria" w:hAnsi="Arial"/>
          <w:color w:val="FF0000"/>
          <w:lang w:eastAsia="en-US"/>
        </w:rPr>
        <w:t>.</w:t>
      </w:r>
    </w:p>
    <w:p w14:paraId="4C09271B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162E16DF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0130173F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2CF88223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54A53FAC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62888F59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2BF03408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3908E38F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250EB7D2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40AEC915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0C6503A6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1A49A2B1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15F31A4C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</w:p>
    <w:p w14:paraId="2A449FB7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u w:val="single"/>
          <w:lang w:eastAsia="en-US"/>
        </w:rPr>
      </w:pPr>
    </w:p>
    <w:p w14:paraId="0B3856F7" w14:textId="77777777" w:rsid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</w:r>
    </w:p>
    <w:p w14:paraId="25AFFB9C" w14:textId="50F1EE91" w:rsidR="00992F26" w:rsidRPr="00C75B75" w:rsidRDefault="00C75B75" w:rsidP="00C75B75">
      <w:pPr>
        <w:ind w:firstLine="708"/>
        <w:rPr>
          <w:rFonts w:ascii="Arial" w:eastAsia="Cambria" w:hAnsi="Arial"/>
          <w:u w:val="single"/>
          <w:lang w:eastAsia="en-US"/>
        </w:rPr>
      </w:pPr>
      <w:r w:rsidRPr="00C75B75">
        <w:rPr>
          <w:rFonts w:ascii="Arial" w:eastAsia="Cambria" w:hAnsi="Arial"/>
          <w:lang w:eastAsia="en-US"/>
        </w:rPr>
        <w:t xml:space="preserve">3) </w:t>
      </w:r>
      <w:r w:rsidR="00992F26" w:rsidRPr="00C75B75">
        <w:rPr>
          <w:rFonts w:ascii="Arial" w:eastAsia="Cambria" w:hAnsi="Arial"/>
          <w:u w:val="single"/>
          <w:lang w:eastAsia="en-US"/>
        </w:rPr>
        <w:t>Notation</w:t>
      </w:r>
    </w:p>
    <w:p w14:paraId="6E6F3F44" w14:textId="77777777" w:rsidR="00992F26" w:rsidRPr="00992F26" w:rsidRDefault="00992F26" w:rsidP="00A62A05">
      <w:pPr>
        <w:pStyle w:val="Paragraphedeliste"/>
        <w:ind w:left="1068"/>
        <w:rPr>
          <w:rFonts w:ascii="Arial" w:eastAsia="Cambria" w:hAnsi="Arial"/>
          <w:lang w:eastAsia="en-US"/>
        </w:rPr>
      </w:pPr>
    </w:p>
    <w:p w14:paraId="6B54582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L'intégrale de la fonction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sur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 xml:space="preserve"> se note :</w:t>
      </w:r>
    </w:p>
    <w:p w14:paraId="1DC5B645" w14:textId="77777777" w:rsidR="00992F26" w:rsidRPr="00992F26" w:rsidRDefault="00EB5AB7" w:rsidP="00992F26">
      <w:pPr>
        <w:rPr>
          <w:rFonts w:ascii="Arial" w:eastAsia="Cambria" w:hAnsi="Arial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b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/>
              <w:lang w:eastAsia="en-US"/>
            </w:rPr>
            <m:t>dx</m:t>
          </m:r>
        </m:oMath>
      </m:oMathPara>
    </w:p>
    <w:p w14:paraId="44EE253F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Et on lit « intégrale de </w:t>
      </w:r>
      <m:oMath>
        <m:r>
          <w:rPr>
            <w:rFonts w:ascii="Cambria Math" w:eastAsia="Cambria" w:hAnsi="Cambria Math"/>
            <w:lang w:eastAsia="en-US"/>
          </w:rPr>
          <m:t>a</m:t>
        </m:r>
      </m:oMath>
      <w:r w:rsidRPr="00992F26">
        <w:rPr>
          <w:rFonts w:eastAsia="Cambria"/>
          <w:i/>
          <w:lang w:eastAsia="en-US"/>
        </w:rPr>
        <w:t xml:space="preserve"> </w:t>
      </w:r>
      <w:r w:rsidRPr="00992F26">
        <w:rPr>
          <w:rFonts w:ascii="Arial" w:eastAsia="Cambria" w:hAnsi="Arial"/>
          <w:lang w:eastAsia="en-US"/>
        </w:rPr>
        <w:t xml:space="preserve">à </w:t>
      </w:r>
      <m:oMath>
        <m:r>
          <w:rPr>
            <w:rFonts w:ascii="Cambria Math" w:eastAsia="Cambria" w:hAnsi="Cambria Math"/>
            <w:lang w:eastAsia="en-US"/>
          </w:rPr>
          <m:t>b</m:t>
        </m:r>
      </m:oMath>
      <w:r w:rsidRPr="00992F26">
        <w:rPr>
          <w:rFonts w:ascii="Arial" w:eastAsia="Cambria" w:hAnsi="Arial"/>
          <w:lang w:eastAsia="en-US"/>
        </w:rPr>
        <w:t xml:space="preserve"> de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 xml:space="preserve"> dx</m:t>
        </m:r>
      </m:oMath>
      <w:r w:rsidRPr="00992F26">
        <w:rPr>
          <w:rFonts w:ascii="Arial" w:eastAsia="Cambria" w:hAnsi="Arial"/>
          <w:b/>
          <w:noProof/>
          <w:lang w:eastAsia="en-US"/>
        </w:rPr>
        <w:t> </w:t>
      </w:r>
      <w:r w:rsidRPr="00992F26">
        <w:rPr>
          <w:rFonts w:ascii="Arial" w:eastAsia="Cambria" w:hAnsi="Arial"/>
          <w:bCs/>
          <w:noProof/>
          <w:lang w:eastAsia="en-US"/>
        </w:rPr>
        <w:t>»</w:t>
      </w:r>
      <w:r w:rsidRPr="00992F26">
        <w:rPr>
          <w:rFonts w:ascii="Arial" w:eastAsia="Cambria" w:hAnsi="Arial"/>
          <w:lang w:eastAsia="en-US"/>
        </w:rPr>
        <w:t>.</w:t>
      </w:r>
    </w:p>
    <w:p w14:paraId="7F17B3D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B5BCDD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Cambria" w:eastAsia="Cambria" w:hAnsi="Cambria"/>
          <w:noProof/>
          <w:lang w:eastAsia="en-US"/>
        </w:rPr>
        <w:drawing>
          <wp:anchor distT="0" distB="0" distL="114300" distR="114300" simplePos="0" relativeHeight="251665920" behindDoc="0" locked="0" layoutInCell="1" allowOverlap="1" wp14:anchorId="30EB9997" wp14:editId="59700966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1028700" cy="1204595"/>
            <wp:effectExtent l="0" t="0" r="0" b="0"/>
            <wp:wrapTight wrapText="bothSides">
              <wp:wrapPolygon edited="0">
                <wp:start x="0" y="0"/>
                <wp:lineTo x="0" y="21406"/>
                <wp:lineTo x="21333" y="21406"/>
                <wp:lineTo x="21333" y="0"/>
                <wp:lineTo x="0" y="0"/>
              </wp:wrapPolygon>
            </wp:wrapTight>
            <wp:docPr id="181" name="Image 30" descr="Image2-7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2-7249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3D579" w14:textId="77777777" w:rsidR="00992F26" w:rsidRPr="00992F26" w:rsidRDefault="00992F26" w:rsidP="009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  <w:r w:rsidRPr="00992F26">
        <w:rPr>
          <w:rFonts w:eastAsia="Cambria"/>
          <w:lang w:eastAsia="en-US"/>
        </w:rPr>
        <w:t xml:space="preserve">Cette notation est due au mathématicien allemand </w:t>
      </w:r>
      <w:r w:rsidRPr="00992F26">
        <w:rPr>
          <w:rFonts w:eastAsia="Cambria"/>
          <w:i/>
          <w:lang w:eastAsia="en-US"/>
        </w:rPr>
        <w:t xml:space="preserve">Gottfried Wilhelm </w:t>
      </w:r>
      <w:proofErr w:type="spellStart"/>
      <w:r w:rsidRPr="00992F26">
        <w:rPr>
          <w:rFonts w:eastAsia="Cambria"/>
          <w:i/>
          <w:lang w:eastAsia="en-US"/>
        </w:rPr>
        <w:t>von</w:t>
      </w:r>
      <w:proofErr w:type="spellEnd"/>
      <w:r w:rsidRPr="00992F26">
        <w:rPr>
          <w:rFonts w:eastAsia="Cambria"/>
          <w:i/>
          <w:lang w:eastAsia="en-US"/>
        </w:rPr>
        <w:t xml:space="preserve"> Leibniz</w:t>
      </w:r>
      <w:r w:rsidRPr="00992F26">
        <w:rPr>
          <w:rFonts w:eastAsia="Cambria"/>
          <w:lang w:eastAsia="en-US"/>
        </w:rPr>
        <w:t xml:space="preserve"> (1646 ; 1716). Ce symbole fait penser à un "S" allongé et s'explique par le fait que l'intégral est égal à une aire calculée comme </w:t>
      </w:r>
      <w:r w:rsidRPr="00992F26">
        <w:rPr>
          <w:rFonts w:eastAsia="Cambria"/>
          <w:b/>
          <w:u w:val="single"/>
          <w:lang w:eastAsia="en-US"/>
        </w:rPr>
        <w:t>s</w:t>
      </w:r>
      <w:r w:rsidRPr="00992F26">
        <w:rPr>
          <w:rFonts w:eastAsia="Cambria"/>
          <w:lang w:eastAsia="en-US"/>
        </w:rPr>
        <w:t>omme infinie d'autres aires.</w:t>
      </w:r>
    </w:p>
    <w:p w14:paraId="745130CF" w14:textId="77777777" w:rsidR="00992F26" w:rsidRPr="00992F26" w:rsidRDefault="00992F26" w:rsidP="00992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mbria"/>
          <w:lang w:eastAsia="en-US"/>
        </w:rPr>
      </w:pPr>
      <w:r w:rsidRPr="00992F26">
        <w:rPr>
          <w:rFonts w:eastAsia="Cambria"/>
          <w:lang w:eastAsia="en-US"/>
        </w:rPr>
        <w:t xml:space="preserve">Plus tard, un second mathématicien allemand, </w:t>
      </w:r>
      <w:r w:rsidRPr="00992F26">
        <w:rPr>
          <w:rFonts w:eastAsia="Cambria"/>
          <w:i/>
          <w:lang w:eastAsia="en-US"/>
        </w:rPr>
        <w:t>Bernhard Riemann</w:t>
      </w:r>
      <w:r w:rsidRPr="00992F26">
        <w:rPr>
          <w:rFonts w:eastAsia="Cambria"/>
          <w:lang w:eastAsia="en-US"/>
        </w:rPr>
        <w:t xml:space="preserve"> (1826 ; 1866) établit une théorie aboutie du calcul intégral.</w:t>
      </w:r>
    </w:p>
    <w:p w14:paraId="69CA7BB1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7F8374E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</w:p>
    <w:p w14:paraId="286E646F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Remarques :</w:t>
      </w:r>
    </w:p>
    <w:p w14:paraId="2E0FB989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- </w:t>
      </w:r>
      <m:oMath>
        <m:r>
          <w:rPr>
            <w:rFonts w:ascii="Cambria Math" w:eastAsia="Cambria" w:hAnsi="Cambria Math"/>
            <w:lang w:eastAsia="en-US"/>
          </w:rPr>
          <m:t>a</m:t>
        </m:r>
      </m:oMath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b</m:t>
        </m:r>
      </m:oMath>
      <w:r w:rsidRPr="00992F26">
        <w:rPr>
          <w:rFonts w:ascii="Arial" w:eastAsia="Cambria" w:hAnsi="Arial"/>
          <w:lang w:eastAsia="en-US"/>
        </w:rPr>
        <w:t xml:space="preserve"> sont appelés les bornes d'intégration.</w:t>
      </w:r>
    </w:p>
    <w:p w14:paraId="2C4D93F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- </w:t>
      </w:r>
      <m:oMath>
        <m:r>
          <w:rPr>
            <w:rFonts w:ascii="Cambria Math" w:eastAsia="Cambria" w:hAnsi="Cambria Math"/>
            <w:lang w:eastAsia="en-US"/>
          </w:rPr>
          <m:t>x</m:t>
        </m:r>
      </m:oMath>
      <w:r w:rsidRPr="00992F26">
        <w:rPr>
          <w:rFonts w:ascii="Arial" w:eastAsia="Cambria" w:hAnsi="Arial"/>
          <w:lang w:eastAsia="en-US"/>
        </w:rPr>
        <w:t xml:space="preserve"> est la variable. Elle peut être remplacée par toute autre lettre qui n'intervient pas par ailleurs.</w:t>
      </w:r>
    </w:p>
    <w:p w14:paraId="373314DF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Ainsi on peut écrire : </w:t>
      </w:r>
      <m:oMath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/>
                <w:lang w:eastAsia="en-US"/>
              </w:rPr>
              <m:t>f(x)</m:t>
            </m:r>
          </m:e>
        </m:nary>
        <m:r>
          <w:rPr>
            <w:rFonts w:ascii="Cambria Math" w:eastAsia="Cambria" w:hAnsi="Cambria Math"/>
            <w:lang w:eastAsia="en-US"/>
          </w:rPr>
          <m:t>dx=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/>
                <w:lang w:eastAsia="en-US"/>
              </w:rPr>
              <m:t>f(t)</m:t>
            </m:r>
          </m:e>
        </m:nary>
        <m:r>
          <w:rPr>
            <w:rFonts w:ascii="Cambria Math" w:eastAsia="Cambria" w:hAnsi="Cambria Math"/>
            <w:lang w:eastAsia="en-US"/>
          </w:rPr>
          <m:t>dt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3DB47F2F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"</w:t>
      </w:r>
      <m:oMath>
        <m:r>
          <w:rPr>
            <w:rFonts w:ascii="Cambria Math" w:eastAsia="Cambria" w:hAnsi="Cambria Math"/>
            <w:lang w:eastAsia="en-US"/>
          </w:rPr>
          <m:t>dx</m:t>
        </m:r>
      </m:oMath>
      <w:r w:rsidRPr="00992F26">
        <w:rPr>
          <w:rFonts w:ascii="Arial" w:eastAsia="Cambria" w:hAnsi="Arial"/>
          <w:lang w:eastAsia="en-US"/>
        </w:rPr>
        <w:t>" ou "</w:t>
      </w:r>
      <m:oMath>
        <m:r>
          <w:rPr>
            <w:rFonts w:ascii="Cambria Math" w:eastAsia="Cambria" w:hAnsi="Cambria Math"/>
            <w:lang w:eastAsia="en-US"/>
          </w:rPr>
          <m:t>dt</m:t>
        </m:r>
      </m:oMath>
      <w:r w:rsidRPr="00992F26">
        <w:rPr>
          <w:rFonts w:ascii="Arial" w:eastAsia="Cambria" w:hAnsi="Arial"/>
          <w:lang w:eastAsia="en-US"/>
        </w:rPr>
        <w:t>" nous permet de reconnaître la variable d'intégration.</w:t>
      </w:r>
    </w:p>
    <w:p w14:paraId="5080158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5CC79624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Exemple :</w:t>
      </w:r>
    </w:p>
    <w:p w14:paraId="6FD7CDB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L'aire de la surface délimitée par la courbe représentative de la fonction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définie par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lang w:eastAsia="en-US"/>
          </w:rPr>
          <m:t>+1</m:t>
        </m:r>
      </m:oMath>
      <w:r w:rsidRPr="00992F26">
        <w:rPr>
          <w:rFonts w:ascii="Arial" w:eastAsia="Cambria" w:hAnsi="Arial"/>
          <w:lang w:eastAsia="en-US"/>
        </w:rPr>
        <w:t xml:space="preserve">, l'axe des abscisses et les droites d'équations </w:t>
      </w:r>
      <m:oMath>
        <m:r>
          <w:rPr>
            <w:rFonts w:ascii="Cambria Math" w:eastAsia="Cambria" w:hAnsi="Cambria Math"/>
            <w:lang w:eastAsia="en-US"/>
          </w:rPr>
          <m:t>x=-2</m:t>
        </m:r>
      </m:oMath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x=1</m:t>
        </m:r>
      </m:oMath>
      <w:r w:rsidRPr="00992F26">
        <w:rPr>
          <w:rFonts w:ascii="Arial" w:eastAsia="Cambria" w:hAnsi="Arial"/>
          <w:lang w:eastAsia="en-US"/>
        </w:rPr>
        <w:t xml:space="preserve"> est l'intégrale de la fonction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sur l'intervalle [-2 ; 1] et se note </w:t>
      </w:r>
      <m:oMath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-2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1</m:t>
            </m:r>
          </m:sup>
          <m:e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" w:hAnsi="Cambria Math"/>
                    <w:lang w:eastAsia="en-US"/>
                  </w:rPr>
                  <m:t>2</m:t>
                </m:r>
              </m:sup>
            </m:sSup>
            <m:r>
              <w:rPr>
                <w:rFonts w:ascii="Cambria Math" w:eastAsia="Cambria" w:hAnsi="Cambria Math"/>
                <w:lang w:eastAsia="en-US"/>
              </w:rPr>
              <m:t>+1</m:t>
            </m:r>
          </m:e>
        </m:nary>
        <m:r>
          <w:rPr>
            <w:rFonts w:ascii="Cambria Math" w:eastAsia="Cambria" w:hAnsi="Cambria Math"/>
            <w:lang w:eastAsia="en-US"/>
          </w:rPr>
          <m:t>dx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44FB3813" w14:textId="77777777" w:rsidR="00992F26" w:rsidRPr="00992F26" w:rsidRDefault="00992F26" w:rsidP="00992F26">
      <w:pPr>
        <w:rPr>
          <w:rFonts w:ascii="Arial" w:eastAsia="Cambria" w:hAnsi="Arial"/>
          <w:color w:val="FF0000"/>
          <w:lang w:eastAsia="en-US"/>
        </w:rPr>
      </w:pPr>
    </w:p>
    <w:p w14:paraId="74A3080B" w14:textId="77777777" w:rsidR="00992F26" w:rsidRPr="00992F26" w:rsidRDefault="00992F26" w:rsidP="00992F26">
      <w:pP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inline distT="0" distB="0" distL="0" distR="0" wp14:anchorId="3A257C33" wp14:editId="4B1A8AD1">
            <wp:extent cx="3089275" cy="2815590"/>
            <wp:effectExtent l="0" t="0" r="0" b="0"/>
            <wp:docPr id="99" name="Image 99" descr="Capture d’écran 2012-05-23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 d’écran 2012-05-23 à 17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8715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0A15E2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Un logiciel de calcul formel permet d'obtenir l'aire cherchée.</w:t>
      </w:r>
    </w:p>
    <w:p w14:paraId="49A559C1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67711050" w14:textId="10754426" w:rsidR="00992F26" w:rsidRDefault="00992F26" w:rsidP="00992F26">
      <w:pP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inline distT="0" distB="0" distL="0" distR="0" wp14:anchorId="544C490B" wp14:editId="0D9B1207">
            <wp:extent cx="2905316" cy="684398"/>
            <wp:effectExtent l="0" t="0" r="3175" b="1905"/>
            <wp:docPr id="100" name="Image 100" descr="Capture d’écran 2012-05-23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2-05-23 à 1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564" cy="68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12D5" w14:textId="77777777" w:rsidR="00992F26" w:rsidRPr="00992F26" w:rsidRDefault="00992F26" w:rsidP="00992F26">
      <w:pPr>
        <w:jc w:val="center"/>
        <w:rPr>
          <w:rFonts w:ascii="Arial" w:eastAsia="Cambria" w:hAnsi="Arial"/>
          <w:lang w:eastAsia="en-US"/>
        </w:rPr>
      </w:pPr>
    </w:p>
    <w:p w14:paraId="778BB22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992F26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Cambria" w:hAnsi="Arial"/>
          <w:color w:val="008000"/>
          <w:lang w:eastAsia="en-US"/>
        </w:rPr>
        <w:t xml:space="preserve"> Déterminer une intégrale par calculs d'aire</w:t>
      </w:r>
    </w:p>
    <w:p w14:paraId="453DEA3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734E2ED7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10F40A8" wp14:editId="113023A8">
            <wp:extent cx="162560" cy="162560"/>
            <wp:effectExtent l="0" t="0" r="0" b="0"/>
            <wp:docPr id="10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0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https://youtu.be/jkxNKkmEXZA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1967F48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441CB3C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Tracer la représentation graphique de la fonction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définie par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2</m:t>
            </m:r>
          </m:den>
        </m:f>
        <m:r>
          <w:rPr>
            <w:rFonts w:ascii="Cambria Math" w:eastAsia="Cambria" w:hAnsi="Cambria Math"/>
            <w:lang w:eastAsia="en-US"/>
          </w:rPr>
          <m:t>x+3</m:t>
        </m:r>
      </m:oMath>
      <w:r w:rsidRPr="00992F26">
        <w:rPr>
          <w:rFonts w:ascii="Arial" w:eastAsia="Cambria" w:hAnsi="Arial"/>
          <w:lang w:eastAsia="en-US"/>
        </w:rPr>
        <w:t xml:space="preserve"> dans un repère orthonormé.</w:t>
      </w:r>
    </w:p>
    <w:p w14:paraId="1C2A109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b) Calculer </w:t>
      </w:r>
      <m:oMath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-1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5</m:t>
            </m:r>
          </m:sup>
          <m:e>
            <m:r>
              <w:rPr>
                <w:rFonts w:ascii="Cambria Math" w:eastAsia="Cambria" w:hAnsi="Cambria Math"/>
                <w:lang w:eastAsia="en-US"/>
              </w:rPr>
              <m:t>f(x)</m:t>
            </m:r>
          </m:e>
        </m:nary>
        <m:r>
          <w:rPr>
            <w:rFonts w:ascii="Cambria Math" w:eastAsia="Cambria" w:hAnsi="Cambria Math"/>
            <w:lang w:eastAsia="en-US"/>
          </w:rPr>
          <m:t>dx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14CA6FC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352E1A3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</w:t>
      </w:r>
    </w:p>
    <w:p w14:paraId="44B0F81D" w14:textId="77777777" w:rsidR="00992F26" w:rsidRPr="00992F26" w:rsidRDefault="00992F26" w:rsidP="00992F26">
      <w:pPr>
        <w:pBdr>
          <w:left w:val="single" w:sz="4" w:space="4" w:color="008000"/>
        </w:pBd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inline distT="0" distB="0" distL="0" distR="0" wp14:anchorId="7ED4A777" wp14:editId="3F296C5A">
            <wp:extent cx="3533775" cy="2486660"/>
            <wp:effectExtent l="0" t="0" r="0" b="0"/>
            <wp:docPr id="104" name="Image 104" descr="Capture d’écran 2012-05-2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ture d’écran 2012-05-26 à 15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B509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1CBFABD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lastRenderedPageBreak/>
        <w:t xml:space="preserve">b) Calculer </w:t>
      </w:r>
      <m:oMath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-1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5</m:t>
            </m:r>
          </m:sup>
          <m:e>
            <m:r>
              <w:rPr>
                <w:rFonts w:ascii="Cambria Math" w:eastAsia="Cambria" w:hAnsi="Cambria Math"/>
                <w:lang w:eastAsia="en-US"/>
              </w:rPr>
              <m:t>f(x)</m:t>
            </m:r>
          </m:e>
        </m:nary>
        <m:r>
          <w:rPr>
            <w:rFonts w:ascii="Cambria Math" w:eastAsia="Cambria" w:hAnsi="Cambria Math"/>
            <w:lang w:eastAsia="en-US"/>
          </w:rPr>
          <m:t>dx</m:t>
        </m:r>
      </m:oMath>
      <w:r w:rsidRPr="00992F26">
        <w:rPr>
          <w:rFonts w:ascii="Arial" w:eastAsia="Cambria" w:hAnsi="Arial"/>
          <w:lang w:eastAsia="en-US"/>
        </w:rPr>
        <w:t xml:space="preserve"> revient à calculer l'aire de la surface délimitée par la courbe représentative de la fonction </w:t>
      </w:r>
      <w:r w:rsidRPr="00992F26">
        <w:rPr>
          <w:rFonts w:eastAsia="Cambria"/>
          <w:i/>
          <w:lang w:eastAsia="en-US"/>
        </w:rPr>
        <w:t>f</w:t>
      </w:r>
      <w:r w:rsidRPr="00992F26">
        <w:rPr>
          <w:rFonts w:ascii="Arial" w:eastAsia="Cambria" w:hAnsi="Arial"/>
          <w:lang w:eastAsia="en-US"/>
        </w:rPr>
        <w:t xml:space="preserve">, l'axe des abscisses et les droites d'équations </w:t>
      </w:r>
      <m:oMath>
        <m:r>
          <w:rPr>
            <w:rFonts w:ascii="Cambria Math" w:eastAsia="Cambria" w:hAnsi="Cambria Math"/>
            <w:lang w:eastAsia="en-US"/>
          </w:rPr>
          <m:t>x=-1</m:t>
        </m:r>
      </m:oMath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x=5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002F272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Donc par dénombrement, on obtient : </w:t>
      </w:r>
      <m:oMath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-1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5</m:t>
            </m:r>
          </m:sup>
          <m:e>
            <m:r>
              <w:rPr>
                <w:rFonts w:ascii="Cambria Math" w:eastAsia="Cambria" w:hAnsi="Cambria Math"/>
                <w:lang w:eastAsia="en-US"/>
              </w:rPr>
              <m:t>f(x)</m:t>
            </m:r>
          </m:e>
        </m:nary>
        <m:r>
          <w:rPr>
            <w:rFonts w:ascii="Cambria Math" w:eastAsia="Cambria" w:hAnsi="Cambria Math"/>
            <w:lang w:eastAsia="en-US"/>
          </w:rPr>
          <m:t>dx=21 u.a.+3 u.a.=24 u.a.</m:t>
        </m:r>
      </m:oMath>
      <w:r w:rsidRPr="00992F26">
        <w:rPr>
          <w:rFonts w:ascii="Arial" w:eastAsia="Cambria" w:hAnsi="Arial"/>
          <w:noProof/>
          <w:lang w:eastAsia="en-US"/>
        </w:rPr>
        <w:t xml:space="preserve"> </w:t>
      </w:r>
    </w:p>
    <w:p w14:paraId="2BFEB04E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64BE7AB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A760F7F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  <w:t xml:space="preserve">4) </w:t>
      </w:r>
      <w:r w:rsidRPr="00992F26">
        <w:rPr>
          <w:rFonts w:ascii="Arial" w:eastAsia="Cambria" w:hAnsi="Arial"/>
          <w:u w:val="single"/>
          <w:lang w:eastAsia="en-US"/>
        </w:rPr>
        <w:t>Encadrement de l'intégrale d'une fonction monotone et positive</w:t>
      </w:r>
    </w:p>
    <w:p w14:paraId="1E3D7F9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385562E8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Soit une fonction </w:t>
      </w:r>
      <w:r w:rsidRPr="00992F26">
        <w:rPr>
          <w:rFonts w:eastAsia="Cambria"/>
          <w:i/>
          <w:sz w:val="28"/>
          <w:szCs w:val="28"/>
          <w:lang w:eastAsia="en-US"/>
        </w:rPr>
        <w:t>f</w:t>
      </w:r>
      <w:r w:rsidRPr="00992F26">
        <w:rPr>
          <w:rFonts w:ascii="Arial" w:eastAsia="Cambria" w:hAnsi="Arial"/>
          <w:lang w:eastAsia="en-US"/>
        </w:rPr>
        <w:t xml:space="preserve"> continue, positive et monotone sur un intervalle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3EC032F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partage l'intervalle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 xml:space="preserve"> en </w:t>
      </w:r>
      <w:r w:rsidRPr="00992F26">
        <w:rPr>
          <w:rFonts w:eastAsia="Cambria"/>
          <w:i/>
          <w:sz w:val="28"/>
          <w:szCs w:val="28"/>
          <w:lang w:eastAsia="en-US"/>
        </w:rPr>
        <w:t>n</w:t>
      </w:r>
      <w:r w:rsidRPr="00992F26">
        <w:rPr>
          <w:rFonts w:ascii="Arial" w:eastAsia="Cambria" w:hAnsi="Arial"/>
          <w:lang w:eastAsia="en-US"/>
        </w:rPr>
        <w:t xml:space="preserve"> sous-intervalles de même amplitude </w:t>
      </w:r>
      <m:oMath>
        <m:r>
          <w:rPr>
            <w:rFonts w:ascii="Cambria Math" w:eastAsia="Cambria" w:hAnsi="Cambria Math"/>
            <w:lang w:eastAsia="en-US"/>
          </w:rPr>
          <m:t>l=</m:t>
        </m:r>
        <m:f>
          <m:fPr>
            <m:ctrlPr>
              <w:rPr>
                <w:rFonts w:ascii="Cambria Math" w:eastAsia="Cambria" w:hAnsi="Cambria Math"/>
                <w:i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lang w:eastAsia="en-US"/>
              </w:rPr>
              <m:t>b-a</m:t>
            </m:r>
          </m:num>
          <m:den>
            <m:r>
              <w:rPr>
                <w:rFonts w:ascii="Cambria Math" w:eastAsia="Cambria" w:hAnsi="Cambria Math"/>
                <w:lang w:eastAsia="en-US"/>
              </w:rPr>
              <m:t>n</m:t>
            </m:r>
          </m:den>
        </m:f>
      </m:oMath>
      <w:r w:rsidRPr="00992F26">
        <w:rPr>
          <w:rFonts w:ascii="Arial" w:eastAsia="Cambria" w:hAnsi="Arial"/>
          <w:lang w:eastAsia="en-US"/>
        </w:rPr>
        <w:t>.</w:t>
      </w:r>
    </w:p>
    <w:p w14:paraId="6E6F77D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Cambria" w:eastAsia="Cambria" w:hAnsi="Cambria"/>
          <w:noProof/>
        </w:rPr>
        <w:drawing>
          <wp:anchor distT="0" distB="0" distL="114300" distR="114300" simplePos="0" relativeHeight="251666944" behindDoc="0" locked="0" layoutInCell="1" allowOverlap="1" wp14:anchorId="332E96BB" wp14:editId="1D595C34">
            <wp:simplePos x="0" y="0"/>
            <wp:positionH relativeFrom="column">
              <wp:posOffset>3143250</wp:posOffset>
            </wp:positionH>
            <wp:positionV relativeFrom="paragraph">
              <wp:posOffset>241300</wp:posOffset>
            </wp:positionV>
            <wp:extent cx="2921635" cy="2474595"/>
            <wp:effectExtent l="0" t="0" r="0" b="0"/>
            <wp:wrapSquare wrapText="bothSides"/>
            <wp:docPr id="180" name="Image 40" descr="Capture d’écran 2015-05-10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apture d’écran 2015-05-10 à 21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3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26">
        <w:rPr>
          <w:rFonts w:ascii="Arial" w:eastAsia="Cambria" w:hAnsi="Arial"/>
          <w:lang w:eastAsia="en-US"/>
        </w:rPr>
        <w:t xml:space="preserve">Sur un sous-intervalle </w:t>
      </w: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 ;x+l</m:t>
            </m:r>
          </m:e>
        </m:d>
      </m:oMath>
      <w:r w:rsidRPr="00992F26">
        <w:rPr>
          <w:rFonts w:ascii="Arial" w:eastAsia="Cambria" w:hAnsi="Arial"/>
          <w:lang w:eastAsia="en-US"/>
        </w:rPr>
        <w:t xml:space="preserve">, l'aire sous la courbe est comprise entre l'aire de deux rectangles : </w:t>
      </w:r>
    </w:p>
    <w:p w14:paraId="4555F5C2" w14:textId="77777777" w:rsidR="00992F26" w:rsidRPr="00992F26" w:rsidRDefault="00992F26" w:rsidP="00992F26">
      <w:pPr>
        <w:numPr>
          <w:ilvl w:val="0"/>
          <w:numId w:val="5"/>
        </w:numPr>
        <w:spacing w:after="200"/>
        <w:ind w:left="284" w:hanging="284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l'un de dimension </w:t>
      </w:r>
      <w:r w:rsidRPr="00992F26">
        <w:rPr>
          <w:rFonts w:eastAsia="Cambria"/>
          <w:i/>
          <w:lang w:eastAsia="en-US"/>
        </w:rPr>
        <w:t>l</w:t>
      </w:r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f(x)</m:t>
        </m:r>
      </m:oMath>
      <w:r w:rsidRPr="00992F26">
        <w:rPr>
          <w:rFonts w:ascii="Arial" w:eastAsia="Cambria" w:hAnsi="Arial"/>
          <w:lang w:eastAsia="en-US"/>
        </w:rPr>
        <w:t xml:space="preserve"> qui a pour aire </w:t>
      </w:r>
      <w:r w:rsidRPr="00992F26">
        <w:rPr>
          <w:rFonts w:eastAsia="Cambria"/>
          <w:i/>
          <w:lang w:eastAsia="en-US"/>
        </w:rPr>
        <w:t>l</w:t>
      </w:r>
      <w:r w:rsidRPr="00992F26">
        <w:rPr>
          <w:rFonts w:ascii="Arial" w:eastAsia="Cambria" w:hAnsi="Arial"/>
          <w:lang w:eastAsia="en-US"/>
        </w:rPr>
        <w:t xml:space="preserve"> x</w:t>
      </w:r>
      <m:oMath>
        <m:r>
          <w:rPr>
            <w:rFonts w:ascii="Cambria Math" w:eastAsia="Cambria" w:hAnsi="Cambria Math"/>
            <w:lang w:eastAsia="en-US"/>
          </w:rPr>
          <m:t xml:space="preserve"> f(x)</m:t>
        </m:r>
      </m:oMath>
      <w:r w:rsidRPr="00992F26">
        <w:rPr>
          <w:rFonts w:ascii="Arial" w:eastAsia="Cambria" w:hAnsi="Arial"/>
          <w:lang w:eastAsia="en-US"/>
        </w:rPr>
        <w:t xml:space="preserve">; </w:t>
      </w:r>
    </w:p>
    <w:p w14:paraId="0DC1EE38" w14:textId="77777777" w:rsidR="00992F26" w:rsidRPr="00992F26" w:rsidRDefault="00992F26" w:rsidP="00992F26">
      <w:pPr>
        <w:numPr>
          <w:ilvl w:val="0"/>
          <w:numId w:val="5"/>
        </w:numPr>
        <w:spacing w:after="200"/>
        <w:ind w:left="284" w:hanging="284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l'autre de dimension </w:t>
      </w:r>
      <w:r w:rsidRPr="00992F26">
        <w:rPr>
          <w:rFonts w:eastAsia="Cambria"/>
          <w:i/>
          <w:lang w:eastAsia="en-US"/>
        </w:rPr>
        <w:t>l</w:t>
      </w:r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f(x+l)</m:t>
        </m:r>
      </m:oMath>
      <w:r w:rsidRPr="00992F26">
        <w:rPr>
          <w:rFonts w:ascii="Arial" w:eastAsia="Cambria" w:hAnsi="Arial"/>
          <w:lang w:eastAsia="en-US"/>
        </w:rPr>
        <w:t xml:space="preserve">  qui a pour aire </w:t>
      </w:r>
      <w:r w:rsidRPr="00992F26">
        <w:rPr>
          <w:rFonts w:eastAsia="Cambria"/>
          <w:i/>
          <w:lang w:eastAsia="en-US"/>
        </w:rPr>
        <w:t>l</w:t>
      </w:r>
      <w:r w:rsidRPr="00992F26">
        <w:rPr>
          <w:rFonts w:ascii="Arial" w:eastAsia="Cambria" w:hAnsi="Arial"/>
          <w:lang w:eastAsia="en-US"/>
        </w:rPr>
        <w:t xml:space="preserve"> x</w:t>
      </w:r>
      <m:oMath>
        <m:r>
          <w:rPr>
            <w:rFonts w:ascii="Cambria Math" w:eastAsia="Cambria" w:hAnsi="Cambria Math"/>
            <w:lang w:eastAsia="en-US"/>
          </w:rPr>
          <m:t xml:space="preserve"> f(x+l)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63DC8C8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F08A52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Sur l'intervalle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 xml:space="preserve">, l'aire sous la courbe est comprise entre la somme des </w:t>
      </w:r>
      <w:r w:rsidRPr="00992F26">
        <w:rPr>
          <w:rFonts w:eastAsia="Cambria"/>
          <w:i/>
          <w:sz w:val="28"/>
          <w:szCs w:val="28"/>
          <w:lang w:eastAsia="en-US"/>
        </w:rPr>
        <w:t>n</w:t>
      </w:r>
      <w:r w:rsidRPr="00992F26">
        <w:rPr>
          <w:rFonts w:ascii="Arial" w:eastAsia="Cambria" w:hAnsi="Arial"/>
          <w:lang w:eastAsia="en-US"/>
        </w:rPr>
        <w:t xml:space="preserve"> rectangles "inférieurs" et la somme des </w:t>
      </w:r>
      <w:r w:rsidRPr="00992F26">
        <w:rPr>
          <w:rFonts w:eastAsia="Cambria"/>
          <w:i/>
          <w:sz w:val="28"/>
          <w:szCs w:val="28"/>
          <w:lang w:eastAsia="en-US"/>
        </w:rPr>
        <w:t>n</w:t>
      </w:r>
      <w:r w:rsidRPr="00992F26">
        <w:rPr>
          <w:rFonts w:ascii="Arial" w:eastAsia="Cambria" w:hAnsi="Arial"/>
          <w:lang w:eastAsia="en-US"/>
        </w:rPr>
        <w:t xml:space="preserve"> rectangles "supérieurs".</w:t>
      </w:r>
    </w:p>
    <w:p w14:paraId="29B4E89E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C4CBD4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70547DF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30A3070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950BF20" w14:textId="77777777" w:rsidR="00992F26" w:rsidRPr="00992F26" w:rsidRDefault="00992F26" w:rsidP="00992F26">
      <w:pPr>
        <w:ind w:right="-148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Voici un algorithme écrit en langage naturel permettant d'obtenir un tel encadrement.</w:t>
      </w:r>
    </w:p>
    <w:p w14:paraId="29C121F1" w14:textId="77777777" w:rsidR="00992F26" w:rsidRPr="00992F26" w:rsidRDefault="00992F26" w:rsidP="00992F26">
      <w:pPr>
        <w:ind w:right="-148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u w:val="single"/>
          <w:lang w:eastAsia="en-US"/>
        </w:rPr>
        <w:drawing>
          <wp:anchor distT="0" distB="0" distL="114300" distR="114300" simplePos="0" relativeHeight="251667968" behindDoc="0" locked="0" layoutInCell="1" allowOverlap="1" wp14:anchorId="0832E952" wp14:editId="242DABA2">
            <wp:simplePos x="0" y="0"/>
            <wp:positionH relativeFrom="column">
              <wp:posOffset>3640455</wp:posOffset>
            </wp:positionH>
            <wp:positionV relativeFrom="paragraph">
              <wp:posOffset>2094822</wp:posOffset>
            </wp:positionV>
            <wp:extent cx="2239505" cy="1975614"/>
            <wp:effectExtent l="0" t="0" r="0" b="5715"/>
            <wp:wrapNone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Capture d’écran 2019-10-22 à 13.32.05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9505" cy="197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3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</w:tblGrid>
      <w:tr w:rsidR="00992F26" w:rsidRPr="00992F26" w14:paraId="3AF49001" w14:textId="77777777" w:rsidTr="00095CD2">
        <w:tc>
          <w:tcPr>
            <w:tcW w:w="3827" w:type="dxa"/>
            <w:tcBorders>
              <w:bottom w:val="single" w:sz="4" w:space="0" w:color="000000"/>
            </w:tcBorders>
            <w:shd w:val="clear" w:color="auto" w:fill="CCFFFF"/>
          </w:tcPr>
          <w:p w14:paraId="713FE301" w14:textId="77777777" w:rsidR="00992F26" w:rsidRPr="00992F26" w:rsidRDefault="00992F26" w:rsidP="00992F26">
            <w:pPr>
              <w:jc w:val="center"/>
              <w:rPr>
                <w:rFonts w:ascii="Arial" w:eastAsia="Cambria" w:hAnsi="Arial"/>
                <w:b/>
                <w:sz w:val="20"/>
                <w:lang w:eastAsia="en-US"/>
              </w:rPr>
            </w:pPr>
            <w:r w:rsidRPr="00992F26">
              <w:rPr>
                <w:rFonts w:ascii="Arial" w:eastAsia="Cambria" w:hAnsi="Arial"/>
                <w:b/>
                <w:sz w:val="20"/>
                <w:lang w:eastAsia="en-US"/>
              </w:rPr>
              <w:t>Langage naturel</w:t>
            </w:r>
          </w:p>
        </w:tc>
      </w:tr>
      <w:tr w:rsidR="00992F26" w:rsidRPr="00992F26" w14:paraId="0F430B27" w14:textId="77777777" w:rsidTr="00095CD2">
        <w:tc>
          <w:tcPr>
            <w:tcW w:w="3827" w:type="dxa"/>
            <w:shd w:val="clear" w:color="auto" w:fill="auto"/>
          </w:tcPr>
          <w:p w14:paraId="53454CE8" w14:textId="77777777" w:rsidR="00992F26" w:rsidRPr="00992F26" w:rsidRDefault="00992F26" w:rsidP="00992F26">
            <w:pPr>
              <w:rPr>
                <w:rFonts w:ascii="Arial" w:eastAsia="Cambria" w:hAnsi="Arial"/>
                <w:color w:val="FF0000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FF0000"/>
                <w:sz w:val="22"/>
                <w:lang w:eastAsia="en-US"/>
              </w:rPr>
              <w:t>Définir fonction rectangle(a, b, n)</w:t>
            </w:r>
          </w:p>
          <w:p w14:paraId="24A43241" w14:textId="77777777" w:rsidR="00992F26" w:rsidRPr="00992F26" w:rsidRDefault="00992F26" w:rsidP="00992F26">
            <w:pPr>
              <w:rPr>
                <w:rFonts w:ascii="Arial" w:eastAsia="Cambria" w:hAnsi="Arial"/>
                <w:b/>
                <w:color w:val="FF6600"/>
                <w:sz w:val="22"/>
                <w:lang w:eastAsia="en-US"/>
              </w:rPr>
            </w:pPr>
          </w:p>
          <w:p w14:paraId="4A28B683" w14:textId="77777777" w:rsidR="00992F26" w:rsidRPr="00992F26" w:rsidRDefault="00992F26" w:rsidP="00992F26">
            <w:pPr>
              <w:rPr>
                <w:rFonts w:ascii="Arial" w:eastAsia="Cambria" w:hAnsi="Arial"/>
                <w:color w:val="FF6600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FF6600"/>
                <w:sz w:val="22"/>
                <w:lang w:eastAsia="en-US"/>
              </w:rPr>
              <w:t>L ← (</w:t>
            </w:r>
            <w:proofErr w:type="spellStart"/>
            <w:r w:rsidRPr="00992F26">
              <w:rPr>
                <w:rFonts w:ascii="Arial" w:eastAsia="Cambria" w:hAnsi="Arial"/>
                <w:color w:val="FF6600"/>
                <w:sz w:val="22"/>
                <w:lang w:eastAsia="en-US"/>
              </w:rPr>
              <w:t>b-a</w:t>
            </w:r>
            <w:proofErr w:type="spellEnd"/>
            <w:r w:rsidRPr="00992F26">
              <w:rPr>
                <w:rFonts w:ascii="Arial" w:eastAsia="Cambria" w:hAnsi="Arial"/>
                <w:color w:val="FF6600"/>
                <w:sz w:val="22"/>
                <w:lang w:eastAsia="en-US"/>
              </w:rPr>
              <w:t>)/n</w:t>
            </w:r>
          </w:p>
          <w:p w14:paraId="16EEA3B2" w14:textId="77777777" w:rsidR="00992F26" w:rsidRPr="00992F26" w:rsidRDefault="00992F26" w:rsidP="00992F26">
            <w:pPr>
              <w:rPr>
                <w:rFonts w:ascii="Arial" w:eastAsia="Cambria" w:hAnsi="Arial"/>
                <w:color w:val="FF6600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i/>
                <w:color w:val="FF6600"/>
                <w:sz w:val="22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FF6600"/>
                <w:sz w:val="22"/>
                <w:lang w:eastAsia="en-US"/>
              </w:rPr>
              <w:t xml:space="preserve"> ← a</w:t>
            </w:r>
          </w:p>
          <w:p w14:paraId="5C0AB0EA" w14:textId="77777777" w:rsidR="00992F26" w:rsidRPr="00992F26" w:rsidRDefault="00992F26" w:rsidP="00992F26">
            <w:pPr>
              <w:rPr>
                <w:rFonts w:ascii="Arial" w:eastAsia="Cambria" w:hAnsi="Arial"/>
                <w:color w:val="FF6600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FF6600"/>
                <w:sz w:val="22"/>
                <w:lang w:eastAsia="en-US"/>
              </w:rPr>
              <w:t>m ← 0</w:t>
            </w:r>
          </w:p>
          <w:p w14:paraId="2131E544" w14:textId="77777777" w:rsidR="00992F26" w:rsidRPr="00992F26" w:rsidRDefault="00992F26" w:rsidP="00992F26">
            <w:pPr>
              <w:rPr>
                <w:rFonts w:ascii="Arial" w:eastAsia="Cambria" w:hAnsi="Arial"/>
                <w:color w:val="FF6600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FF6600"/>
                <w:sz w:val="22"/>
                <w:lang w:eastAsia="en-US"/>
              </w:rPr>
              <w:t>p ← 0</w:t>
            </w:r>
          </w:p>
          <w:p w14:paraId="12351688" w14:textId="77777777" w:rsidR="00992F26" w:rsidRPr="00992F26" w:rsidRDefault="00992F26" w:rsidP="00992F26">
            <w:pPr>
              <w:rPr>
                <w:rFonts w:ascii="Arial" w:eastAsia="Cambria" w:hAnsi="Arial"/>
                <w:sz w:val="22"/>
                <w:lang w:eastAsia="en-US"/>
              </w:rPr>
            </w:pPr>
          </w:p>
          <w:p w14:paraId="19AE150F" w14:textId="77777777" w:rsidR="00992F26" w:rsidRPr="00992F26" w:rsidRDefault="00992F26" w:rsidP="00992F26">
            <w:pPr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 xml:space="preserve">Pour </w:t>
            </w:r>
            <w:proofErr w:type="spellStart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i</w:t>
            </w:r>
            <w:proofErr w:type="spellEnd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 xml:space="preserve"> allant de 0 à n-1</w:t>
            </w:r>
          </w:p>
          <w:p w14:paraId="466A9606" w14:textId="77777777" w:rsidR="00992F26" w:rsidRPr="00992F26" w:rsidRDefault="00992F26" w:rsidP="00992F26">
            <w:pPr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 xml:space="preserve">         m ← </w:t>
            </w:r>
            <w:proofErr w:type="spellStart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m+L</w:t>
            </w:r>
            <w:r w:rsidRPr="00992F26">
              <w:rPr>
                <w:rFonts w:ascii="Arial" w:eastAsia="Cambria" w:hAnsi="Arial"/>
                <w:color w:val="5B9BD5" w:themeColor="accent5"/>
                <w:sz w:val="20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f</w:t>
            </w:r>
            <w:proofErr w:type="spellEnd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(</w:t>
            </w:r>
            <w:r w:rsidRPr="00992F26">
              <w:rPr>
                <w:rFonts w:ascii="Arial" w:eastAsia="Cambria" w:hAnsi="Arial"/>
                <w:i/>
                <w:color w:val="5B9BD5" w:themeColor="accent5"/>
                <w:sz w:val="22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)</w:t>
            </w:r>
          </w:p>
          <w:p w14:paraId="020A3927" w14:textId="77777777" w:rsidR="00992F26" w:rsidRPr="00992F26" w:rsidRDefault="00992F26" w:rsidP="00992F26">
            <w:pPr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 xml:space="preserve">         </w:t>
            </w:r>
            <w:r w:rsidRPr="00992F26">
              <w:rPr>
                <w:rFonts w:ascii="Arial" w:eastAsia="Cambria" w:hAnsi="Arial"/>
                <w:i/>
                <w:color w:val="5B9BD5" w:themeColor="accent5"/>
                <w:sz w:val="22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 xml:space="preserve"> ← </w:t>
            </w:r>
            <w:proofErr w:type="spellStart"/>
            <w:r w:rsidRPr="00992F26">
              <w:rPr>
                <w:rFonts w:ascii="Arial" w:eastAsia="Cambria" w:hAnsi="Arial"/>
                <w:i/>
                <w:color w:val="5B9BD5" w:themeColor="accent5"/>
                <w:sz w:val="22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+L</w:t>
            </w:r>
            <w:proofErr w:type="spellEnd"/>
          </w:p>
          <w:p w14:paraId="5D3F3FE5" w14:textId="77777777" w:rsidR="00992F26" w:rsidRPr="00992F26" w:rsidRDefault="00992F26" w:rsidP="00992F26">
            <w:pPr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</w:pP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 xml:space="preserve">         p ← </w:t>
            </w:r>
            <w:proofErr w:type="spellStart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p+L</w:t>
            </w:r>
            <w:r w:rsidRPr="00992F26">
              <w:rPr>
                <w:rFonts w:ascii="Arial" w:eastAsia="Cambria" w:hAnsi="Arial"/>
                <w:color w:val="5B9BD5" w:themeColor="accent5"/>
                <w:sz w:val="20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f</w:t>
            </w:r>
            <w:proofErr w:type="spellEnd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(</w:t>
            </w:r>
            <w:r w:rsidRPr="00992F26">
              <w:rPr>
                <w:rFonts w:ascii="Arial" w:eastAsia="Cambria" w:hAnsi="Arial"/>
                <w:i/>
                <w:color w:val="5B9BD5" w:themeColor="accent5"/>
                <w:sz w:val="22"/>
                <w:lang w:eastAsia="en-US"/>
              </w:rPr>
              <w:t>x</w:t>
            </w:r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)</w:t>
            </w:r>
          </w:p>
          <w:p w14:paraId="5E830CE8" w14:textId="77777777" w:rsidR="00992F26" w:rsidRPr="00992F26" w:rsidRDefault="00992F26" w:rsidP="00992F26">
            <w:pPr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</w:pPr>
            <w:proofErr w:type="spellStart"/>
            <w:r w:rsidRPr="00992F26">
              <w:rPr>
                <w:rFonts w:ascii="Arial" w:eastAsia="Cambria" w:hAnsi="Arial"/>
                <w:color w:val="5B9BD5" w:themeColor="accent5"/>
                <w:sz w:val="22"/>
                <w:lang w:eastAsia="en-US"/>
              </w:rPr>
              <w:t>FinPour</w:t>
            </w:r>
            <w:proofErr w:type="spellEnd"/>
          </w:p>
          <w:p w14:paraId="64931385" w14:textId="77777777" w:rsidR="00992F26" w:rsidRPr="00992F26" w:rsidRDefault="00992F26" w:rsidP="00992F26">
            <w:pPr>
              <w:rPr>
                <w:rFonts w:ascii="Arial" w:eastAsia="Cambria" w:hAnsi="Arial"/>
                <w:sz w:val="22"/>
                <w:lang w:eastAsia="en-US"/>
              </w:rPr>
            </w:pPr>
          </w:p>
          <w:p w14:paraId="7960BD17" w14:textId="77777777" w:rsidR="00992F26" w:rsidRPr="00992F26" w:rsidRDefault="00992F26" w:rsidP="00992F26">
            <w:pPr>
              <w:rPr>
                <w:rFonts w:ascii="Arial" w:eastAsia="Cambria" w:hAnsi="Arial"/>
                <w:sz w:val="18"/>
                <w:lang w:eastAsia="en-US"/>
              </w:rPr>
            </w:pPr>
            <w:r w:rsidRPr="00992F26">
              <w:rPr>
                <w:rFonts w:ascii="Arial" w:eastAsia="Cambria" w:hAnsi="Arial"/>
                <w:color w:val="008000"/>
                <w:sz w:val="22"/>
                <w:lang w:eastAsia="en-US"/>
              </w:rPr>
              <w:t>Afficher m et p</w:t>
            </w:r>
          </w:p>
        </w:tc>
      </w:tr>
    </w:tbl>
    <w:p w14:paraId="1A0F8AF2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</w:p>
    <w:p w14:paraId="61522D18" w14:textId="77777777" w:rsidR="00992F26" w:rsidRPr="00992F26" w:rsidRDefault="00992F26" w:rsidP="00992F26">
      <w:pPr>
        <w:ind w:right="3396"/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Exemple :</w:t>
      </w:r>
    </w:p>
    <w:p w14:paraId="2898E0FD" w14:textId="77777777" w:rsidR="00992F26" w:rsidRPr="00992F26" w:rsidRDefault="00992F26" w:rsidP="00992F26">
      <w:pPr>
        <w:ind w:right="3396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Avec Python, on programme l'algorithme pour la fonction </w:t>
      </w:r>
      <m:oMath>
        <m:r>
          <w:rPr>
            <w:rFonts w:ascii="Cambria Math" w:eastAsia="Cambria" w:hAnsi="Cambria Math"/>
            <w:lang w:eastAsia="en-US"/>
          </w:rPr>
          <m:t>f(x)=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2</m:t>
            </m:r>
          </m:sup>
        </m:sSup>
      </m:oMath>
      <w:r w:rsidRPr="00992F26">
        <w:rPr>
          <w:rFonts w:ascii="Arial" w:eastAsia="Cambria" w:hAnsi="Arial"/>
          <w:lang w:eastAsia="en-US"/>
        </w:rPr>
        <w:t>.</w:t>
      </w:r>
    </w:p>
    <w:p w14:paraId="0BFC19A3" w14:textId="77777777" w:rsidR="00992F26" w:rsidRPr="00992F26" w:rsidRDefault="00992F26" w:rsidP="00992F26">
      <w:pPr>
        <w:ind w:right="3396"/>
        <w:rPr>
          <w:rFonts w:ascii="Arial" w:eastAsia="Cambria" w:hAnsi="Arial"/>
          <w:lang w:eastAsia="en-US"/>
        </w:rPr>
      </w:pPr>
    </w:p>
    <w:p w14:paraId="61703FE1" w14:textId="77777777" w:rsidR="00992F26" w:rsidRPr="00992F26" w:rsidRDefault="00992F26" w:rsidP="00992F26">
      <w:pPr>
        <w:ind w:right="3396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On exécute plusieurs fois le programme pour obtenir un encadrement de l'intégrale de la fonction carré sur [1 ; 2].</w:t>
      </w:r>
    </w:p>
    <w:p w14:paraId="2A4F876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809A2F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En augmentant le nombre de sous-intervalles, la précision du calcul s'améliore car l'encadrement formé de rectangles inférieurs et supérieurs se resserre autour de la courbe.</w:t>
      </w:r>
    </w:p>
    <w:p w14:paraId="34BE2BA2" w14:textId="77777777" w:rsidR="00992F26" w:rsidRPr="00992F26" w:rsidRDefault="00992F26" w:rsidP="00992F26">
      <w:pP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inline distT="0" distB="0" distL="0" distR="0" wp14:anchorId="071E2C37" wp14:editId="2B92DC99">
            <wp:extent cx="2953844" cy="1154097"/>
            <wp:effectExtent l="0" t="0" r="5715" b="1905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Capture d’écran 2019-10-22 à 13.32.29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97947" cy="117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CC562" w14:textId="77777777" w:rsidR="00992F26" w:rsidRPr="00992F26" w:rsidRDefault="00992F26" w:rsidP="00992F26">
      <w:pPr>
        <w:tabs>
          <w:tab w:val="left" w:pos="2723"/>
        </w:tabs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</w:r>
      <w:r w:rsidRPr="00992F26">
        <w:rPr>
          <w:rFonts w:ascii="Arial" w:eastAsia="Cambria" w:hAnsi="Arial"/>
          <w:lang w:eastAsia="en-US"/>
        </w:rPr>
        <w:tab/>
      </w:r>
      <w:r w:rsidRPr="00992F26">
        <w:rPr>
          <w:rFonts w:ascii="Arial" w:eastAsia="Cambria" w:hAnsi="Arial"/>
          <w:lang w:eastAsia="en-US"/>
        </w:rPr>
        <w:tab/>
      </w:r>
    </w:p>
    <w:p w14:paraId="5F4D3124" w14:textId="77777777" w:rsidR="00992F26" w:rsidRPr="00992F26" w:rsidRDefault="00992F26" w:rsidP="00992F26">
      <w:pPr>
        <w:tabs>
          <w:tab w:val="left" w:pos="2723"/>
        </w:tabs>
        <w:rPr>
          <w:rFonts w:ascii="Arial" w:eastAsia="Cambria" w:hAnsi="Arial"/>
          <w:color w:val="FF0000"/>
          <w:sz w:val="32"/>
          <w:lang w:eastAsia="en-US"/>
        </w:rPr>
      </w:pPr>
      <w:r w:rsidRPr="00992F26">
        <w:rPr>
          <w:rFonts w:ascii="Arial" w:eastAsia="Cambria" w:hAnsi="Arial"/>
          <w:lang w:eastAsia="en-US"/>
        </w:rPr>
        <w:t>On vérifie avec un logiciel de calcul formel :</w:t>
      </w:r>
    </w:p>
    <w:p w14:paraId="2F632BB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Cambria" w:eastAsia="Cambria" w:hAnsi="Cambria"/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3C25B046" wp14:editId="0CE84D57">
            <wp:simplePos x="0" y="0"/>
            <wp:positionH relativeFrom="column">
              <wp:posOffset>1325880</wp:posOffset>
            </wp:positionH>
            <wp:positionV relativeFrom="paragraph">
              <wp:posOffset>153670</wp:posOffset>
            </wp:positionV>
            <wp:extent cx="3213735" cy="1367155"/>
            <wp:effectExtent l="0" t="0" r="0" b="0"/>
            <wp:wrapNone/>
            <wp:docPr id="177" name="Image 29" descr="Capture d’écran 2012-05-23 à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ture d’écran 2012-05-23 à 21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8FD136" w14:textId="77777777" w:rsidR="00992F26" w:rsidRPr="00992F26" w:rsidRDefault="00992F26" w:rsidP="00992F26">
      <w:pPr>
        <w:jc w:val="center"/>
        <w:rPr>
          <w:rFonts w:ascii="Arial" w:eastAsia="Cambria" w:hAnsi="Arial"/>
          <w:lang w:eastAsia="en-US"/>
        </w:rPr>
      </w:pPr>
    </w:p>
    <w:p w14:paraId="4A59C907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181E52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F414B0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26E761F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5A6438F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267A7DF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43F75B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51932F5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68CECBD" w14:textId="77777777" w:rsidR="00992F26" w:rsidRPr="00992F26" w:rsidRDefault="00992F26" w:rsidP="00992F26">
      <w:pPr>
        <w:rPr>
          <w:rFonts w:ascii="Arial" w:eastAsia="Cambria" w:hAnsi="Arial"/>
          <w:b/>
          <w:lang w:eastAsia="en-US"/>
        </w:rPr>
      </w:pPr>
      <w:r w:rsidRPr="00992F26">
        <w:rPr>
          <w:rFonts w:ascii="Arial" w:eastAsia="Cambria" w:hAnsi="Arial"/>
          <w:b/>
          <w:lang w:eastAsia="en-US"/>
        </w:rPr>
        <w:t>Calculer une intégrale avec la calculatrice :</w:t>
      </w:r>
    </w:p>
    <w:p w14:paraId="3762BBFE" w14:textId="77777777" w:rsidR="00992F26" w:rsidRPr="00992F26" w:rsidRDefault="00992F26" w:rsidP="00992F26">
      <w:pPr>
        <w:rPr>
          <w:rFonts w:ascii="Arial" w:eastAsia="Cambria" w:hAnsi="Arial"/>
          <w:sz w:val="8"/>
          <w:szCs w:val="8"/>
          <w:lang w:eastAsia="en-US"/>
        </w:rPr>
      </w:pPr>
    </w:p>
    <w:p w14:paraId="61D2D4FD" w14:textId="77777777" w:rsidR="00992F26" w:rsidRPr="00992F26" w:rsidRDefault="00992F26" w:rsidP="00992F2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46EBC943" wp14:editId="5E94F431">
            <wp:extent cx="162560" cy="162560"/>
            <wp:effectExtent l="0" t="0" r="0" b="0"/>
            <wp:docPr id="1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 TI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6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https://youtu.be/0Y3VT73yvVY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7041E651" w14:textId="77777777" w:rsidR="00992F26" w:rsidRPr="00992F26" w:rsidRDefault="00992F26" w:rsidP="00992F2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368E860" wp14:editId="3AA765EB">
            <wp:extent cx="162560" cy="162560"/>
            <wp:effectExtent l="0" t="0" r="0" b="0"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 Casio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7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https://youtu.be/hHxmizmbY_k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2B2DADA9" w14:textId="3DF15D2E" w:rsidR="00992F26" w:rsidRDefault="00EB5AB7" w:rsidP="00992F2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</w:pPr>
      <w:r>
        <w:rPr>
          <w:noProof/>
        </w:rPr>
        <w:pict w14:anchorId="0C5F4547">
          <v:shape id="Image 3" o:spid="_x0000_i1025" type="#_x0000_t75" alt="" style="width:11.75pt;height:11.75pt;visibility:visible;mso-wrap-style:square;mso-width-percent:0;mso-height-percent:0;mso-width-percent:0;mso-height-percent:0">
            <v:imagedata r:id="rId28" o:title=""/>
            <o:lock v:ext="edit" aspectratio="f"/>
          </v:shape>
        </w:pict>
      </w:r>
      <w:r w:rsidR="00992F26"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="00992F26" w:rsidRPr="00992F26">
        <w:rPr>
          <w:rFonts w:ascii="Arial" w:eastAsia="Cambria" w:hAnsi="Arial" w:cs="Arial"/>
          <w:b/>
          <w:color w:val="AF0C0D"/>
          <w:lang w:eastAsia="en-US"/>
        </w:rPr>
        <w:t>Vidéo HP</w:t>
      </w:r>
      <w:r w:rsidR="00992F26"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29" w:history="1">
        <w:r w:rsidR="00992F26"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https://youtu.be/4Uu5tQGjbwo</w:t>
        </w:r>
      </w:hyperlink>
      <w:r w:rsidR="00992F26"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238F6101" w14:textId="77777777" w:rsidR="00992F26" w:rsidRPr="00992F26" w:rsidRDefault="00992F26" w:rsidP="00992F2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</w:p>
    <w:p w14:paraId="126BE62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  <w:t xml:space="preserve">5) </w:t>
      </w:r>
      <w:r w:rsidRPr="00992F26">
        <w:rPr>
          <w:rFonts w:ascii="Arial" w:eastAsia="Cambria" w:hAnsi="Arial"/>
          <w:u w:val="single"/>
          <w:lang w:eastAsia="en-US"/>
        </w:rPr>
        <w:t>Extension aux fonctions de signe quelconque</w:t>
      </w:r>
    </w:p>
    <w:p w14:paraId="5069B4D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24AB4C9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Définition :</w:t>
      </w:r>
      <w:r w:rsidRPr="00992F26">
        <w:rPr>
          <w:rFonts w:ascii="Arial" w:eastAsia="Cambria" w:hAnsi="Arial"/>
          <w:color w:val="FF0000"/>
          <w:lang w:eastAsia="en-US"/>
        </w:rPr>
        <w:t xml:space="preserve"> Soit </w:t>
      </w:r>
      <w:r w:rsidRPr="00992F26">
        <w:rPr>
          <w:rFonts w:eastAsia="Cambria"/>
          <w:i/>
          <w:color w:val="FF0000"/>
          <w:lang w:eastAsia="en-US"/>
        </w:rPr>
        <w:t>f</w:t>
      </w:r>
      <w:r w:rsidRPr="00992F26">
        <w:rPr>
          <w:rFonts w:ascii="Arial" w:eastAsia="Cambria" w:hAnsi="Arial"/>
          <w:color w:val="FF0000"/>
          <w:lang w:eastAsia="en-US"/>
        </w:rPr>
        <w:t xml:space="preserve"> une fonction continue sur un intervalle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>.</w:t>
      </w:r>
    </w:p>
    <w:p w14:paraId="070623FE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On appelle </w:t>
      </w:r>
      <w:r w:rsidRPr="00992F26">
        <w:rPr>
          <w:rFonts w:ascii="Arial" w:eastAsia="Cambria" w:hAnsi="Arial"/>
          <w:b/>
          <w:bCs/>
          <w:color w:val="FF0000"/>
          <w:lang w:eastAsia="en-US"/>
        </w:rPr>
        <w:t>intégrale</w:t>
      </w:r>
      <w:r w:rsidRPr="00992F26">
        <w:rPr>
          <w:rFonts w:ascii="Arial" w:eastAsia="Cambria" w:hAnsi="Arial"/>
          <w:color w:val="FF0000"/>
          <w:lang w:eastAsia="en-US"/>
        </w:rPr>
        <w:t xml:space="preserve"> de </w:t>
      </w:r>
      <w:r w:rsidRPr="00992F26">
        <w:rPr>
          <w:rFonts w:eastAsia="Cambria"/>
          <w:i/>
          <w:color w:val="FF0000"/>
          <w:lang w:eastAsia="en-US"/>
        </w:rPr>
        <w:t>f</w:t>
      </w:r>
      <w:r w:rsidRPr="00992F26">
        <w:rPr>
          <w:rFonts w:ascii="Arial" w:eastAsia="Cambria" w:hAnsi="Arial"/>
          <w:color w:val="FF0000"/>
          <w:lang w:eastAsia="en-US"/>
        </w:rPr>
        <w:t xml:space="preserve"> sur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le nombre </w:t>
      </w:r>
      <m:oMath>
        <m:r>
          <w:rPr>
            <w:rFonts w:ascii="Cambria Math" w:eastAsia="Cambria" w:hAnsi="Cambria Math"/>
            <w:color w:val="FF0000"/>
            <w:lang w:eastAsia="en-US"/>
          </w:rPr>
          <m:t>I=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f(x)</m:t>
            </m:r>
          </m:e>
        </m:nary>
        <m:r>
          <w:rPr>
            <w:rFonts w:ascii="Cambria Math" w:eastAsia="Cambria" w:hAnsi="Cambria Math"/>
            <w:color w:val="FF0000"/>
            <w:lang w:eastAsia="en-US"/>
          </w:rPr>
          <m:t>dx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défini par :</w:t>
      </w:r>
    </w:p>
    <w:p w14:paraId="119F77C2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- si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est positive sur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 : </w:t>
      </w:r>
      <m:oMath>
        <m:r>
          <w:rPr>
            <w:rFonts w:ascii="Cambria Math" w:eastAsia="Cambria" w:hAnsi="Cambria Math"/>
            <w:color w:val="FF0000"/>
            <w:lang w:eastAsia="en-US"/>
          </w:rPr>
          <m:t>I=Aire</m:t>
        </m:r>
        <m:d>
          <m:d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E</m:t>
            </m:r>
          </m:e>
        </m:d>
        <m:r>
          <w:rPr>
            <w:rFonts w:ascii="Cambria Math" w:eastAsia="Cambria" w:hAnsi="Cambria Math"/>
            <w:color w:val="FF0000"/>
            <w:lang w:eastAsia="en-US"/>
          </w:rPr>
          <m:t>,</m:t>
        </m:r>
      </m:oMath>
    </w:p>
    <w:p w14:paraId="2DC20597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- si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est négative sur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 : </w:t>
      </w:r>
      <m:oMath>
        <m:r>
          <w:rPr>
            <w:rFonts w:ascii="Cambria Math" w:eastAsia="Cambria" w:hAnsi="Cambria Math"/>
            <w:color w:val="FF0000"/>
            <w:lang w:eastAsia="en-US"/>
          </w:rPr>
          <m:t>I=-Aire(E)</m:t>
        </m:r>
      </m:oMath>
      <w:r w:rsidRPr="00992F26">
        <w:rPr>
          <w:rFonts w:ascii="Arial" w:eastAsia="Cambria" w:hAnsi="Arial"/>
          <w:color w:val="FF0000"/>
          <w:lang w:eastAsia="en-US"/>
        </w:rPr>
        <w:t>,</w:t>
      </w:r>
    </w:p>
    <w:p w14:paraId="075D3E53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u w:val="single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où </w:t>
      </w:r>
      <m:oMath>
        <m:r>
          <w:rPr>
            <w:rFonts w:ascii="Cambria Math" w:eastAsia="Cambria" w:hAnsi="Cambria Math"/>
            <w:color w:val="FF0000"/>
            <w:lang w:eastAsia="en-US"/>
          </w:rPr>
          <m:t>E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est la surface délimitée par la courbe représentative de la fonction </w:t>
      </w:r>
      <w:r w:rsidRPr="00992F26">
        <w:rPr>
          <w:rFonts w:eastAsia="Cambria"/>
          <w:i/>
          <w:color w:val="FF0000"/>
          <w:lang w:eastAsia="en-US"/>
        </w:rPr>
        <w:t>f</w:t>
      </w:r>
      <w:r w:rsidRPr="00992F26">
        <w:rPr>
          <w:rFonts w:ascii="Arial" w:eastAsia="Cambria" w:hAnsi="Arial"/>
          <w:color w:val="FF0000"/>
          <w:lang w:eastAsia="en-US"/>
        </w:rPr>
        <w:t xml:space="preserve">, l'axe des abscisses et les droites d'équations </w:t>
      </w:r>
      <m:oMath>
        <m:r>
          <w:rPr>
            <w:rFonts w:ascii="Cambria Math" w:eastAsia="Cambria" w:hAnsi="Cambria Math"/>
            <w:color w:val="FF0000"/>
            <w:lang w:eastAsia="en-US"/>
          </w:rPr>
          <m:t>x=a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et </w:t>
      </w:r>
      <m:oMath>
        <m:r>
          <w:rPr>
            <w:rFonts w:ascii="Cambria Math" w:eastAsia="Cambria" w:hAnsi="Cambria Math"/>
            <w:color w:val="FF0000"/>
            <w:lang w:eastAsia="en-US"/>
          </w:rPr>
          <m:t>x=b</m:t>
        </m:r>
      </m:oMath>
      <w:r w:rsidRPr="00992F26">
        <w:rPr>
          <w:rFonts w:ascii="Arial" w:eastAsia="Cambria" w:hAnsi="Arial"/>
          <w:color w:val="FF0000"/>
          <w:lang w:eastAsia="en-US"/>
        </w:rPr>
        <w:t>.</w:t>
      </w:r>
    </w:p>
    <w:p w14:paraId="1F2CA46C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EAC9027" w14:textId="77777777" w:rsidR="00992F26" w:rsidRPr="00992F26" w:rsidRDefault="00992F26" w:rsidP="00992F26">
      <w:pP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inline distT="0" distB="0" distL="0" distR="0" wp14:anchorId="067207D7" wp14:editId="6110F1F6">
            <wp:extent cx="2743200" cy="2457036"/>
            <wp:effectExtent l="0" t="0" r="0" b="0"/>
            <wp:docPr id="228" name="Imag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Capture d’écran 2019-10-22 à 14.26.14.png"/>
                    <pic:cNvPicPr/>
                  </pic:nvPicPr>
                  <pic:blipFill rotWithShape="1">
                    <a:blip r:embed="rId30"/>
                    <a:srcRect t="937"/>
                    <a:stretch/>
                  </pic:blipFill>
                  <pic:spPr bwMode="auto">
                    <a:xfrm>
                      <a:off x="0" y="0"/>
                      <a:ext cx="2762859" cy="247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2D9E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D0D8DA8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</w:p>
    <w:p w14:paraId="5C0019FE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noProof/>
          <w:u w:val="single"/>
          <w:lang w:eastAsia="en-US"/>
        </w:rPr>
        <w:drawing>
          <wp:anchor distT="0" distB="0" distL="114300" distR="114300" simplePos="0" relativeHeight="251670016" behindDoc="0" locked="0" layoutInCell="1" allowOverlap="1" wp14:anchorId="1F1CCBE1" wp14:editId="2EC62EA3">
            <wp:simplePos x="0" y="0"/>
            <wp:positionH relativeFrom="column">
              <wp:posOffset>2721519</wp:posOffset>
            </wp:positionH>
            <wp:positionV relativeFrom="paragraph">
              <wp:posOffset>0</wp:posOffset>
            </wp:positionV>
            <wp:extent cx="3178175" cy="2137410"/>
            <wp:effectExtent l="0" t="0" r="0" b="0"/>
            <wp:wrapNone/>
            <wp:docPr id="229" name="Imag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Capture d’écran 2019-10-22 à 14.29.55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26">
        <w:rPr>
          <w:rFonts w:ascii="Arial" w:eastAsia="Cambria" w:hAnsi="Arial"/>
          <w:u w:val="single"/>
          <w:lang w:eastAsia="en-US"/>
        </w:rPr>
        <w:t>Exemple :</w:t>
      </w:r>
    </w:p>
    <w:p w14:paraId="0AF2111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3853E46" w14:textId="77777777" w:rsidR="00992F26" w:rsidRPr="00992F26" w:rsidRDefault="00EB5AB7" w:rsidP="00992F26">
      <w:pP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5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3-x</m:t>
              </m:r>
            </m:e>
          </m:nary>
          <m:r>
            <w:rPr>
              <w:rFonts w:ascii="Cambria Math" w:eastAsia="Cambria" w:hAnsi="Cambria Math"/>
              <w:lang w:eastAsia="en-US"/>
            </w:rPr>
            <m:t>dx=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1×1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r>
            <w:rPr>
              <w:rFonts w:ascii="Cambria Math" w:eastAsia="Cambria" w:hAnsi="Cambria Math"/>
              <w:lang w:eastAsia="en-US"/>
            </w:rPr>
            <m:t>-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2×2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r>
            <w:rPr>
              <w:rFonts w:ascii="Cambria Math" w:eastAsia="Cambria" w:hAnsi="Cambria Math"/>
              <w:lang w:eastAsia="en-US"/>
            </w:rPr>
            <m:t>=-1,5</m:t>
          </m:r>
        </m:oMath>
      </m:oMathPara>
    </w:p>
    <w:p w14:paraId="29B2C46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A251CA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CC9E55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387072A1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CEA6886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57B8B4F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640280B4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F105C98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1BD1FF1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F7F298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  <w:t xml:space="preserve">6) </w:t>
      </w:r>
      <w:r w:rsidRPr="00992F26">
        <w:rPr>
          <w:rFonts w:ascii="Arial" w:eastAsia="Cambria" w:hAnsi="Arial"/>
          <w:u w:val="single"/>
          <w:lang w:eastAsia="en-US"/>
        </w:rPr>
        <w:t>Propriétés</w:t>
      </w:r>
    </w:p>
    <w:p w14:paraId="1C691D1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78E27FE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Propriétés :</w:t>
      </w:r>
      <w:r w:rsidRPr="00992F26">
        <w:rPr>
          <w:rFonts w:ascii="Arial" w:eastAsia="Cambria" w:hAnsi="Arial"/>
          <w:color w:val="FF0000"/>
          <w:lang w:eastAsia="en-US"/>
        </w:rPr>
        <w:t xml:space="preserve"> </w:t>
      </w: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Soit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une fonction continue sur un intervalle I et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a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>,</w:t>
      </w:r>
      <w:r w:rsidRPr="00992F26">
        <w:rPr>
          <w:rFonts w:eastAsia="Cambria" w:cs="Arial"/>
          <w:i/>
          <w:noProof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b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,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c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des réels de I.</w:t>
      </w:r>
    </w:p>
    <w:p w14:paraId="73A101EE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color w:val="FF0000"/>
              <w:lang w:eastAsia="en-US"/>
            </w:rPr>
            <m:t xml:space="preserve">a) 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a</m:t>
              </m:r>
            </m:sup>
            <m:e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/>
              <w:color w:val="FF0000"/>
              <w:lang w:eastAsia="en-US"/>
            </w:rPr>
            <m:t>dx=0</m:t>
          </m:r>
        </m:oMath>
      </m:oMathPara>
    </w:p>
    <w:p w14:paraId="02D3EC52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color w:val="FF0000"/>
              <w:lang w:eastAsia="en-US"/>
            </w:rPr>
            <m:t xml:space="preserve">b) 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b</m:t>
              </m:r>
            </m:sub>
            <m:sup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a</m:t>
              </m:r>
            </m:sup>
            <m:e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/>
              <w:color w:val="FF0000"/>
              <w:lang w:eastAsia="en-US"/>
            </w:rPr>
            <m:t>dx=-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b</m:t>
              </m:r>
            </m:sup>
            <m:e>
              <m:r>
                <w:rPr>
                  <w:rFonts w:ascii="Cambria Math" w:eastAsia="Cambria" w:hAnsi="Cambria Math"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/>
              <w:color w:val="FF0000"/>
              <w:lang w:eastAsia="en-US"/>
            </w:rPr>
            <m:t>dx</m:t>
          </m:r>
        </m:oMath>
      </m:oMathPara>
    </w:p>
    <w:p w14:paraId="171DA5C9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 w:cs="Arial"/>
              <w:color w:val="FF0000"/>
              <w:lang w:eastAsia="en-US"/>
            </w:rPr>
            <m:t xml:space="preserve">c) </m:t>
          </m:r>
          <m:r>
            <m:rPr>
              <m:sty m:val="p"/>
            </m:rPr>
            <w:rPr>
              <w:rFonts w:ascii="Cambria Math" w:eastAsia="Cambria" w:hAnsi="Cambria Math" w:cs="Arial"/>
              <w:color w:val="FF0000"/>
              <w:lang w:eastAsia="en-US"/>
            </w:rPr>
            <m:t xml:space="preserve">Relation de Chasles : </m:t>
          </m:r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c</m:t>
              </m:r>
            </m:sup>
            <m:e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 w:cs="Arial"/>
              <w:color w:val="FF0000"/>
              <w:lang w:eastAsia="en-US"/>
            </w:rPr>
            <m:t xml:space="preserve">dx + </m:t>
          </m:r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c</m:t>
              </m:r>
            </m:sub>
            <m:sup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b</m:t>
              </m:r>
            </m:sup>
            <m:e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 w:cs="Arial"/>
              <w:color w:val="FF0000"/>
              <w:lang w:eastAsia="en-US"/>
            </w:rPr>
            <m:t>dx=</m:t>
          </m:r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b</m:t>
              </m:r>
            </m:sup>
            <m:e>
              <m:r>
                <w:rPr>
                  <w:rFonts w:ascii="Cambria Math" w:eastAsia="Cambria" w:hAnsi="Cambria Math" w:cs="Arial"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 w:cs="Arial"/>
              <w:color w:val="FF0000"/>
              <w:lang w:eastAsia="en-US"/>
            </w:rPr>
            <m:t>dx</m:t>
          </m:r>
        </m:oMath>
      </m:oMathPara>
    </w:p>
    <w:p w14:paraId="676DD900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Cambria" w:eastAsia="Cambria" w:hAnsi="Cambria"/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03F7EA07" wp14:editId="58D9B49B">
            <wp:simplePos x="0" y="0"/>
            <wp:positionH relativeFrom="column">
              <wp:posOffset>3831590</wp:posOffset>
            </wp:positionH>
            <wp:positionV relativeFrom="paragraph">
              <wp:posOffset>21256</wp:posOffset>
            </wp:positionV>
            <wp:extent cx="1991995" cy="2634615"/>
            <wp:effectExtent l="0" t="0" r="0" b="0"/>
            <wp:wrapTight wrapText="bothSides">
              <wp:wrapPolygon edited="0">
                <wp:start x="0" y="0"/>
                <wp:lineTo x="0" y="21449"/>
                <wp:lineTo x="21483" y="21449"/>
                <wp:lineTo x="21483" y="0"/>
                <wp:lineTo x="0" y="0"/>
              </wp:wrapPolygon>
            </wp:wrapTight>
            <wp:docPr id="83" name="Image 30" descr="Capture d’écran 2012-05-26 à 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apture d’écran 2012-05-26 à 00"/>
                    <pic:cNvPicPr>
                      <a:picLocks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AC2B1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Remarque :</w:t>
      </w:r>
    </w:p>
    <w:p w14:paraId="0F7BFD8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Si une intégrale est nulle, alors la fonction n'est pas nécessairement nulle.</w:t>
      </w:r>
    </w:p>
    <w:p w14:paraId="22B92BC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Par exemple :</w:t>
      </w:r>
    </w:p>
    <w:p w14:paraId="34D18367" w14:textId="77777777" w:rsidR="00992F26" w:rsidRPr="00992F26" w:rsidRDefault="00EB5AB7" w:rsidP="00992F26">
      <w:pPr>
        <w:rPr>
          <w:rFonts w:ascii="Arial" w:eastAsia="Cambria" w:hAnsi="Arial"/>
          <w:color w:val="000000" w:themeColor="text1"/>
          <w:lang w:eastAsia="en-US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-2</m:t>
              </m:r>
            </m:sub>
            <m:sup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3</m:t>
                  </m:r>
                </m:sup>
              </m:sSup>
            </m:e>
          </m:nary>
          <m:r>
            <w:rPr>
              <w:rFonts w:ascii="Cambria Math" w:eastAsia="Cambria" w:hAnsi="Cambria Math"/>
              <w:color w:val="000000" w:themeColor="text1"/>
              <w:lang w:eastAsia="en-US"/>
            </w:rPr>
            <m:t>dx=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-2</m:t>
              </m:r>
            </m:sub>
            <m:sup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3</m:t>
                  </m:r>
                </m:sup>
              </m:sSup>
            </m:e>
          </m:nary>
          <m:r>
            <w:rPr>
              <w:rFonts w:ascii="Cambria Math" w:eastAsia="Cambria" w:hAnsi="Cambria Math"/>
              <w:color w:val="000000" w:themeColor="text1"/>
              <w:lang w:eastAsia="en-US"/>
            </w:rPr>
            <m:t>dx+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3</m:t>
                  </m:r>
                </m:sup>
              </m:sSup>
            </m:e>
          </m:nary>
          <m:r>
            <w:rPr>
              <w:rFonts w:ascii="Cambria Math" w:eastAsia="Cambria" w:hAnsi="Cambria Math"/>
              <w:color w:val="000000" w:themeColor="text1"/>
              <w:lang w:eastAsia="en-US"/>
            </w:rPr>
            <m:t>dx=0</m:t>
          </m:r>
        </m:oMath>
      </m:oMathPara>
    </w:p>
    <w:p w14:paraId="64AAE7E6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La courbe représentative de la fonction cube est en effet symétrique par rapport à l’origine du repère, donc :</w:t>
      </w:r>
    </w:p>
    <w:p w14:paraId="0B8F4876" w14:textId="77777777" w:rsidR="00992F26" w:rsidRPr="00992F26" w:rsidRDefault="00EB5AB7" w:rsidP="00992F26">
      <w:pPr>
        <w:rPr>
          <w:rFonts w:ascii="Arial" w:eastAsia="Cambria" w:hAnsi="Arial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-2</m:t>
              </m:r>
            </m:sub>
            <m:sup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3</m:t>
                  </m:r>
                </m:sup>
              </m:sSup>
            </m:e>
          </m:nary>
          <m:r>
            <w:rPr>
              <w:rFonts w:ascii="Cambria Math" w:eastAsia="Cambria" w:hAnsi="Cambria Math"/>
              <w:color w:val="000000" w:themeColor="text1"/>
              <w:lang w:eastAsia="en-US"/>
            </w:rPr>
            <m:t>dx=-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color w:val="000000" w:themeColor="text1"/>
                  <w:lang w:eastAsia="en-US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color w:val="000000" w:themeColor="text1"/>
                      <w:lang w:eastAsia="en-US"/>
                    </w:rPr>
                    <m:t>3</m:t>
                  </m:r>
                </m:sup>
              </m:sSup>
            </m:e>
          </m:nary>
          <m:r>
            <w:rPr>
              <w:rFonts w:ascii="Cambria Math" w:eastAsia="Cambria" w:hAnsi="Cambria Math"/>
              <w:color w:val="000000" w:themeColor="text1"/>
              <w:lang w:eastAsia="en-US"/>
            </w:rPr>
            <m:t>dx</m:t>
          </m:r>
        </m:oMath>
      </m:oMathPara>
    </w:p>
    <w:p w14:paraId="12DB8B8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B85219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D65C23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3D8B291" w14:textId="621F5CC8" w:rsidR="00992F26" w:rsidRPr="00992F26" w:rsidRDefault="00992F26" w:rsidP="00992F26">
      <w:pPr>
        <w:rPr>
          <w:rFonts w:ascii="Arial" w:eastAsia="Cambria" w:hAnsi="Arial"/>
          <w:color w:val="FF0000"/>
          <w:sz w:val="28"/>
          <w:szCs w:val="19"/>
          <w:lang w:eastAsia="en-US"/>
        </w:rPr>
      </w:pPr>
      <w:r w:rsidRPr="00992F26">
        <w:rPr>
          <w:rFonts w:ascii="Arial" w:eastAsia="Cambria" w:hAnsi="Arial"/>
          <w:color w:val="FF0000"/>
          <w:sz w:val="28"/>
          <w:szCs w:val="19"/>
          <w:lang w:eastAsia="en-US"/>
        </w:rPr>
        <w:t>II</w:t>
      </w:r>
      <w:r>
        <w:rPr>
          <w:rFonts w:ascii="Arial" w:eastAsia="Cambria" w:hAnsi="Arial"/>
          <w:color w:val="FF0000"/>
          <w:sz w:val="28"/>
          <w:szCs w:val="19"/>
          <w:lang w:eastAsia="en-US"/>
        </w:rPr>
        <w:t>I</w:t>
      </w:r>
      <w:r w:rsidRPr="00992F26">
        <w:rPr>
          <w:rFonts w:ascii="Arial" w:eastAsia="Cambria" w:hAnsi="Arial"/>
          <w:color w:val="FF0000"/>
          <w:sz w:val="28"/>
          <w:szCs w:val="19"/>
          <w:lang w:eastAsia="en-US"/>
        </w:rPr>
        <w:t xml:space="preserve">. </w:t>
      </w:r>
      <w:r w:rsidRPr="00992F26">
        <w:rPr>
          <w:rFonts w:ascii="Arial" w:eastAsia="Cambria" w:hAnsi="Arial"/>
          <w:color w:val="FF0000"/>
          <w:sz w:val="28"/>
          <w:szCs w:val="19"/>
          <w:u w:val="single"/>
          <w:lang w:eastAsia="en-US"/>
        </w:rPr>
        <w:t>Intégrale et primitive</w:t>
      </w:r>
    </w:p>
    <w:p w14:paraId="7B471E71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267D6F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1) </w:t>
      </w:r>
      <w:r w:rsidRPr="00992F26">
        <w:rPr>
          <w:rFonts w:ascii="Arial" w:eastAsia="Cambria" w:hAnsi="Arial"/>
          <w:u w:val="single"/>
          <w:lang w:eastAsia="en-US"/>
        </w:rPr>
        <w:t>Fonction définie par une intégrale</w:t>
      </w:r>
    </w:p>
    <w:p w14:paraId="14AF0D77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1AA43D37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Théorème :</w:t>
      </w:r>
      <w:r w:rsidRPr="00992F26">
        <w:rPr>
          <w:rFonts w:ascii="Arial" w:eastAsia="Cambria" w:hAnsi="Arial"/>
          <w:color w:val="FF0000"/>
          <w:lang w:eastAsia="en-US"/>
        </w:rPr>
        <w:t xml:space="preserve"> Soit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une fonction continue sur un intervalle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>.</w:t>
      </w:r>
    </w:p>
    <w:p w14:paraId="29CD1630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La fonction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définie sur </w:t>
      </w:r>
      <m:oMath>
        <m:r>
          <w:rPr>
            <w:rFonts w:ascii="Cambria Math" w:eastAsia="Cambria" w:hAnsi="Cambria Math"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par </w:t>
      </w:r>
      <m:oMath>
        <m:r>
          <w:rPr>
            <w:rFonts w:ascii="Cambria Math" w:eastAsia="Cambria" w:hAnsi="Cambria Math"/>
            <w:color w:val="FF0000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color w:val="FF0000"/>
            <w:lang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/>
                <w:color w:val="FF0000"/>
                <w:lang w:eastAsia="en-US"/>
              </w:rPr>
              <m:t>x</m:t>
            </m:r>
          </m:sup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f(t)</m:t>
            </m:r>
          </m:e>
        </m:nary>
        <m:r>
          <w:rPr>
            <w:rFonts w:ascii="Cambria Math" w:eastAsia="Cambria" w:hAnsi="Cambria Math"/>
            <w:color w:val="FF0000"/>
            <w:lang w:eastAsia="en-US"/>
          </w:rPr>
          <m:t>dt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</w:t>
      </w:r>
      <w:r w:rsidRPr="00992F26">
        <w:rPr>
          <w:rFonts w:ascii="ArialMT" w:eastAsia="Cambria" w:hAnsi="ArialMT"/>
          <w:color w:val="FF0000"/>
          <w:sz w:val="22"/>
          <w:szCs w:val="22"/>
          <w:lang w:eastAsia="en-US"/>
        </w:rPr>
        <w:t xml:space="preserve">est la primitive de </w:t>
      </w:r>
      <m:oMath>
        <m:r>
          <w:rPr>
            <w:rFonts w:ascii="Cambria Math" w:eastAsia="Cambria" w:hAnsi="Cambria Math"/>
            <w:color w:val="FF0000"/>
            <w:sz w:val="22"/>
            <w:szCs w:val="22"/>
            <w:lang w:eastAsia="en-US"/>
          </w:rPr>
          <m:t>f</m:t>
        </m:r>
      </m:oMath>
      <w:r w:rsidRPr="00992F26">
        <w:rPr>
          <w:rFonts w:ascii="ArialMT" w:eastAsia="Cambria" w:hAnsi="ArialMT"/>
          <w:color w:val="FF0000"/>
          <w:sz w:val="22"/>
          <w:szCs w:val="22"/>
          <w:lang w:eastAsia="en-US"/>
        </w:rPr>
        <w:t xml:space="preserve"> qui s’annule en </w:t>
      </w:r>
      <m:oMath>
        <m:r>
          <w:rPr>
            <w:rFonts w:ascii="Cambria Math" w:eastAsia="Cambria" w:hAnsi="Cambria Math"/>
            <w:color w:val="FF0000"/>
            <w:sz w:val="22"/>
            <w:szCs w:val="22"/>
            <w:lang w:eastAsia="en-US"/>
          </w:rPr>
          <m:t>a</m:t>
        </m:r>
      </m:oMath>
      <w:r w:rsidRPr="00992F26">
        <w:rPr>
          <w:rFonts w:ascii="ArialMT" w:eastAsia="Cambria" w:hAnsi="ArialMT"/>
          <w:color w:val="FF0000"/>
          <w:sz w:val="22"/>
          <w:szCs w:val="22"/>
          <w:lang w:eastAsia="en-US"/>
        </w:rPr>
        <w:t>.</w:t>
      </w:r>
    </w:p>
    <w:p w14:paraId="3BD8F38C" w14:textId="77777777" w:rsidR="00992F26" w:rsidRPr="00992F26" w:rsidRDefault="00992F26" w:rsidP="00992F26">
      <w:pPr>
        <w:jc w:val="center"/>
        <w:rPr>
          <w:rFonts w:ascii="Arial" w:eastAsia="Cambria" w:hAnsi="Arial"/>
          <w:sz w:val="8"/>
          <w:lang w:eastAsia="en-US"/>
        </w:rPr>
      </w:pPr>
    </w:p>
    <w:p w14:paraId="0D041FF9" w14:textId="77777777" w:rsidR="00992F26" w:rsidRPr="00992F26" w:rsidRDefault="00992F26" w:rsidP="00992F26">
      <w:pPr>
        <w:jc w:val="center"/>
        <w:rPr>
          <w:rFonts w:ascii="Arial" w:eastAsia="Cambria" w:hAnsi="Arial"/>
          <w:sz w:val="8"/>
          <w:lang w:eastAsia="en-US"/>
        </w:rPr>
      </w:pPr>
    </w:p>
    <w:p w14:paraId="724B4C53" w14:textId="77777777" w:rsidR="00992F26" w:rsidRPr="00992F26" w:rsidRDefault="00992F26" w:rsidP="00992F26">
      <w:pP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lastRenderedPageBreak/>
        <w:drawing>
          <wp:inline distT="0" distB="0" distL="0" distR="0" wp14:anchorId="32F282A4" wp14:editId="1C8A8960">
            <wp:extent cx="2794635" cy="2174875"/>
            <wp:effectExtent l="0" t="0" r="0" b="0"/>
            <wp:docPr id="12" name="Image 12" descr="Capture d’écran 2012-05-23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pture d’écran 2012-05-23 à 22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" b="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072F" w14:textId="77777777" w:rsidR="00992F26" w:rsidRPr="00992F26" w:rsidRDefault="00992F26" w:rsidP="00992F26">
      <w:pPr>
        <w:rPr>
          <w:rFonts w:ascii="Arial" w:eastAsia="Cambria" w:hAnsi="Arial"/>
          <w:sz w:val="32"/>
          <w:szCs w:val="32"/>
          <w:lang w:eastAsia="en-US"/>
        </w:rPr>
      </w:pPr>
    </w:p>
    <w:p w14:paraId="416C79CE" w14:textId="678041FF" w:rsidR="00992F26" w:rsidRPr="00992F26" w:rsidRDefault="00992F26" w:rsidP="00992F26">
      <w:pPr>
        <w:rPr>
          <w:rFonts w:ascii="Arial" w:eastAsia="Cambria" w:hAnsi="Arial"/>
          <w:color w:val="000000" w:themeColor="text1"/>
          <w:u w:val="single"/>
          <w:lang w:eastAsia="en-US"/>
        </w:rPr>
      </w:pPr>
      <w:r w:rsidRPr="00992F26">
        <w:rPr>
          <w:rFonts w:ascii="Arial" w:eastAsia="Cambria" w:hAnsi="Arial"/>
          <w:color w:val="000000" w:themeColor="text1"/>
          <w:u w:val="single"/>
          <w:lang w:eastAsia="en-US"/>
        </w:rPr>
        <w:t xml:space="preserve">Démonstration dans le cas où </w:t>
      </w:r>
      <m:oMath>
        <m:r>
          <w:rPr>
            <w:rFonts w:ascii="Cambria Math" w:eastAsia="Cambria" w:hAnsi="Cambria Math"/>
            <w:color w:val="000000" w:themeColor="text1"/>
            <w:u w:val="single"/>
            <w:lang w:eastAsia="en-US"/>
          </w:rPr>
          <m:t xml:space="preserve">f </m:t>
        </m:r>
      </m:oMath>
      <w:r w:rsidRPr="00992F26">
        <w:rPr>
          <w:rFonts w:ascii="Arial" w:eastAsia="Cambria" w:hAnsi="Arial"/>
          <w:color w:val="000000" w:themeColor="text1"/>
          <w:u w:val="single"/>
          <w:lang w:eastAsia="en-US"/>
        </w:rPr>
        <w:t>est strictement croissante :</w:t>
      </w:r>
    </w:p>
    <w:p w14:paraId="7989A49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307CC72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- </w:t>
      </w:r>
      <w:r w:rsidRPr="00992F26">
        <w:rPr>
          <w:rFonts w:ascii="Arial" w:eastAsia="Cambria" w:hAnsi="Arial"/>
          <w:u w:val="single"/>
          <w:lang w:eastAsia="en-US"/>
        </w:rPr>
        <w:t>1</w:t>
      </w:r>
      <w:r w:rsidRPr="00992F26">
        <w:rPr>
          <w:rFonts w:ascii="Arial" w:eastAsia="Cambria" w:hAnsi="Arial"/>
          <w:u w:val="single"/>
          <w:vertAlign w:val="superscript"/>
          <w:lang w:eastAsia="en-US"/>
        </w:rPr>
        <w:t>er</w:t>
      </w:r>
      <w:r w:rsidRPr="00992F26">
        <w:rPr>
          <w:rFonts w:ascii="Arial" w:eastAsia="Cambria" w:hAnsi="Arial"/>
          <w:u w:val="single"/>
          <w:lang w:eastAsia="en-US"/>
        </w:rPr>
        <w:t xml:space="preserve"> cas : </w:t>
      </w:r>
      <m:oMath>
        <m:r>
          <w:rPr>
            <w:rFonts w:ascii="Cambria Math" w:eastAsia="Cambria" w:hAnsi="Cambria Math"/>
            <w:u w:val="single"/>
            <w:lang w:eastAsia="en-US"/>
          </w:rPr>
          <m:t>h&gt;0</m:t>
        </m:r>
      </m:oMath>
    </w:p>
    <w:p w14:paraId="3DF1960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considère deux réels </w:t>
      </w:r>
      <m:oMath>
        <m:r>
          <w:rPr>
            <w:rFonts w:ascii="Cambria Math" w:eastAsia="Cambria" w:hAnsi="Cambria Math"/>
            <w:lang w:eastAsia="en-US"/>
          </w:rPr>
          <m:t>x</m:t>
        </m:r>
      </m:oMath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 xml:space="preserve">x+h </m:t>
        </m:r>
      </m:oMath>
      <w:r w:rsidRPr="00992F26">
        <w:rPr>
          <w:rFonts w:ascii="Arial" w:eastAsia="Cambria" w:hAnsi="Arial"/>
          <w:lang w:eastAsia="en-US"/>
        </w:rPr>
        <w:t xml:space="preserve">de l'intervalle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7814BF5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veut démontrer que : </w:t>
      </w:r>
      <m:oMath>
        <m:func>
          <m:funcPr>
            <m:ctrlPr>
              <w:rPr>
                <w:rFonts w:ascii="Cambria Math" w:eastAsia="Cambria" w:hAnsi="Cambria Math"/>
                <w:i/>
                <w:noProof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mbria" w:hAnsi="Cambria Math"/>
                    <w:i/>
                    <w:noProof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noProof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mbria" w:hAnsi="Cambria Math"/>
                    <w:noProof/>
                    <w:lang w:eastAsia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="Cambria" w:hAnsi="Cambria Math"/>
                    <w:i/>
                    <w:noProof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noProof/>
                    <w:sz w:val="32"/>
                    <w:szCs w:val="32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Cambria" w:hAnsi="Cambria Math"/>
                        <w:i/>
                        <w:noProof/>
                        <w:sz w:val="32"/>
                        <w:szCs w:val="3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noProof/>
                        <w:sz w:val="32"/>
                        <w:szCs w:val="32"/>
                        <w:lang w:eastAsia="en-US"/>
                      </w:rPr>
                      <m:t>x+h</m:t>
                    </m:r>
                  </m:e>
                </m:d>
                <m:r>
                  <w:rPr>
                    <w:rFonts w:ascii="Cambria Math" w:eastAsia="Cambria" w:hAnsi="Cambria Math"/>
                    <w:noProof/>
                    <w:sz w:val="32"/>
                    <w:szCs w:val="32"/>
                    <w:lang w:eastAsia="en-US"/>
                  </w:rPr>
                  <m:t>-F(x)</m:t>
                </m:r>
              </m:num>
              <m:den>
                <m:r>
                  <w:rPr>
                    <w:rFonts w:ascii="Cambria Math" w:eastAsia="Cambria" w:hAnsi="Cambria Math"/>
                    <w:noProof/>
                    <w:sz w:val="32"/>
                    <w:szCs w:val="32"/>
                    <w:lang w:eastAsia="en-US"/>
                  </w:rPr>
                  <m:t>h</m:t>
                </m:r>
              </m:den>
            </m:f>
          </m:e>
        </m:func>
        <m:r>
          <w:rPr>
            <w:rFonts w:ascii="Cambria Math" w:eastAsia="Cambria" w:hAnsi="Cambria Math"/>
            <w:noProof/>
            <w:lang w:eastAsia="en-US"/>
          </w:rPr>
          <m:t>=f(x)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4EFC522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noProof/>
              <w:lang w:eastAsia="en-US"/>
            </w:rPr>
            <m:t>F</m:t>
          </m:r>
          <m:d>
            <m:dPr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x+h</m:t>
              </m:r>
            </m:e>
          </m:d>
          <m:r>
            <w:rPr>
              <w:rFonts w:ascii="Cambria Math" w:eastAsia="Cambria" w:hAnsi="Cambria Math"/>
              <w:noProof/>
              <w:lang w:eastAsia="en-US"/>
            </w:rPr>
            <m:t>-F</m:t>
          </m:r>
          <m:d>
            <m:dPr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x</m:t>
              </m:r>
            </m:e>
          </m:d>
          <m:r>
            <w:rPr>
              <w:rFonts w:ascii="Cambria Math" w:eastAsia="Cambria" w:hAnsi="Cambria Math"/>
              <w:noProof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noProof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/>
                  <w:noProof/>
                  <w:lang w:eastAsia="en-US"/>
                </w:rPr>
                <m:t>x+h</m:t>
              </m:r>
            </m:sup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noProof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Cambria" w:hAnsi="Cambria Math"/>
              <w:noProof/>
              <w:lang w:eastAsia="en-US"/>
            </w:rPr>
            <m:t>dx-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noProof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/>
                  <w:noProof/>
                  <w:lang w:eastAsia="en-US"/>
                </w:rPr>
                <m:t>x</m:t>
              </m:r>
            </m:sup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noProof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Cambria" w:hAnsi="Cambria Math"/>
              <w:noProof/>
              <w:lang w:eastAsia="en-US"/>
            </w:rPr>
            <m:t>dx</m:t>
          </m:r>
        </m:oMath>
      </m:oMathPara>
    </w:p>
    <w:p w14:paraId="40E97AC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noProof/>
              <w:lang w:eastAsia="en-US"/>
            </w:rPr>
            <m:t xml:space="preserve">                                 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noProof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/>
                  <w:noProof/>
                  <w:lang w:eastAsia="en-US"/>
                </w:rPr>
                <m:t>x+h</m:t>
              </m:r>
            </m:sup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noProof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Cambria" w:hAnsi="Cambria Math"/>
              <w:noProof/>
              <w:lang w:eastAsia="en-US"/>
            </w:rPr>
            <m:t>dx+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noProof/>
                  <w:lang w:eastAsia="en-US"/>
                </w:rPr>
                <m:t>x</m:t>
              </m:r>
            </m:sub>
            <m:sup>
              <m:r>
                <w:rPr>
                  <w:rFonts w:ascii="Cambria Math" w:eastAsia="Cambria" w:hAnsi="Cambria Math"/>
                  <w:noProof/>
                  <w:lang w:eastAsia="en-US"/>
                </w:rPr>
                <m:t>a</m:t>
              </m:r>
            </m:sup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noProof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Cambria" w:hAnsi="Cambria Math"/>
              <w:noProof/>
              <w:lang w:eastAsia="en-US"/>
            </w:rPr>
            <m:t>dx</m:t>
          </m:r>
        </m:oMath>
      </m:oMathPara>
    </w:p>
    <w:p w14:paraId="581772B0" w14:textId="77777777" w:rsidR="00992F26" w:rsidRPr="00992F26" w:rsidRDefault="00992F26" w:rsidP="00992F26">
      <w:pPr>
        <w:rPr>
          <w:rFonts w:ascii="Arial" w:eastAsia="Cambria" w:hAnsi="Arial"/>
          <w:noProof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noProof/>
              <w:lang w:eastAsia="en-US"/>
            </w:rPr>
            <m:t xml:space="preserve">                                 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noProof/>
                  <w:lang w:eastAsia="en-US"/>
                </w:rPr>
                <m:t>x</m:t>
              </m:r>
            </m:sub>
            <m:sup>
              <m:r>
                <w:rPr>
                  <w:rFonts w:ascii="Cambria Math" w:eastAsia="Cambria" w:hAnsi="Cambria Math"/>
                  <w:noProof/>
                  <w:lang w:eastAsia="en-US"/>
                </w:rPr>
                <m:t>x+h</m:t>
              </m:r>
            </m:sup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noProof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Cambria" w:hAnsi="Cambria Math"/>
              <w:noProof/>
              <w:lang w:eastAsia="en-US"/>
            </w:rPr>
            <m:t>dx</m:t>
          </m:r>
        </m:oMath>
      </m:oMathPara>
    </w:p>
    <w:p w14:paraId="1697C0B4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Cambria" w:eastAsia="Cambria" w:hAnsi="Cambria"/>
          <w:noProof/>
          <w:lang w:eastAsia="en-US"/>
        </w:rPr>
        <w:drawing>
          <wp:anchor distT="0" distB="0" distL="114300" distR="114300" simplePos="0" relativeHeight="251662848" behindDoc="0" locked="0" layoutInCell="1" allowOverlap="1" wp14:anchorId="09C4D968" wp14:editId="5FD520BA">
            <wp:simplePos x="0" y="0"/>
            <wp:positionH relativeFrom="column">
              <wp:posOffset>3280930</wp:posOffset>
            </wp:positionH>
            <wp:positionV relativeFrom="paragraph">
              <wp:posOffset>-953193</wp:posOffset>
            </wp:positionV>
            <wp:extent cx="2924175" cy="2439035"/>
            <wp:effectExtent l="0" t="0" r="0" b="0"/>
            <wp:wrapTight wrapText="bothSides">
              <wp:wrapPolygon edited="0">
                <wp:start x="0" y="0"/>
                <wp:lineTo x="0" y="21482"/>
                <wp:lineTo x="21483" y="21482"/>
                <wp:lineTo x="21483" y="0"/>
                <wp:lineTo x="0" y="0"/>
              </wp:wrapPolygon>
            </wp:wrapTight>
            <wp:docPr id="176" name="Image 26" descr="Capture d’écran 2012-05-23 à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2-05-23 à 22"/>
                    <pic:cNvPicPr>
                      <a:picLocks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3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8690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a représenté ci-contre, la courbe de la fonction </w:t>
      </w:r>
      <w:r w:rsidRPr="00992F26">
        <w:rPr>
          <w:rFonts w:eastAsia="Cambria"/>
          <w:i/>
          <w:lang w:eastAsia="en-US"/>
        </w:rPr>
        <w:t>f</w:t>
      </w:r>
      <w:r w:rsidRPr="00992F26">
        <w:rPr>
          <w:rFonts w:ascii="Arial" w:eastAsia="Cambria" w:hAnsi="Arial"/>
          <w:lang w:eastAsia="en-US"/>
        </w:rPr>
        <w:t xml:space="preserve"> (en vert). Cette différence est égale à l'aire de la surface colorée en rouge.</w:t>
      </w:r>
    </w:p>
    <w:p w14:paraId="6172B8E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92CD4C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Elle est comprise entre les aires des rectangles ABFE et ABHG.</w:t>
      </w:r>
    </w:p>
    <w:p w14:paraId="17EAD199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26779A2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Or, </w:t>
      </w:r>
      <m:oMath>
        <m:r>
          <w:rPr>
            <w:rFonts w:ascii="Cambria Math" w:eastAsia="Cambria" w:hAnsi="Cambria Math"/>
            <w:lang w:eastAsia="en-US"/>
          </w:rPr>
          <m:t>Aire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ABFE</m:t>
            </m:r>
          </m:e>
        </m:d>
        <m:r>
          <w:rPr>
            <w:rFonts w:ascii="Cambria Math" w:eastAsia="Cambria" w:hAnsi="Cambria Math"/>
            <w:lang w:eastAsia="en-US"/>
          </w:rPr>
          <m:t>=h×f(x)</m:t>
        </m:r>
      </m:oMath>
      <w:r w:rsidRPr="00992F26">
        <w:rPr>
          <w:rFonts w:ascii="Arial" w:eastAsia="Cambria" w:hAnsi="Arial"/>
          <w:lang w:eastAsia="en-US"/>
        </w:rPr>
        <w:t xml:space="preserve"> et</w:t>
      </w:r>
    </w:p>
    <w:p w14:paraId="5560724C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m:oMath>
        <m:r>
          <w:rPr>
            <w:rFonts w:ascii="Cambria Math" w:eastAsia="Cambria" w:hAnsi="Cambria Math"/>
            <w:lang w:eastAsia="en-US"/>
          </w:rPr>
          <m:t>Aire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ABHG</m:t>
            </m:r>
          </m:e>
        </m:d>
        <m:r>
          <w:rPr>
            <w:rFonts w:ascii="Cambria Math" w:eastAsia="Cambria" w:hAnsi="Cambria Math"/>
            <w:lang w:eastAsia="en-US"/>
          </w:rPr>
          <m:t>=h×f(x+h)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700DC20C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Comme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croissante sur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>, on a :</w:t>
      </w:r>
    </w:p>
    <w:p w14:paraId="5ADA2A8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h×f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x</m:t>
              </m:r>
            </m:e>
          </m:d>
          <m:r>
            <w:rPr>
              <w:rFonts w:ascii="Cambria Math" w:eastAsia="Cambria" w:hAnsi="Cambria Math"/>
              <w:lang w:eastAsia="en-US"/>
            </w:rPr>
            <m:t>&lt;</m:t>
          </m:r>
          <m:r>
            <w:rPr>
              <w:rFonts w:ascii="Cambria Math" w:eastAsia="Cambria" w:hAnsi="Cambria Math"/>
              <w:noProof/>
              <w:lang w:eastAsia="en-US"/>
            </w:rPr>
            <m:t>F</m:t>
          </m:r>
          <m:d>
            <m:dPr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x+h</m:t>
              </m:r>
            </m:e>
          </m:d>
          <m:r>
            <w:rPr>
              <w:rFonts w:ascii="Cambria Math" w:eastAsia="Cambria" w:hAnsi="Cambria Math"/>
              <w:noProof/>
              <w:lang w:eastAsia="en-US"/>
            </w:rPr>
            <m:t>-F</m:t>
          </m:r>
          <m:d>
            <m:dPr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noProof/>
                  <w:lang w:eastAsia="en-US"/>
                </w:rPr>
                <m:t>x</m:t>
              </m:r>
            </m:e>
          </m:d>
          <m:r>
            <w:rPr>
              <w:rFonts w:ascii="Cambria Math" w:eastAsia="Cambria" w:hAnsi="Cambria Math"/>
              <w:noProof/>
              <w:lang w:eastAsia="en-US"/>
            </w:rPr>
            <m:t>&lt;</m:t>
          </m:r>
          <m:r>
            <w:rPr>
              <w:rFonts w:ascii="Cambria Math" w:eastAsia="Cambria" w:hAnsi="Cambria Math"/>
              <w:lang w:eastAsia="en-US"/>
            </w:rPr>
            <m:t>h×f(x+h)</m:t>
          </m:r>
        </m:oMath>
      </m:oMathPara>
    </w:p>
    <w:p w14:paraId="7E9EC46C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Puisque </w:t>
      </w:r>
      <m:oMath>
        <m:r>
          <w:rPr>
            <w:rFonts w:ascii="Cambria Math" w:eastAsia="Cambria" w:hAnsi="Cambria Math"/>
            <w:lang w:eastAsia="en-US"/>
          </w:rPr>
          <m:t>h&gt;0</m:t>
        </m:r>
      </m:oMath>
      <w:r w:rsidRPr="00992F26">
        <w:rPr>
          <w:rFonts w:ascii="Arial" w:eastAsia="Cambria" w:hAnsi="Arial"/>
          <w:lang w:eastAsia="en-US"/>
        </w:rPr>
        <w:t>, on a :</w:t>
      </w:r>
    </w:p>
    <w:p w14:paraId="2BE270B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f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x</m:t>
              </m:r>
            </m:e>
          </m:d>
          <m:r>
            <w:rPr>
              <w:rFonts w:ascii="Cambria Math" w:eastAsia="Cambria" w:hAnsi="Cambria Math"/>
              <w:lang w:eastAsia="en-US"/>
            </w:rPr>
            <m:t>&lt;</m:t>
          </m:r>
          <m:f>
            <m:fPr>
              <m:ctrlPr>
                <w:rPr>
                  <w:rFonts w:ascii="Cambria Math" w:eastAsia="Cambria" w:hAnsi="Cambria Math"/>
                  <w:i/>
                  <w:noProof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noProof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noProof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noProof/>
                      <w:lang w:eastAsia="en-US"/>
                    </w:rPr>
                    <m:t>x+h</m:t>
                  </m:r>
                </m:e>
              </m:d>
              <m:r>
                <w:rPr>
                  <w:rFonts w:ascii="Cambria Math" w:eastAsia="Cambria" w:hAnsi="Cambria Math"/>
                  <w:noProof/>
                  <w:lang w:eastAsia="en-US"/>
                </w:rPr>
                <m:t>-F(x)</m:t>
              </m:r>
            </m:num>
            <m:den>
              <m:r>
                <w:rPr>
                  <w:rFonts w:ascii="Cambria Math" w:eastAsia="Cambria" w:hAnsi="Cambria Math"/>
                  <w:noProof/>
                  <w:lang w:eastAsia="en-US"/>
                </w:rPr>
                <m:t>h</m:t>
              </m:r>
            </m:den>
          </m:f>
          <m:r>
            <w:rPr>
              <w:rFonts w:ascii="Cambria Math" w:eastAsia="Cambria" w:hAnsi="Cambria Math"/>
              <w:noProof/>
              <w:lang w:eastAsia="en-US"/>
            </w:rPr>
            <m:t>&lt;</m:t>
          </m:r>
          <m:r>
            <w:rPr>
              <w:rFonts w:ascii="Cambria Math" w:eastAsia="Cambria" w:hAnsi="Cambria Math"/>
              <w:lang w:eastAsia="en-US"/>
            </w:rPr>
            <m:t>f(x+h)</m:t>
          </m:r>
        </m:oMath>
      </m:oMathPara>
    </w:p>
    <w:p w14:paraId="290A5A78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Comme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continue sur </w:t>
      </w:r>
      <m:oMath>
        <m:r>
          <w:rPr>
            <w:rFonts w:ascii="Cambria Math" w:eastAsia="Cambria" w:hAnsi="Cambria Math"/>
            <w:lang w:eastAsia="en-US"/>
          </w:rPr>
          <m:t>[a ;b]</m:t>
        </m:r>
      </m:oMath>
      <w:r w:rsidRPr="00992F26">
        <w:rPr>
          <w:rFonts w:ascii="Arial" w:eastAsia="Cambria" w:hAnsi="Arial"/>
          <w:lang w:eastAsia="en-US"/>
        </w:rPr>
        <w:t xml:space="preserve">, </w:t>
      </w:r>
      <m:oMath>
        <m:func>
          <m:funcPr>
            <m:ctrlPr>
              <w:rPr>
                <w:rFonts w:ascii="Cambria Math" w:eastAsia="Cambria" w:hAnsi="Cambria Math"/>
                <w:i/>
                <w:noProof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mbria" w:hAnsi="Cambria Math"/>
                    <w:i/>
                    <w:noProof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noProof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mbria" w:hAnsi="Cambria Math"/>
                    <w:noProof/>
                    <w:lang w:eastAsia="en-US"/>
                  </w:rPr>
                  <m:t>h→0</m:t>
                </m:r>
              </m:lim>
            </m:limLow>
          </m:fName>
          <m:e>
            <m:r>
              <w:rPr>
                <w:rFonts w:ascii="Cambria Math" w:eastAsia="Cambria" w:hAnsi="Cambria Math"/>
                <w:noProof/>
                <w:lang w:eastAsia="en-US"/>
              </w:rPr>
              <m:t>f(x+h</m:t>
            </m:r>
          </m:e>
        </m:func>
        <m:r>
          <w:rPr>
            <w:rFonts w:ascii="Cambria Math" w:eastAsia="Cambria" w:hAnsi="Cambria Math"/>
            <w:noProof/>
            <w:lang w:eastAsia="en-US"/>
          </w:rPr>
          <m:t>)=f(x)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0D3D8676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D'après le théorème des gendarmes, </w:t>
      </w:r>
      <m:oMath>
        <m:func>
          <m:funcPr>
            <m:ctrlPr>
              <w:rPr>
                <w:rFonts w:ascii="Cambria Math" w:eastAsia="Cambria" w:hAnsi="Cambria Math"/>
                <w:i/>
                <w:noProof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mbria" w:hAnsi="Cambria Math"/>
                    <w:i/>
                    <w:noProof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noProof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mbria" w:hAnsi="Cambria Math"/>
                    <w:noProof/>
                    <w:lang w:eastAsia="en-US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eastAsia="Cambria" w:hAnsi="Cambria Math"/>
                    <w:i/>
                    <w:noProof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noProof/>
                    <w:sz w:val="32"/>
                    <w:szCs w:val="32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Cambria" w:hAnsi="Cambria Math"/>
                        <w:i/>
                        <w:noProof/>
                        <w:sz w:val="32"/>
                        <w:szCs w:val="32"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noProof/>
                        <w:sz w:val="32"/>
                        <w:szCs w:val="32"/>
                        <w:lang w:eastAsia="en-US"/>
                      </w:rPr>
                      <m:t>x+h</m:t>
                    </m:r>
                  </m:e>
                </m:d>
                <m:r>
                  <w:rPr>
                    <w:rFonts w:ascii="Cambria Math" w:eastAsia="Cambria" w:hAnsi="Cambria Math"/>
                    <w:noProof/>
                    <w:sz w:val="32"/>
                    <w:szCs w:val="32"/>
                    <w:lang w:eastAsia="en-US"/>
                  </w:rPr>
                  <m:t>-F(x)</m:t>
                </m:r>
              </m:num>
              <m:den>
                <m:r>
                  <w:rPr>
                    <w:rFonts w:ascii="Cambria Math" w:eastAsia="Cambria" w:hAnsi="Cambria Math"/>
                    <w:noProof/>
                    <w:sz w:val="32"/>
                    <w:szCs w:val="32"/>
                    <w:lang w:eastAsia="en-US"/>
                  </w:rPr>
                  <m:t>h</m:t>
                </m:r>
              </m:den>
            </m:f>
          </m:e>
        </m:func>
        <m:r>
          <w:rPr>
            <w:rFonts w:ascii="Cambria Math" w:eastAsia="Cambria" w:hAnsi="Cambria Math"/>
            <w:noProof/>
            <w:lang w:eastAsia="en-US"/>
          </w:rPr>
          <m:t>=f(x)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0C5C20AE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Et donc : </w:t>
      </w:r>
      <m:oMath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F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 xml:space="preserve">. </m:t>
        </m:r>
      </m:oMath>
    </w:p>
    <w:p w14:paraId="455E7573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donc une primitive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53CC8622" w14:textId="77777777" w:rsidR="00992F26" w:rsidRPr="00992F26" w:rsidRDefault="00992F26" w:rsidP="00992F26">
      <w:pPr>
        <w:rPr>
          <w:rFonts w:ascii="Arial" w:eastAsia="Cambria" w:hAnsi="Arial"/>
          <w:color w:val="000000" w:themeColor="text1"/>
          <w:lang w:eastAsia="en-US"/>
        </w:rPr>
      </w:pPr>
      <w:r w:rsidRPr="00992F26">
        <w:rPr>
          <w:rFonts w:ascii="Arial" w:eastAsia="Cambria" w:hAnsi="Arial"/>
          <w:color w:val="000000" w:themeColor="text1"/>
          <w:lang w:eastAsia="en-US"/>
        </w:rPr>
        <w:t xml:space="preserve">Par ailleurs,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F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s’annule en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a,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car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color w:val="000000" w:themeColor="text1"/>
            <w:lang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a</m:t>
            </m:r>
          </m:sup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f(t)</m:t>
            </m:r>
          </m:e>
        </m:nary>
        <m:r>
          <w:rPr>
            <w:rFonts w:ascii="Cambria Math" w:eastAsia="Cambria" w:hAnsi="Cambria Math"/>
            <w:color w:val="000000" w:themeColor="text1"/>
            <w:lang w:eastAsia="en-US"/>
          </w:rPr>
          <m:t>dt=0.</m:t>
        </m:r>
      </m:oMath>
    </w:p>
    <w:p w14:paraId="6842998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5E0874F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- </w:t>
      </w:r>
      <w:r w:rsidRPr="00992F26">
        <w:rPr>
          <w:rFonts w:ascii="Arial" w:eastAsia="Cambria" w:hAnsi="Arial"/>
          <w:u w:val="single"/>
          <w:lang w:eastAsia="en-US"/>
        </w:rPr>
        <w:t>2</w:t>
      </w:r>
      <w:r w:rsidRPr="00992F26">
        <w:rPr>
          <w:rFonts w:ascii="Arial" w:eastAsia="Cambria" w:hAnsi="Arial"/>
          <w:u w:val="single"/>
          <w:vertAlign w:val="superscript"/>
          <w:lang w:eastAsia="en-US"/>
        </w:rPr>
        <w:t>e</w:t>
      </w:r>
      <w:r w:rsidRPr="00992F26">
        <w:rPr>
          <w:rFonts w:ascii="Arial" w:eastAsia="Cambria" w:hAnsi="Arial"/>
          <w:u w:val="single"/>
          <w:lang w:eastAsia="en-US"/>
        </w:rPr>
        <w:t xml:space="preserve"> cas : </w:t>
      </w:r>
      <m:oMath>
        <m:r>
          <w:rPr>
            <w:rFonts w:ascii="Cambria Math" w:eastAsia="Cambria" w:hAnsi="Cambria Math"/>
            <w:u w:val="single"/>
            <w:lang w:eastAsia="en-US"/>
          </w:rPr>
          <m:t>h&lt;0</m:t>
        </m:r>
      </m:oMath>
    </w:p>
    <w:p w14:paraId="057CB01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La démonstration est analogue (les encadrements sont inversés).</w:t>
      </w:r>
    </w:p>
    <w:p w14:paraId="1B7BC283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</w:p>
    <w:p w14:paraId="75E1EDDC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</w:p>
    <w:p w14:paraId="597721D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992F26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Cambria" w:hAnsi="Arial"/>
          <w:color w:val="008000"/>
          <w:lang w:eastAsia="en-US"/>
        </w:rPr>
        <w:t xml:space="preserve"> Étudier une fonction définie par une intégrale</w:t>
      </w:r>
    </w:p>
    <w:p w14:paraId="4A5A72A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0AEE1F75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0E557762" wp14:editId="7FD1AF15">
            <wp:extent cx="162560" cy="162560"/>
            <wp:effectExtent l="0" t="0" r="0" b="0"/>
            <wp:docPr id="1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 xml:space="preserve">Vidéo </w:t>
      </w:r>
      <w:hyperlink r:id="rId35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https://youtu.be/6DHXw5TRzN4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6C397F5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74D7943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Soit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la fonction définie sur [0 ; 10] par :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0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x</m:t>
            </m:r>
          </m:sup>
          <m:e>
            <m:f>
              <m:f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t</m:t>
                </m:r>
              </m:num>
              <m:den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2</m:t>
                </m:r>
              </m:den>
            </m:f>
          </m:e>
        </m:nary>
        <m:r>
          <w:rPr>
            <w:rFonts w:ascii="Cambria Math" w:eastAsia="Cambria" w:hAnsi="Cambria Math"/>
            <w:lang w:eastAsia="en-US"/>
          </w:rPr>
          <m:t>dt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0D5DA07B" w14:textId="77777777" w:rsidR="00992F26" w:rsidRPr="00992F26" w:rsidRDefault="00992F26" w:rsidP="00992F26">
      <w:pPr>
        <w:pBdr>
          <w:left w:val="single" w:sz="4" w:space="4" w:color="008000"/>
        </w:pBdr>
        <w:rPr>
          <w:rFonts w:eastAsia="Cambria"/>
          <w:i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Étudier les variations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eastAsia="Cambria"/>
          <w:i/>
          <w:lang w:eastAsia="en-US"/>
        </w:rPr>
        <w:t>.</w:t>
      </w:r>
    </w:p>
    <w:p w14:paraId="5BE23F7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b) Tracer sa courbe représentative. </w:t>
      </w:r>
    </w:p>
    <w:p w14:paraId="11A9753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2D02E00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6258471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</w:t>
      </w:r>
      <m:oMath>
        <m:r>
          <w:rPr>
            <w:rFonts w:ascii="Cambria Math" w:eastAsia="Cambria" w:hAnsi="Cambria Math"/>
            <w:lang w:eastAsia="en-US"/>
          </w:rPr>
          <m:t>t⟼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t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2</m:t>
            </m:r>
          </m:den>
        </m:f>
      </m:oMath>
      <w:r w:rsidRPr="00992F26">
        <w:rPr>
          <w:rFonts w:ascii="Arial" w:eastAsia="Cambria" w:hAnsi="Arial"/>
          <w:lang w:eastAsia="en-US"/>
        </w:rPr>
        <w:t xml:space="preserve"> est continue et positive sur [0 ; 10] donc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dérivable sur [0 ; 10] et </w:t>
      </w:r>
      <m:oMath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F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x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2</m:t>
            </m:r>
          </m:den>
        </m:f>
        <m:r>
          <w:rPr>
            <w:rFonts w:ascii="Cambria Math" w:eastAsia="Cambria" w:hAnsi="Cambria Math"/>
            <w:lang w:eastAsia="en-US"/>
          </w:rPr>
          <m:t>&gt;0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6FAC87E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48E5E854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Donc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eastAsia="Cambria"/>
          <w:i/>
          <w:lang w:eastAsia="en-US"/>
        </w:rPr>
        <w:t xml:space="preserve"> </w:t>
      </w:r>
      <w:r w:rsidRPr="00992F26">
        <w:rPr>
          <w:rFonts w:ascii="Arial" w:eastAsia="Cambria" w:hAnsi="Arial"/>
          <w:lang w:eastAsia="en-US"/>
        </w:rPr>
        <w:t>est croissante sur [0 ; 10].</w:t>
      </w:r>
    </w:p>
    <w:p w14:paraId="370EC8D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4D3BB04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On dresse le tableau de variations :</w:t>
      </w:r>
    </w:p>
    <w:p w14:paraId="05E67B4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7613D9F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729E832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"/>
        <w:gridCol w:w="3667"/>
      </w:tblGrid>
      <w:tr w:rsidR="00992F26" w:rsidRPr="00992F26" w14:paraId="194B46B8" w14:textId="77777777" w:rsidTr="00095CD2">
        <w:tc>
          <w:tcPr>
            <w:tcW w:w="836" w:type="dxa"/>
            <w:vAlign w:val="center"/>
          </w:tcPr>
          <w:p w14:paraId="461AF4BE" w14:textId="77777777" w:rsidR="00992F26" w:rsidRPr="00992F26" w:rsidRDefault="00992F26" w:rsidP="00992F26">
            <w:pPr>
              <w:jc w:val="center"/>
              <w:rPr>
                <w:rFonts w:eastAsia="Cambria"/>
                <w:i/>
                <w:lang w:eastAsia="en-US"/>
              </w:rPr>
            </w:pPr>
            <m:oMathPara>
              <m:oMath>
                <m:r>
                  <w:rPr>
                    <w:rFonts w:ascii="Cambria Math" w:eastAsia="Cambria" w:hAnsi="Cambria Math"/>
                    <w:lang w:eastAsia="en-US"/>
                  </w:rPr>
                  <m:t>x</m:t>
                </m:r>
              </m:oMath>
            </m:oMathPara>
          </w:p>
        </w:tc>
        <w:tc>
          <w:tcPr>
            <w:tcW w:w="3667" w:type="dxa"/>
          </w:tcPr>
          <w:p w14:paraId="132BFB10" w14:textId="77777777" w:rsidR="00992F26" w:rsidRPr="00992F26" w:rsidRDefault="00992F26" w:rsidP="00992F26">
            <w:pPr>
              <w:rPr>
                <w:rFonts w:ascii="Arial" w:eastAsia="Cambria" w:hAnsi="Arial"/>
                <w:lang w:eastAsia="en-US"/>
              </w:rPr>
            </w:pPr>
            <w:r w:rsidRPr="00992F26">
              <w:rPr>
                <w:rFonts w:ascii="Arial" w:eastAsia="Cambria" w:hAnsi="Arial"/>
                <w:lang w:eastAsia="en-US"/>
              </w:rPr>
              <w:t>0                                             10</w:t>
            </w:r>
          </w:p>
        </w:tc>
      </w:tr>
      <w:tr w:rsidR="00992F26" w:rsidRPr="00992F26" w14:paraId="6CDAE0C9" w14:textId="77777777" w:rsidTr="00095CD2">
        <w:tc>
          <w:tcPr>
            <w:tcW w:w="836" w:type="dxa"/>
            <w:vAlign w:val="center"/>
          </w:tcPr>
          <w:p w14:paraId="77E4B344" w14:textId="77777777" w:rsidR="00992F26" w:rsidRPr="00992F26" w:rsidRDefault="00EB5AB7" w:rsidP="00992F26">
            <w:pPr>
              <w:jc w:val="center"/>
              <w:rPr>
                <w:rFonts w:ascii="Arial" w:eastAsia="Cambria" w:hAnsi="Arial"/>
                <w:lang w:eastAsia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F</m:t>
                    </m:r>
                  </m:e>
                  <m:sup>
                    <m:r>
                      <w:rPr>
                        <w:rFonts w:ascii="Cambria Math" w:eastAsia="Cambria" w:hAnsi="Cambria Math"/>
                        <w:lang w:eastAsia="en-US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667" w:type="dxa"/>
            <w:vAlign w:val="center"/>
          </w:tcPr>
          <w:p w14:paraId="1BBE4146" w14:textId="77777777" w:rsidR="00992F26" w:rsidRPr="00992F26" w:rsidRDefault="00992F26" w:rsidP="00992F26">
            <w:pPr>
              <w:jc w:val="center"/>
              <w:rPr>
                <w:rFonts w:ascii="Arial" w:eastAsia="Cambria" w:hAnsi="Arial"/>
                <w:lang w:eastAsia="en-US"/>
              </w:rPr>
            </w:pPr>
            <w:r w:rsidRPr="00992F26">
              <w:rPr>
                <w:rFonts w:ascii="Arial" w:eastAsia="Cambria" w:hAnsi="Arial"/>
                <w:lang w:eastAsia="en-US"/>
              </w:rPr>
              <w:t>+</w:t>
            </w:r>
          </w:p>
        </w:tc>
      </w:tr>
      <w:tr w:rsidR="00992F26" w:rsidRPr="00992F26" w14:paraId="7A15719C" w14:textId="77777777" w:rsidTr="00095CD2">
        <w:tc>
          <w:tcPr>
            <w:tcW w:w="836" w:type="dxa"/>
            <w:vAlign w:val="center"/>
          </w:tcPr>
          <w:p w14:paraId="23EE6E5D" w14:textId="77777777" w:rsidR="00992F26" w:rsidRPr="00992F26" w:rsidRDefault="00992F26" w:rsidP="00992F26">
            <w:pPr>
              <w:jc w:val="center"/>
              <w:rPr>
                <w:rFonts w:ascii="Arial" w:eastAsia="Cambria" w:hAnsi="Arial"/>
                <w:lang w:eastAsia="en-US"/>
              </w:rPr>
            </w:pPr>
            <m:oMathPara>
              <m:oMath>
                <m:r>
                  <w:rPr>
                    <w:rFonts w:ascii="Cambria Math" w:eastAsia="Cambria" w:hAnsi="Cambria Math"/>
                    <w:lang w:eastAsia="en-US"/>
                  </w:rPr>
                  <m:t>F</m:t>
                </m:r>
                <m:d>
                  <m:d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667" w:type="dxa"/>
          </w:tcPr>
          <w:p w14:paraId="0D0CBCA1" w14:textId="77777777" w:rsidR="00992F26" w:rsidRPr="00992F26" w:rsidRDefault="00992F26" w:rsidP="00992F26">
            <w:pPr>
              <w:rPr>
                <w:rFonts w:ascii="Arial" w:eastAsia="Cambria" w:hAnsi="Arial"/>
                <w:lang w:eastAsia="en-US"/>
              </w:rPr>
            </w:pPr>
            <w:r w:rsidRPr="00992F26">
              <w:rPr>
                <w:rFonts w:ascii="Arial" w:eastAsia="Cambria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A36B995" wp14:editId="107A53D6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118745</wp:posOffset>
                      </wp:positionV>
                      <wp:extent cx="1701800" cy="307340"/>
                      <wp:effectExtent l="0" t="50800" r="0" b="10160"/>
                      <wp:wrapNone/>
                      <wp:docPr id="175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70180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A893B" id="Line 2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9.35pt" to="149.65pt,3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992F26">
              <w:rPr>
                <w:rFonts w:ascii="Arial" w:eastAsia="Cambria" w:hAnsi="Arial"/>
                <w:lang w:eastAsia="en-US"/>
              </w:rPr>
              <w:t xml:space="preserve">                                               25</w:t>
            </w:r>
          </w:p>
          <w:p w14:paraId="3CAD33F8" w14:textId="77777777" w:rsidR="00992F26" w:rsidRPr="00992F26" w:rsidRDefault="00992F26" w:rsidP="00992F26">
            <w:pPr>
              <w:rPr>
                <w:rFonts w:ascii="Arial" w:eastAsia="Cambria" w:hAnsi="Arial"/>
                <w:lang w:eastAsia="en-US"/>
              </w:rPr>
            </w:pPr>
          </w:p>
          <w:p w14:paraId="5BAF95DF" w14:textId="77777777" w:rsidR="00992F26" w:rsidRPr="00992F26" w:rsidRDefault="00992F26" w:rsidP="00992F26">
            <w:pPr>
              <w:rPr>
                <w:rFonts w:ascii="Arial" w:eastAsia="Cambria" w:hAnsi="Arial"/>
                <w:lang w:eastAsia="en-US"/>
              </w:rPr>
            </w:pPr>
            <w:r w:rsidRPr="00992F26">
              <w:rPr>
                <w:rFonts w:ascii="Arial" w:eastAsia="Cambria" w:hAnsi="Arial"/>
                <w:lang w:eastAsia="en-US"/>
              </w:rPr>
              <w:t>0</w:t>
            </w:r>
          </w:p>
        </w:tc>
      </w:tr>
    </w:tbl>
    <w:p w14:paraId="23B4799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5DA867F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</m:oMath>
      <w:r w:rsidRPr="00992F26">
        <w:rPr>
          <w:rFonts w:ascii="Arial" w:eastAsia="Cambria" w:hAnsi="Arial"/>
          <w:lang w:eastAsia="en-US"/>
        </w:rPr>
        <w:t xml:space="preserve"> est égal à l'aire du triangle rouge.</w:t>
      </w:r>
    </w:p>
    <w:p w14:paraId="20A8989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Ainsi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10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10×5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2</m:t>
            </m:r>
          </m:den>
        </m:f>
        <m:r>
          <w:rPr>
            <w:rFonts w:ascii="Cambria Math" w:eastAsia="Cambria" w:hAnsi="Cambria Math"/>
            <w:lang w:eastAsia="en-US"/>
          </w:rPr>
          <m:t>=25 u.a.</m:t>
        </m:r>
      </m:oMath>
      <w:r w:rsidRPr="00992F26">
        <w:rPr>
          <w:rFonts w:ascii="Arial" w:eastAsia="Cambria" w:hAnsi="Arial"/>
          <w:lang w:eastAsia="en-US"/>
        </w:rPr>
        <w:t xml:space="preserve"> </w:t>
      </w:r>
    </w:p>
    <w:p w14:paraId="7EF1AA7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1826B057" w14:textId="77777777" w:rsidR="00992F26" w:rsidRPr="00992F26" w:rsidRDefault="00992F26" w:rsidP="00992F26">
      <w:pPr>
        <w:pBdr>
          <w:left w:val="single" w:sz="4" w:space="4" w:color="008000"/>
        </w:pBdr>
        <w:jc w:val="right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drawing>
          <wp:inline distT="0" distB="0" distL="0" distR="0" wp14:anchorId="3FEEEFE4" wp14:editId="4C75CBAE">
            <wp:extent cx="4858385" cy="2743200"/>
            <wp:effectExtent l="0" t="0" r="0" b="0"/>
            <wp:docPr id="141" name="Image 141" descr="Capture d’écran 2012-05-2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apture d’écran 2012-05-26 à 15"/>
                    <pic:cNvPicPr>
                      <a:picLocks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7CA2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b) Pour tout </w:t>
      </w:r>
      <m:oMath>
        <m:r>
          <w:rPr>
            <w:rFonts w:ascii="Cambria Math" w:eastAsia="Cambria" w:hAnsi="Cambria Math"/>
            <w:lang w:eastAsia="en-US"/>
          </w:rPr>
          <m:t>x</m:t>
        </m:r>
      </m:oMath>
      <w:r w:rsidRPr="00992F26">
        <w:rPr>
          <w:rFonts w:ascii="Arial" w:eastAsia="Cambria" w:hAnsi="Arial"/>
          <w:lang w:eastAsia="en-US"/>
        </w:rPr>
        <w:t xml:space="preserve"> de [0 ; 10], on a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x×</m:t>
            </m:r>
            <m:f>
              <m:f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x</m:t>
                </m:r>
              </m:num>
              <m:den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2</m:t>
                </m:r>
              </m:den>
            </m:f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2</m:t>
            </m:r>
          </m:den>
        </m:f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4</m:t>
            </m:r>
          </m:den>
        </m:f>
        <m:r>
          <w:rPr>
            <w:rFonts w:ascii="Cambria Math" w:eastAsia="Cambria" w:hAnsi="Cambria Math"/>
            <w:lang w:eastAsia="en-US"/>
          </w:rPr>
          <m:t xml:space="preserve"> u.a.</m:t>
        </m:r>
      </m:oMath>
    </w:p>
    <w:p w14:paraId="20231E20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7E4770F0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a ainsi la représentation graphique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:</w:t>
      </w:r>
    </w:p>
    <w:p w14:paraId="15C493B0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3841A031" w14:textId="3E70BF62" w:rsidR="00992F26" w:rsidRPr="00992F26" w:rsidRDefault="00992F26" w:rsidP="00992F26">
      <w:pPr>
        <w:pBdr>
          <w:left w:val="single" w:sz="4" w:space="4" w:color="008000"/>
        </w:pBdr>
        <w:jc w:val="center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noProof/>
          <w:lang w:eastAsia="en-US"/>
        </w:rPr>
        <w:lastRenderedPageBreak/>
        <w:drawing>
          <wp:inline distT="0" distB="0" distL="0" distR="0" wp14:anchorId="5E13A17C" wp14:editId="3226F2A1">
            <wp:extent cx="4037965" cy="2696210"/>
            <wp:effectExtent l="0" t="0" r="0" b="0"/>
            <wp:docPr id="143" name="Image 143" descr="Capture d’écran 2012-05-26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apture d’écran 2012-05-26 à 15"/>
                    <pic:cNvPicPr>
                      <a:picLocks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3864" w14:textId="77777777" w:rsidR="00992F26" w:rsidRPr="00992F26" w:rsidRDefault="00992F26" w:rsidP="00992F26">
      <w:pPr>
        <w:rPr>
          <w:rFonts w:ascii="Arial" w:eastAsia="Cambria" w:hAnsi="Arial" w:cs="Arial"/>
          <w:lang w:eastAsia="en-US"/>
        </w:rPr>
      </w:pPr>
    </w:p>
    <w:p w14:paraId="6B9F1DD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  <w:t xml:space="preserve">2) </w:t>
      </w:r>
      <w:r w:rsidRPr="00992F26">
        <w:rPr>
          <w:rFonts w:ascii="Arial" w:eastAsia="Cambria" w:hAnsi="Arial"/>
          <w:u w:val="single"/>
          <w:lang w:eastAsia="en-US"/>
        </w:rPr>
        <w:t>Calcul d’intégrales</w:t>
      </w:r>
    </w:p>
    <w:p w14:paraId="5248557C" w14:textId="77777777" w:rsidR="00992F26" w:rsidRPr="00992F26" w:rsidRDefault="00992F26" w:rsidP="00992F26">
      <w:pPr>
        <w:rPr>
          <w:rFonts w:ascii="Cambria" w:eastAsia="Cambria" w:hAnsi="Cambria"/>
          <w:lang w:eastAsia="en-US"/>
        </w:rPr>
      </w:pPr>
    </w:p>
    <w:p w14:paraId="3C045F79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 w:cs="Arial"/>
          <w:noProof/>
          <w:color w:val="FF0000"/>
          <w:u w:val="single"/>
          <w:lang w:eastAsia="en-US"/>
        </w:rPr>
        <w:t>Propriété :</w:t>
      </w: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Soit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une fonction continue sur un intervalle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>.</w:t>
      </w:r>
    </w:p>
    <w:p w14:paraId="0ECF6E3D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Si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est une primitive de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alors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f(x)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dx=F</m:t>
        </m:r>
        <m:d>
          <m:dPr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e>
        </m:d>
        <m:r>
          <w:rPr>
            <w:rFonts w:ascii="Cambria Math" w:eastAsia="Cambria" w:hAnsi="Cambria Math" w:cs="Arial"/>
            <w:noProof/>
            <w:color w:val="FF0000"/>
            <w:lang w:eastAsia="en-US"/>
          </w:rPr>
          <m:t>-F(a)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>.</w:t>
      </w:r>
    </w:p>
    <w:p w14:paraId="46C4E65D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AC64D36" w14:textId="5DB4CF71" w:rsidR="00992F26" w:rsidRPr="00992F26" w:rsidRDefault="00992F26" w:rsidP="00992F26">
      <w:pPr>
        <w:rPr>
          <w:rFonts w:ascii="Arial" w:eastAsia="Cambria" w:hAnsi="Arial"/>
          <w:color w:val="000000" w:themeColor="text1"/>
          <w:u w:val="single"/>
          <w:lang w:eastAsia="en-US"/>
        </w:rPr>
      </w:pPr>
      <w:r w:rsidRPr="00992F26">
        <w:rPr>
          <w:rFonts w:ascii="Arial" w:eastAsia="Cambria" w:hAnsi="Arial"/>
          <w:color w:val="000000" w:themeColor="text1"/>
          <w:u w:val="single"/>
          <w:lang w:eastAsia="en-US"/>
        </w:rPr>
        <w:t>Démonstration :</w:t>
      </w:r>
    </w:p>
    <w:p w14:paraId="748CD8C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La fonction </w:t>
      </w:r>
      <m:oMath>
        <m:r>
          <w:rPr>
            <w:rFonts w:ascii="Cambria Math" w:eastAsia="Cambria" w:hAnsi="Cambria Math"/>
            <w:lang w:eastAsia="en-US"/>
          </w:rPr>
          <m:t>G</m:t>
        </m:r>
      </m:oMath>
      <w:r w:rsidRPr="00992F26">
        <w:rPr>
          <w:rFonts w:ascii="Arial" w:eastAsia="Cambria" w:hAnsi="Arial"/>
          <w:lang w:eastAsia="en-US"/>
        </w:rPr>
        <w:t xml:space="preserve"> définie sur </w:t>
      </w:r>
      <m:oMath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[a ;b]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</w:t>
      </w:r>
      <w:r w:rsidRPr="00992F26">
        <w:rPr>
          <w:rFonts w:ascii="Arial" w:eastAsia="Cambria" w:hAnsi="Arial"/>
          <w:lang w:eastAsia="en-US"/>
        </w:rPr>
        <w:t xml:space="preserve">par </w:t>
      </w:r>
      <m:oMath>
        <m:r>
          <w:rPr>
            <w:rFonts w:ascii="Cambria Math" w:eastAsia="Cambria" w:hAnsi="Cambria Math"/>
            <w:lang w:eastAsia="en-US"/>
          </w:rPr>
          <m:t>G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x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f(t)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dt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</w:t>
      </w:r>
      <w:r w:rsidRPr="00992F26">
        <w:rPr>
          <w:rFonts w:ascii="Arial" w:eastAsia="Cambria" w:hAnsi="Arial"/>
          <w:lang w:eastAsia="en-US"/>
        </w:rPr>
        <w:t xml:space="preserve">est une primitive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sur </w:t>
      </w:r>
      <m:oMath>
        <m:d>
          <m:dPr>
            <m:begChr m:val="["/>
            <m:endChr m:val="]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 ;b</m:t>
            </m:r>
          </m:e>
        </m:d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d’après le premier théorème du paragraphe II</w:t>
      </w:r>
      <w:r w:rsidRPr="00992F26">
        <w:rPr>
          <w:rFonts w:ascii="Arial" w:eastAsia="Cambria" w:hAnsi="Arial"/>
          <w:lang w:eastAsia="en-US"/>
        </w:rPr>
        <w:t>.</w:t>
      </w:r>
    </w:p>
    <w:p w14:paraId="5A64FAB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lang w:eastAsia="en-US"/>
        </w:rPr>
        <w:t xml:space="preserve">Si </w:t>
      </w:r>
      <m:oMath>
        <m:r>
          <w:rPr>
            <w:rFonts w:ascii="Cambria Math" w:eastAsia="Cambria" w:hAnsi="Cambria Math" w:cs="Arial"/>
            <w:noProof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lang w:eastAsia="en-US"/>
        </w:rPr>
        <w:t xml:space="preserve"> est une primitive de </w:t>
      </w:r>
      <m:oMath>
        <m:r>
          <w:rPr>
            <w:rFonts w:ascii="Cambria Math" w:eastAsia="Cambria" w:hAnsi="Cambria Math" w:cs="Arial"/>
            <w:noProof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lang w:eastAsia="en-US"/>
        </w:rPr>
        <w:t xml:space="preserve"> alors pour tout </w:t>
      </w:r>
      <m:oMath>
        <m:r>
          <w:rPr>
            <w:rFonts w:ascii="Cambria Math" w:eastAsia="Cambria" w:hAnsi="Cambria Math" w:cs="Arial"/>
            <w:noProof/>
            <w:lang w:eastAsia="en-US"/>
          </w:rPr>
          <m:t>x</m:t>
        </m:r>
      </m:oMath>
      <w:r w:rsidRPr="00992F26">
        <w:rPr>
          <w:rFonts w:ascii="Arial" w:eastAsia="Cambria" w:hAnsi="Arial" w:cs="Arial"/>
          <w:noProof/>
          <w:lang w:eastAsia="en-US"/>
        </w:rPr>
        <w:t xml:space="preserve"> de </w:t>
      </w:r>
      <w:r w:rsidRPr="00992F26">
        <w:rPr>
          <w:rFonts w:ascii="Arial" w:eastAsia="Cambria" w:hAnsi="Arial"/>
          <w:lang w:eastAsia="en-US"/>
        </w:rPr>
        <w:t>[</w:t>
      </w:r>
      <w:r w:rsidRPr="00992F26">
        <w:rPr>
          <w:rFonts w:eastAsia="Cambria"/>
          <w:i/>
          <w:lang w:eastAsia="en-US"/>
        </w:rPr>
        <w:t>a</w:t>
      </w:r>
      <w:r w:rsidRPr="00992F26">
        <w:rPr>
          <w:rFonts w:ascii="Arial" w:eastAsia="Cambria" w:hAnsi="Arial"/>
          <w:lang w:eastAsia="en-US"/>
        </w:rPr>
        <w:t xml:space="preserve"> ; </w:t>
      </w:r>
      <w:r w:rsidRPr="00992F26">
        <w:rPr>
          <w:rFonts w:eastAsia="Cambria"/>
          <w:i/>
          <w:lang w:eastAsia="en-US"/>
        </w:rPr>
        <w:t>b</w:t>
      </w:r>
      <w:r w:rsidRPr="00992F26">
        <w:rPr>
          <w:rFonts w:ascii="Arial" w:eastAsia="Cambria" w:hAnsi="Arial"/>
          <w:lang w:eastAsia="en-US"/>
        </w:rPr>
        <w:t xml:space="preserve">], on a : </w:t>
      </w:r>
      <m:oMath>
        <m:r>
          <w:rPr>
            <w:rFonts w:ascii="Cambria Math" w:eastAsia="Cambria" w:hAnsi="Cambria Math"/>
            <w:lang w:eastAsia="en-US"/>
          </w:rPr>
          <m:t>G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+k,  k</m:t>
        </m:r>
        <m:r>
          <m:rPr>
            <m:scr m:val="double-struck"/>
          </m:rPr>
          <w:rPr>
            <w:rFonts w:ascii="Cambria Math" w:eastAsia="Cambria" w:hAnsi="Cambria Math"/>
            <w:lang w:eastAsia="en-US"/>
          </w:rPr>
          <m:t>∈R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6EF265B0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En effet, deux primitives d’une même fonction diffèrent d’une constante. </w:t>
      </w:r>
    </w:p>
    <w:p w14:paraId="643407C6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De plus, </w:t>
      </w:r>
      <m:oMath>
        <m:r>
          <w:rPr>
            <w:rFonts w:ascii="Cambria Math" w:eastAsia="Cambria" w:hAnsi="Cambria Math"/>
            <w:lang w:eastAsia="en-US"/>
          </w:rPr>
          <m:t>G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f(t)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dt=0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</w:t>
      </w:r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G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lang w:eastAsia="en-US"/>
          </w:rPr>
          <m:t>=F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lang w:eastAsia="en-US"/>
          </w:rPr>
          <m:t>+k</m:t>
        </m:r>
      </m:oMath>
      <w:r w:rsidRPr="00992F26">
        <w:rPr>
          <w:rFonts w:ascii="Arial" w:eastAsia="Cambria" w:hAnsi="Arial"/>
          <w:lang w:eastAsia="en-US"/>
        </w:rPr>
        <w:t xml:space="preserve"> donc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</m:t>
            </m:r>
          </m:e>
        </m:d>
        <m:r>
          <w:rPr>
            <w:rFonts w:ascii="Cambria Math" w:eastAsia="Cambria" w:hAnsi="Cambria Math"/>
            <w:lang w:eastAsia="en-US"/>
          </w:rPr>
          <m:t>=-k</m:t>
        </m:r>
      </m:oMath>
      <w:r w:rsidRPr="00992F26">
        <w:rPr>
          <w:rFonts w:ascii="Arial" w:eastAsia="Cambria" w:hAnsi="Arial"/>
          <w:lang w:eastAsia="en-US"/>
        </w:rPr>
        <w:t xml:space="preserve"> et donc :</w:t>
      </w:r>
    </w:p>
    <w:p w14:paraId="3B1B1411" w14:textId="77777777" w:rsidR="00992F26" w:rsidRPr="00992F26" w:rsidRDefault="00992F26" w:rsidP="00992F26">
      <w:pPr>
        <w:rPr>
          <w:rFonts w:ascii="Arial" w:eastAsia="Cambria" w:hAnsi="Arial"/>
          <w:lang w:val="en-US" w:eastAsia="en-US"/>
        </w:rPr>
      </w:pPr>
      <w:r w:rsidRPr="00992F26">
        <w:rPr>
          <w:rFonts w:ascii="Arial" w:eastAsia="Cambria" w:hAnsi="Arial"/>
          <w:lang w:eastAsia="en-US"/>
        </w:rPr>
        <w:t xml:space="preserve"> </w:t>
      </w:r>
      <m:oMath>
        <m:r>
          <w:rPr>
            <w:rFonts w:ascii="Cambria Math" w:eastAsia="Cambria" w:hAnsi="Cambria Math"/>
            <w:lang w:eastAsia="en-US"/>
          </w:rPr>
          <m:t>k</m:t>
        </m:r>
        <m:r>
          <w:rPr>
            <w:rFonts w:ascii="Cambria Math" w:eastAsia="Cambria" w:hAnsi="Cambria Math"/>
            <w:lang w:val="en-US" w:eastAsia="en-US"/>
          </w:rPr>
          <m:t>=-</m:t>
        </m:r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a</m:t>
            </m:r>
          </m:e>
        </m:d>
      </m:oMath>
      <w:r w:rsidRPr="00992F26">
        <w:rPr>
          <w:rFonts w:ascii="Arial" w:eastAsia="Cambria" w:hAnsi="Arial"/>
          <w:lang w:val="en-US" w:eastAsia="en-US"/>
        </w:rPr>
        <w:t>.</w:t>
      </w:r>
    </w:p>
    <w:p w14:paraId="18DDA18D" w14:textId="77777777" w:rsidR="00992F26" w:rsidRPr="00992F26" w:rsidRDefault="00992F26" w:rsidP="00992F26">
      <w:pPr>
        <w:rPr>
          <w:rFonts w:ascii="Arial" w:eastAsia="Cambria" w:hAnsi="Arial"/>
          <w:lang w:val="en-US" w:eastAsia="en-US"/>
        </w:rPr>
      </w:pPr>
      <w:r w:rsidRPr="00992F26">
        <w:rPr>
          <w:rFonts w:ascii="Arial" w:eastAsia="Cambria" w:hAnsi="Arial"/>
          <w:lang w:val="en-US" w:eastAsia="en-US"/>
        </w:rPr>
        <w:t xml:space="preserve">Or </w:t>
      </w:r>
      <m:oMath>
        <m:r>
          <w:rPr>
            <w:rFonts w:ascii="Cambria Math" w:eastAsia="Cambria" w:hAnsi="Cambria Math"/>
            <w:lang w:eastAsia="en-US"/>
          </w:rPr>
          <m:t>G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b</m:t>
            </m:r>
          </m:e>
        </m:d>
        <m:r>
          <w:rPr>
            <w:rFonts w:ascii="Cambria Math" w:eastAsia="Cambria" w:hAnsi="Cambria Math"/>
            <w:lang w:val="en-US"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f</m:t>
            </m:r>
            <m:r>
              <w:rPr>
                <w:rFonts w:ascii="Cambria Math" w:eastAsia="Cambria" w:hAnsi="Cambria Math" w:cs="Arial"/>
                <w:noProof/>
                <w:color w:val="000000" w:themeColor="text1"/>
                <w:lang w:val="en-US" w:eastAsia="en-US"/>
              </w:rPr>
              <m:t>(</m:t>
            </m:r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t</m:t>
            </m:r>
            <m:r>
              <w:rPr>
                <w:rFonts w:ascii="Cambria Math" w:eastAsia="Cambria" w:hAnsi="Cambria Math" w:cs="Arial"/>
                <w:noProof/>
                <w:color w:val="000000" w:themeColor="text1"/>
                <w:lang w:val="en-US" w:eastAsia="en-US"/>
              </w:rPr>
              <m:t>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dt</m:t>
        </m:r>
        <m:r>
          <w:rPr>
            <w:rFonts w:ascii="Cambria Math" w:eastAsia="Cambria" w:hAnsi="Cambria Math" w:cs="Arial"/>
            <w:noProof/>
            <w:color w:val="000000" w:themeColor="text1"/>
            <w:lang w:val="en-US" w:eastAsia="en-US"/>
          </w:rPr>
          <m:t>=</m:t>
        </m:r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F</m:t>
        </m:r>
        <m:d>
          <m:dPr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e>
        </m:d>
        <m:r>
          <w:rPr>
            <w:rFonts w:ascii="Cambria Math" w:eastAsia="Cambria" w:hAnsi="Cambria Math" w:cs="Arial"/>
            <w:noProof/>
            <w:color w:val="000000" w:themeColor="text1"/>
            <w:lang w:val="en-US" w:eastAsia="en-US"/>
          </w:rPr>
          <m:t>+</m:t>
        </m:r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k</m:t>
        </m:r>
        <m:r>
          <w:rPr>
            <w:rFonts w:ascii="Cambria Math" w:eastAsia="Cambria" w:hAnsi="Cambria Math" w:cs="Arial"/>
            <w:noProof/>
            <w:color w:val="000000" w:themeColor="text1"/>
            <w:lang w:val="en-US" w:eastAsia="en-US"/>
          </w:rPr>
          <m:t>=</m:t>
        </m:r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F</m:t>
        </m:r>
        <m:d>
          <m:dPr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e>
        </m:d>
        <m:r>
          <w:rPr>
            <w:rFonts w:ascii="Cambria Math" w:eastAsia="Cambria" w:hAnsi="Cambria Math" w:cs="Arial"/>
            <w:noProof/>
            <w:color w:val="000000" w:themeColor="text1"/>
            <w:lang w:val="en-US" w:eastAsia="en-US"/>
          </w:rPr>
          <m:t>-</m:t>
        </m:r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F</m:t>
        </m:r>
        <m:d>
          <m:dPr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e>
        </m:d>
      </m:oMath>
      <w:r w:rsidRPr="00992F26">
        <w:rPr>
          <w:rFonts w:ascii="Arial" w:eastAsia="Cambria" w:hAnsi="Arial"/>
          <w:lang w:val="en-US" w:eastAsia="en-US"/>
        </w:rPr>
        <w:t>.</w:t>
      </w:r>
    </w:p>
    <w:p w14:paraId="098B5BBE" w14:textId="77777777" w:rsidR="00992F26" w:rsidRPr="00992F26" w:rsidRDefault="00992F26" w:rsidP="00992F26">
      <w:pPr>
        <w:rPr>
          <w:rFonts w:ascii="Arial" w:eastAsia="Cambria" w:hAnsi="Arial"/>
          <w:lang w:val="en-US" w:eastAsia="en-US"/>
        </w:rPr>
      </w:pPr>
    </w:p>
    <w:p w14:paraId="424B405F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Définition :</w:t>
      </w:r>
      <w:r w:rsidRPr="00992F26">
        <w:rPr>
          <w:rFonts w:ascii="Arial" w:eastAsia="Cambria" w:hAnsi="Arial"/>
          <w:color w:val="FF0000"/>
          <w:lang w:eastAsia="en-US"/>
        </w:rPr>
        <w:t xml:space="preserve"> </w:t>
      </w: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Soit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une fonction continue sur un intervalle I,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a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et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b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deux réels de I et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une primitive de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sur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>.</w:t>
      </w:r>
    </w:p>
    <w:p w14:paraId="5BF146C4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On appelle </w:t>
      </w:r>
      <w:r w:rsidRPr="00992F26">
        <w:rPr>
          <w:rFonts w:ascii="Arial" w:eastAsia="Cambria" w:hAnsi="Arial"/>
          <w:b/>
          <w:bCs/>
          <w:color w:val="FF0000"/>
          <w:lang w:eastAsia="en-US"/>
        </w:rPr>
        <w:t>intégrale</w:t>
      </w:r>
      <w:r w:rsidRPr="00992F26">
        <w:rPr>
          <w:rFonts w:ascii="Arial" w:eastAsia="Cambria" w:hAnsi="Arial"/>
          <w:color w:val="FF0000"/>
          <w:lang w:eastAsia="en-US"/>
        </w:rPr>
        <w:t xml:space="preserve"> de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sur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[a ;b]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la différence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  <m:d>
          <m:dPr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e>
        </m:d>
        <m:r>
          <w:rPr>
            <w:rFonts w:ascii="Cambria Math" w:eastAsia="Cambria" w:hAnsi="Cambria Math" w:cs="Arial"/>
            <w:noProof/>
            <w:color w:val="FF0000"/>
            <w:lang w:eastAsia="en-US"/>
          </w:rPr>
          <m:t>-F(a)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>.</w:t>
      </w:r>
    </w:p>
    <w:p w14:paraId="5234A744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901C248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Notation :</w:t>
      </w:r>
    </w:p>
    <w:p w14:paraId="6387112E" w14:textId="77777777" w:rsidR="00992F26" w:rsidRPr="00992F26" w:rsidRDefault="00EB5AB7" w:rsidP="00992F26">
      <w:pPr>
        <w:rPr>
          <w:rFonts w:ascii="Arial" w:eastAsia="Cambria" w:hAnsi="Arial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b</m:t>
              </m:r>
            </m:sup>
            <m:e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f(x)</m:t>
              </m:r>
            </m:e>
          </m:nary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dx=</m:t>
          </m:r>
          <m:sSubSup>
            <m:sSubSupPr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 w:cs="Arial"/>
                      <w:noProof/>
                      <w:color w:val="000000" w:themeColor="text1"/>
                      <w:lang w:eastAsia="en-US"/>
                    </w:rPr>
                    <m:t>F(x)</m:t>
                  </m:r>
                </m:e>
              </m:d>
            </m:e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b</m:t>
              </m:r>
            </m:sup>
          </m:sSubSup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=F</m:t>
          </m:r>
          <m:d>
            <m:dPr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dPr>
            <m:e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b</m:t>
              </m:r>
            </m:e>
          </m:d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-F</m:t>
          </m:r>
          <m:d>
            <m:dPr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dPr>
            <m:e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a</m:t>
              </m:r>
            </m:e>
          </m:d>
        </m:oMath>
      </m:oMathPara>
    </w:p>
    <w:p w14:paraId="4FAB076C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6F48A1C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992F26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Cambria" w:hAnsi="Arial"/>
          <w:color w:val="008000"/>
          <w:lang w:eastAsia="en-US"/>
        </w:rPr>
        <w:t xml:space="preserve"> Calculer une intégrale à partir d'une primitive</w:t>
      </w:r>
    </w:p>
    <w:p w14:paraId="507376E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78A588DB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B36E980" wp14:editId="24A89344">
            <wp:extent cx="162560" cy="162560"/>
            <wp:effectExtent l="0" t="0" r="0" b="0"/>
            <wp:docPr id="1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8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https://youtu.be/Z3vKJJE57Uw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01802CF4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72266148" wp14:editId="456EEF3B">
            <wp:extent cx="162560" cy="162560"/>
            <wp:effectExtent l="0" t="0" r="0" b="0"/>
            <wp:docPr id="1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9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https://youtu.be/8ci1RrNH1L0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2D4935A1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4BDC8FD0" wp14:editId="6785EF2F">
            <wp:extent cx="162560" cy="16256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0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https://youtu.be/uVMRZSmYcQE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6C9B22A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168E2D3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Calculer les intégrales suivantes :</w:t>
      </w:r>
    </w:p>
    <w:p w14:paraId="676A4C0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Para>
        <m:oMath>
          <m:r>
            <w:rPr>
              <w:rFonts w:ascii="Cambria Math" w:eastAsia="Cambria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lang w:eastAsia="en-US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="Cambria" w:hAnsi="Cambria Math"/>
              <w:lang w:eastAsia="en-US"/>
            </w:rPr>
            <m:t>dx                       B=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5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3</m:t>
              </m:r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mbria" w:hAnsi="Cambria Math"/>
                  <w:lang w:eastAsia="en-US"/>
                </w:rPr>
                <m:t>+4x-5</m:t>
              </m:r>
            </m:e>
          </m:nary>
          <m:r>
            <w:rPr>
              <w:rFonts w:ascii="Cambria Math" w:eastAsia="Cambria" w:hAnsi="Cambria Math"/>
              <w:lang w:eastAsia="en-US"/>
            </w:rPr>
            <m:t>dx                   C=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-2x</m:t>
                  </m:r>
                </m:sup>
              </m:sSup>
            </m:e>
          </m:nary>
          <m:r>
            <w:rPr>
              <w:rFonts w:ascii="Cambria Math" w:eastAsia="Cambria" w:hAnsi="Cambria Math"/>
              <w:lang w:eastAsia="en-US"/>
            </w:rPr>
            <m:t xml:space="preserve">dx </m:t>
          </m:r>
        </m:oMath>
      </m:oMathPara>
    </w:p>
    <w:p w14:paraId="73F4BF8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</w:r>
    </w:p>
    <w:p w14:paraId="0F6577D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42B3311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w:lastRenderedPageBreak/>
            <m:t>A=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lang w:eastAsia="en-US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="Cambria" w:hAnsi="Cambria Math"/>
              <w:lang w:eastAsia="en-US"/>
            </w:rPr>
            <m:t xml:space="preserve">dx                </m:t>
          </m:r>
        </m:oMath>
      </m:oMathPara>
    </w:p>
    <w:p w14:paraId="6F6E61B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32"/>
          <w:szCs w:val="32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note :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3</m:t>
            </m:r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den>
        </m:f>
        <m:r>
          <w:rPr>
            <w:rFonts w:ascii="Cambria Math" w:eastAsia="Cambria" w:hAnsi="Cambria Math"/>
            <w:lang w:eastAsia="en-US"/>
          </w:rPr>
          <m:t>=3×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1</m:t>
            </m:r>
          </m:num>
          <m:den>
            <m:sSup>
              <m:sSup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den>
        </m:f>
      </m:oMath>
    </w:p>
    <w:p w14:paraId="78A6C18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Une primitive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tel que :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=3×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-</m:t>
            </m:r>
            <m:f>
              <m:fPr>
                <m:ctrlPr>
                  <w:rPr>
                    <w:rFonts w:ascii="Cambria Math" w:eastAsia="Cambria" w:hAnsi="Cambria Math"/>
                    <w:i/>
                    <w:sz w:val="32"/>
                    <w:szCs w:val="32"/>
                    <w:lang w:eastAsia="en-US"/>
                  </w:rPr>
                </m:ctrlPr>
              </m:fPr>
              <m:num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mbria" w:hAnsi="Cambria Math"/>
                    <w:sz w:val="32"/>
                    <w:szCs w:val="32"/>
                    <w:lang w:eastAsia="en-US"/>
                  </w:rPr>
                  <m:t>x</m:t>
                </m:r>
              </m:den>
            </m:f>
          </m:e>
        </m:d>
        <m:r>
          <w:rPr>
            <w:rFonts w:ascii="Cambria Math" w:eastAsia="Cambria" w:hAnsi="Cambria Math"/>
            <w:lang w:eastAsia="en-US"/>
          </w:rPr>
          <m:t>=-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3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x</m:t>
            </m:r>
          </m:den>
        </m:f>
      </m:oMath>
    </w:p>
    <w:p w14:paraId="305C40F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Donc : </w:t>
      </w:r>
    </w:p>
    <w:p w14:paraId="5E3568F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sup>
            <m:e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lang w:eastAsia="en-US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eastAsia="Cambria" w:hAnsi="Cambria Math"/>
              <w:lang w:eastAsia="en-US"/>
            </w:rPr>
            <m:t>dx=</m:t>
          </m:r>
          <m:sSubSup>
            <m:sSub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den>
                  </m:f>
                </m:e>
              </m:d>
            </m:e>
            <m:sub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sup>
          </m:sSubSup>
          <m:r>
            <w:rPr>
              <w:rFonts w:ascii="Cambria Math" w:eastAsia="Cambria" w:hAnsi="Cambria Math"/>
              <w:lang w:eastAsia="en-US"/>
            </w:rPr>
            <m:t>=F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e>
          </m:d>
          <m:r>
            <w:rPr>
              <w:rFonts w:ascii="Cambria Math" w:eastAsia="Cambria" w:hAnsi="Cambria Math"/>
              <w:lang w:eastAsia="en-US"/>
            </w:rPr>
            <m:t>-F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e>
          </m:d>
          <m:r>
            <w:rPr>
              <w:rFonts w:ascii="Cambria Math" w:eastAsia="Cambria" w:hAnsi="Cambria Math"/>
              <w:lang w:eastAsia="en-US"/>
            </w:rPr>
            <m:t>=-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3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den>
          </m:f>
          <m:r>
            <w:rPr>
              <w:rFonts w:ascii="Cambria Math" w:eastAsia="Cambria" w:hAnsi="Cambria Math"/>
              <w:lang w:eastAsia="en-US"/>
            </w:rPr>
            <m:t>-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lang w:eastAsia="en-US"/>
                    </w:rPr>
                    <m:t>3</m:t>
                  </m:r>
                </m:num>
                <m:den>
                  <m:r>
                    <w:rPr>
                      <w:rFonts w:ascii="Cambria Math" w:eastAsia="Cambria" w:hAnsi="Cambria Math"/>
                      <w:lang w:eastAsia="en-US"/>
                    </w:rPr>
                    <m:t>1</m:t>
                  </m:r>
                </m:den>
              </m:f>
            </m:e>
          </m:d>
          <m:r>
            <w:rPr>
              <w:rFonts w:ascii="Cambria Math" w:eastAsia="Cambria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9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4</m:t>
              </m:r>
            </m:den>
          </m:f>
        </m:oMath>
      </m:oMathPara>
    </w:p>
    <w:p w14:paraId="4207F99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46FFAC8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598A0B6F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B=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5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3</m:t>
              </m:r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mbria" w:hAnsi="Cambria Math"/>
                  <w:lang w:eastAsia="en-US"/>
                </w:rPr>
                <m:t>+4x-5</m:t>
              </m:r>
            </m:e>
          </m:nary>
          <m:r>
            <w:rPr>
              <w:rFonts w:ascii="Cambria Math" w:eastAsia="Cambria" w:hAnsi="Cambria Math"/>
              <w:lang w:eastAsia="en-US"/>
            </w:rPr>
            <m:t>dx</m:t>
          </m:r>
        </m:oMath>
      </m:oMathPara>
    </w:p>
    <w:p w14:paraId="1FE5861B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" w:hAnsi="Cambria Math"/>
                      <w:lang w:eastAsia="en-US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" w:hAnsi="Cambria Math"/>
                      <w:lang w:eastAsia="en-US"/>
                    </w:rPr>
                    <m:t>-5x</m:t>
                  </m:r>
                </m:e>
              </m:d>
            </m:e>
            <m:sub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5</m:t>
              </m:r>
            </m:sup>
          </m:sSubSup>
        </m:oMath>
      </m:oMathPara>
    </w:p>
    <w:p w14:paraId="4356790C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=</m:t>
          </m:r>
          <m:sSup>
            <m:s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lang w:eastAsia="en-US"/>
                </w:rPr>
                <m:t>5</m:t>
              </m:r>
            </m:e>
            <m:sup>
              <m:r>
                <w:rPr>
                  <w:rFonts w:ascii="Cambria Math" w:eastAsia="Cambria" w:hAnsi="Cambria Math"/>
                  <w:lang w:eastAsia="en-US"/>
                </w:rPr>
                <m:t>3</m:t>
              </m:r>
            </m:sup>
          </m:sSup>
          <m:r>
            <w:rPr>
              <w:rFonts w:ascii="Cambria Math" w:eastAsia="Cambria" w:hAnsi="Cambria Math"/>
              <w:lang w:eastAsia="en-US"/>
            </w:rPr>
            <m:t>+2</m:t>
          </m:r>
          <m:sSup>
            <m:s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lang w:eastAsia="en-US"/>
                </w:rPr>
                <m:t>×5</m:t>
              </m:r>
            </m:e>
            <m:sup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lang w:eastAsia="en-US"/>
            </w:rPr>
            <m:t>-5×5-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Cambria" w:hAnsi="Cambria Math"/>
                  <w:lang w:eastAsia="en-US"/>
                </w:rPr>
                <m:t>+2</m:t>
              </m:r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×2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mbria" w:hAnsi="Cambria Math"/>
                  <w:lang w:eastAsia="en-US"/>
                </w:rPr>
                <m:t>-5×2</m:t>
              </m:r>
            </m:e>
          </m:d>
          <m:r>
            <w:rPr>
              <w:rFonts w:ascii="Cambria Math" w:eastAsia="Cambria" w:hAnsi="Cambria Math"/>
              <w:lang w:eastAsia="en-US"/>
            </w:rPr>
            <m:t>=144</m:t>
          </m:r>
        </m:oMath>
      </m:oMathPara>
    </w:p>
    <w:p w14:paraId="676EA6E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1B05310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C=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-2x</m:t>
                  </m:r>
                </m:sup>
              </m:sSup>
            </m:e>
          </m:nary>
          <m:r>
            <w:rPr>
              <w:rFonts w:ascii="Cambria Math" w:eastAsia="Cambria" w:hAnsi="Cambria Math"/>
              <w:lang w:eastAsia="en-US"/>
            </w:rPr>
            <m:t>dx</m:t>
          </m:r>
        </m:oMath>
      </m:oMathPara>
    </w:p>
    <w:p w14:paraId="313695D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32"/>
          <w:szCs w:val="32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On note :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-2x</m:t>
            </m:r>
          </m:sup>
        </m:sSup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-2</m:t>
            </m:r>
          </m:den>
        </m:f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-2</m:t>
            </m:r>
          </m:e>
        </m:d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-2x</m:t>
            </m:r>
          </m:sup>
        </m:sSup>
      </m:oMath>
    </w:p>
    <w:p w14:paraId="161FFB3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Une primitive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tel que : </w:t>
      </w:r>
      <m:oMath>
        <m:r>
          <w:rPr>
            <w:rFonts w:ascii="Cambria Math" w:eastAsia="Cambria" w:hAnsi="Cambria Math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lang w:eastAsia="en-US"/>
          </w:rPr>
          <m:t>=</m:t>
        </m:r>
        <m:f>
          <m:fPr>
            <m:ctrlPr>
              <w:rPr>
                <w:rFonts w:ascii="Cambria Math" w:eastAsia="Cambria" w:hAnsi="Cambria Math"/>
                <w:i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sz w:val="32"/>
                <w:szCs w:val="32"/>
                <w:lang w:eastAsia="en-US"/>
              </w:rPr>
              <m:t>-2</m:t>
            </m:r>
          </m:den>
        </m:f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-2x</m:t>
            </m:r>
          </m:sup>
        </m:sSup>
      </m:oMath>
    </w:p>
    <w:p w14:paraId="63F5C5E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Donc : </w:t>
      </w:r>
    </w:p>
    <w:p w14:paraId="66B5DC9F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C=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-2x</m:t>
                  </m:r>
                </m:sup>
              </m:sSup>
            </m:e>
          </m:nary>
          <m:r>
            <w:rPr>
              <w:rFonts w:ascii="Cambria Math" w:eastAsia="Cambria" w:hAnsi="Cambria Math"/>
              <w:lang w:eastAsia="en-US"/>
            </w:rPr>
            <m:t>dx=</m:t>
          </m:r>
          <m:sSubSup>
            <m:sSub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-2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-2x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Cambria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sup>
          </m:sSubSup>
          <m:r>
            <w:rPr>
              <w:rFonts w:ascii="Cambria Math" w:eastAsia="Cambria" w:hAnsi="Cambria Math"/>
              <w:lang w:eastAsia="en-US"/>
            </w:rPr>
            <m:t>=F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e>
          </m:d>
          <m:r>
            <w:rPr>
              <w:rFonts w:ascii="Cambria Math" w:eastAsia="Cambria" w:hAnsi="Cambria Math"/>
              <w:lang w:eastAsia="en-US"/>
            </w:rPr>
            <m:t>-F</m:t>
          </m:r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lang w:eastAsia="en-US"/>
                </w:rPr>
                <m:t>-1</m:t>
              </m:r>
            </m:e>
          </m:d>
        </m:oMath>
      </m:oMathPara>
    </w:p>
    <w:p w14:paraId="69DDB852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=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-2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lang w:eastAsia="en-US"/>
                </w:rPr>
                <m:t>-2×1</m:t>
              </m:r>
            </m:sup>
          </m:sSup>
          <m:r>
            <w:rPr>
              <w:rFonts w:ascii="Cambria Math" w:eastAsia="Cambria" w:hAnsi="Cambria Math"/>
              <w:lang w:eastAsia="en-US"/>
            </w:rPr>
            <m:t>-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-2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lang w:eastAsia="en-US"/>
                </w:rPr>
                <m:t>-2×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-1</m:t>
                  </m:r>
                </m:e>
              </m:d>
            </m:sup>
          </m:sSup>
        </m:oMath>
      </m:oMathPara>
    </w:p>
    <w:p w14:paraId="79F50597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=-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lang w:eastAsia="en-US"/>
                </w:rPr>
                <m:t>-2</m:t>
              </m:r>
            </m:sup>
          </m:sSup>
          <m:r>
            <w:rPr>
              <w:rFonts w:ascii="Cambria Math" w:eastAsia="Cambria" w:hAnsi="Cambria Math"/>
              <w:lang w:eastAsia="en-US"/>
            </w:rPr>
            <m:t>+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sSup>
            <m:s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sup>
          </m:sSup>
        </m:oMath>
      </m:oMathPara>
    </w:p>
    <w:p w14:paraId="47E46FF6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=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d>
            <m:d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dPr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mbria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lang w:eastAsia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21A7FED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44E77895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F09D21A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ab/>
        <w:t xml:space="preserve">3) </w:t>
      </w:r>
      <w:r w:rsidRPr="00992F26">
        <w:rPr>
          <w:rFonts w:ascii="Arial" w:eastAsia="Cambria" w:hAnsi="Arial"/>
          <w:u w:val="single"/>
          <w:lang w:eastAsia="en-US"/>
        </w:rPr>
        <w:t>Propriété de linéarité</w:t>
      </w:r>
    </w:p>
    <w:p w14:paraId="36CE37D1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204016E2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Propriété :</w:t>
      </w:r>
      <w:r w:rsidRPr="00992F26">
        <w:rPr>
          <w:rFonts w:ascii="Arial" w:eastAsia="Cambria" w:hAnsi="Arial"/>
          <w:color w:val="FF0000"/>
          <w:lang w:eastAsia="en-US"/>
        </w:rPr>
        <w:t xml:space="preserve"> </w:t>
      </w: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Soit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et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g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deux fonctions continues sur un intervalle I ;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a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et</w:t>
      </w:r>
      <w:r w:rsidRPr="00992F26">
        <w:rPr>
          <w:rFonts w:eastAsia="Cambria" w:cs="Arial"/>
          <w:i/>
          <w:noProof/>
          <w:color w:val="FF0000"/>
          <w:lang w:eastAsia="en-US"/>
        </w:rPr>
        <w:t xml:space="preserve">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b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deux réels </w:t>
      </w:r>
    </w:p>
    <w:p w14:paraId="55BA9A4B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 w:cs="Arial"/>
          <w:noProof/>
          <w:color w:val="FF0000"/>
          <w:lang w:eastAsia="en-US"/>
        </w:rPr>
        <w:t>de I.</w:t>
      </w:r>
    </w:p>
    <w:p w14:paraId="72BDFFF1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a) Pour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k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réel,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kf(x)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dx=k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f(x)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</w:t>
      </w:r>
    </w:p>
    <w:p w14:paraId="7E10B270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val="en-US" w:eastAsia="en-US"/>
        </w:rPr>
      </w:pPr>
      <w:r w:rsidRPr="00992F26">
        <w:rPr>
          <w:rFonts w:ascii="Arial" w:eastAsia="Cambria" w:hAnsi="Arial" w:cs="Arial"/>
          <w:noProof/>
          <w:color w:val="FF0000"/>
          <w:lang w:val="en-US" w:eastAsia="en-US"/>
        </w:rPr>
        <w:t>b)</w:t>
      </w:r>
      <m:oMath>
        <m:r>
          <w:rPr>
            <w:rFonts w:ascii="Cambria Math" w:eastAsia="Cambria" w:hAnsi="Cambria Math" w:cs="Arial"/>
            <w:noProof/>
            <w:color w:val="FF0000"/>
            <w:lang w:val="en-US" w:eastAsia="en-US"/>
          </w:rPr>
          <m:t xml:space="preserve"> 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f</m:t>
            </m:r>
            <m:d>
              <m:dPr>
                <m:ctrlPr>
                  <w:rPr>
                    <w:rFonts w:ascii="Cambria Math" w:eastAsia="Cambria" w:hAnsi="Cambria Math" w:cs="Arial"/>
                    <w:i/>
                    <w:noProof/>
                    <w:color w:val="FF0000"/>
                    <w:lang w:val="en-US" w:eastAsia="en-US"/>
                  </w:rPr>
                </m:ctrlPr>
              </m:dPr>
              <m:e>
                <m:r>
                  <w:rPr>
                    <w:rFonts w:ascii="Cambria Math" w:eastAsia="Cambria" w:hAnsi="Cambria Math" w:cs="Arial"/>
                    <w:noProof/>
                    <w:color w:val="FF0000"/>
                    <w:lang w:eastAsia="en-US"/>
                  </w:rPr>
                  <m:t>x</m:t>
                </m:r>
              </m:e>
            </m:d>
            <m:r>
              <w:rPr>
                <w:rFonts w:ascii="Cambria Math" w:eastAsia="Cambria" w:hAnsi="Cambria Math" w:cs="Arial"/>
                <w:noProof/>
                <w:color w:val="FF0000"/>
                <w:lang w:val="en-US" w:eastAsia="en-US"/>
              </w:rPr>
              <m:t>+g(x)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</m:t>
        </m:r>
        <m:r>
          <w:rPr>
            <w:rFonts w:ascii="Cambria Math" w:eastAsia="Cambria" w:hAnsi="Cambria Math" w:cs="Arial"/>
            <w:noProof/>
            <w:color w:val="FF0000"/>
            <w:lang w:val="en-US" w:eastAsia="en-US"/>
          </w:rPr>
          <m:t>=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f</m:t>
            </m:r>
            <m:r>
              <w:rPr>
                <w:rFonts w:ascii="Cambria Math" w:eastAsia="Cambria" w:hAnsi="Cambria Math" w:cs="Arial"/>
                <w:noProof/>
                <w:color w:val="FF0000"/>
                <w:lang w:val="en-US" w:eastAsia="en-US"/>
              </w:rPr>
              <m:t>(</m:t>
            </m:r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x</m:t>
            </m:r>
            <m:r>
              <w:rPr>
                <w:rFonts w:ascii="Cambria Math" w:eastAsia="Cambria" w:hAnsi="Cambria Math" w:cs="Arial"/>
                <w:noProof/>
                <w:color w:val="FF0000"/>
                <w:lang w:val="en-US" w:eastAsia="en-US"/>
              </w:rPr>
              <m:t>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</m:t>
        </m:r>
        <m:r>
          <w:rPr>
            <w:rFonts w:ascii="Cambria Math" w:eastAsia="Cambria" w:hAnsi="Cambria Math" w:cs="Arial"/>
            <w:noProof/>
            <w:color w:val="FF0000"/>
            <w:lang w:val="en-US" w:eastAsia="en-US"/>
          </w:rPr>
          <m:t>+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g</m:t>
            </m:r>
            <m:r>
              <w:rPr>
                <w:rFonts w:ascii="Cambria Math" w:eastAsia="Cambria" w:hAnsi="Cambria Math" w:cs="Arial"/>
                <w:noProof/>
                <w:color w:val="FF0000"/>
                <w:lang w:val="en-US" w:eastAsia="en-US"/>
              </w:rPr>
              <m:t>(</m:t>
            </m:r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x</m:t>
            </m:r>
            <m:r>
              <w:rPr>
                <w:rFonts w:ascii="Cambria Math" w:eastAsia="Cambria" w:hAnsi="Cambria Math" w:cs="Arial"/>
                <w:noProof/>
                <w:color w:val="FF0000"/>
                <w:lang w:val="en-US" w:eastAsia="en-US"/>
              </w:rPr>
              <m:t>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</m:t>
        </m:r>
      </m:oMath>
    </w:p>
    <w:p w14:paraId="619A767C" w14:textId="77777777" w:rsidR="00992F26" w:rsidRPr="00992F26" w:rsidRDefault="00992F26" w:rsidP="00992F26">
      <w:pPr>
        <w:rPr>
          <w:rFonts w:ascii="Arial" w:eastAsia="Cambria" w:hAnsi="Arial"/>
          <w:lang w:val="en-US" w:eastAsia="en-US"/>
        </w:rPr>
      </w:pPr>
    </w:p>
    <w:p w14:paraId="7DC0605D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Éléments de démonstration :</w:t>
      </w:r>
    </w:p>
    <w:p w14:paraId="583DD083" w14:textId="77777777" w:rsidR="00992F26" w:rsidRPr="00992F26" w:rsidRDefault="00992F26" w:rsidP="00992F26">
      <w:pPr>
        <w:rPr>
          <w:rFonts w:ascii="Arial" w:eastAsia="Cambria" w:hAnsi="Arial" w:cs="Arial"/>
          <w:noProof/>
          <w:lang w:eastAsia="en-US"/>
        </w:rPr>
      </w:pPr>
      <w:r w:rsidRPr="00992F26">
        <w:rPr>
          <w:rFonts w:ascii="Arial" w:eastAsia="Cambria" w:hAnsi="Arial" w:cs="Arial"/>
          <w:noProof/>
          <w:lang w:eastAsia="en-US"/>
        </w:rPr>
        <w:t>On applique les propriétés sur les primitives :</w:t>
      </w:r>
    </w:p>
    <w:p w14:paraId="56750DD3" w14:textId="77777777" w:rsidR="00992F26" w:rsidRPr="00992F26" w:rsidRDefault="00992F26" w:rsidP="00992F26">
      <w:pPr>
        <w:rPr>
          <w:rFonts w:ascii="Arial" w:eastAsia="Cambria" w:hAnsi="Arial" w:cs="Arial"/>
          <w:noProof/>
          <w:lang w:eastAsia="en-US"/>
        </w:rPr>
      </w:pPr>
      <w:r w:rsidRPr="00992F26">
        <w:rPr>
          <w:rFonts w:ascii="Arial" w:eastAsia="Cambria" w:hAnsi="Arial" w:cs="Arial"/>
          <w:noProof/>
          <w:lang w:eastAsia="en-US"/>
        </w:rPr>
        <w:tab/>
        <w:t xml:space="preserve">- </w:t>
      </w:r>
      <m:oMath>
        <m:r>
          <w:rPr>
            <w:rFonts w:ascii="Cambria Math" w:eastAsia="Cambria" w:hAnsi="Cambria Math" w:cs="Arial"/>
            <w:noProof/>
            <w:lang w:eastAsia="en-US"/>
          </w:rPr>
          <m:t>kF</m:t>
        </m:r>
      </m:oMath>
      <w:r w:rsidRPr="00992F26">
        <w:rPr>
          <w:rFonts w:ascii="Arial" w:eastAsia="Cambria" w:hAnsi="Arial" w:cs="Arial"/>
          <w:noProof/>
          <w:lang w:eastAsia="en-US"/>
        </w:rPr>
        <w:t xml:space="preserve"> est une primitive de </w:t>
      </w:r>
      <m:oMath>
        <m:r>
          <w:rPr>
            <w:rFonts w:ascii="Cambria Math" w:eastAsia="Cambria" w:hAnsi="Cambria Math" w:cs="Arial"/>
            <w:noProof/>
            <w:lang w:eastAsia="en-US"/>
          </w:rPr>
          <m:t>kf</m:t>
        </m:r>
      </m:oMath>
    </w:p>
    <w:p w14:paraId="63A0487E" w14:textId="77777777" w:rsidR="00992F26" w:rsidRPr="00992F26" w:rsidRDefault="00992F26" w:rsidP="00992F26">
      <w:pPr>
        <w:rPr>
          <w:rFonts w:ascii="Arial" w:eastAsia="Cambria" w:hAnsi="Arial" w:cs="Arial"/>
          <w:noProof/>
          <w:lang w:eastAsia="en-US"/>
        </w:rPr>
      </w:pPr>
      <w:r w:rsidRPr="00992F26">
        <w:rPr>
          <w:rFonts w:ascii="Arial" w:eastAsia="Cambria" w:hAnsi="Arial" w:cs="Arial"/>
          <w:noProof/>
          <w:lang w:eastAsia="en-US"/>
        </w:rPr>
        <w:tab/>
        <w:t xml:space="preserve">- </w:t>
      </w:r>
      <m:oMath>
        <m:r>
          <w:rPr>
            <w:rFonts w:ascii="Cambria Math" w:eastAsia="Cambria" w:hAnsi="Cambria Math" w:cs="Arial"/>
            <w:noProof/>
            <w:lang w:eastAsia="en-US"/>
          </w:rPr>
          <m:t>F+G</m:t>
        </m:r>
      </m:oMath>
      <w:r w:rsidRPr="00992F26">
        <w:rPr>
          <w:rFonts w:ascii="Arial" w:eastAsia="Cambria" w:hAnsi="Arial" w:cs="Arial"/>
          <w:noProof/>
          <w:lang w:eastAsia="en-US"/>
        </w:rPr>
        <w:t xml:space="preserve"> est une primitive de </w:t>
      </w:r>
      <m:oMath>
        <m:r>
          <w:rPr>
            <w:rFonts w:ascii="Cambria Math" w:eastAsia="Cambria" w:hAnsi="Cambria Math" w:cs="Arial"/>
            <w:noProof/>
            <w:lang w:eastAsia="en-US"/>
          </w:rPr>
          <m:t>f+g</m:t>
        </m:r>
      </m:oMath>
    </w:p>
    <w:p w14:paraId="1709F8BF" w14:textId="77777777" w:rsidR="00992F26" w:rsidRPr="00992F26" w:rsidRDefault="00992F26" w:rsidP="00992F26">
      <w:pPr>
        <w:rPr>
          <w:rFonts w:ascii="Arial" w:eastAsia="Cambria" w:hAnsi="Arial" w:cs="Arial"/>
          <w:noProof/>
          <w:color w:val="FF0000"/>
          <w:lang w:eastAsia="en-US"/>
        </w:rPr>
      </w:pPr>
    </w:p>
    <w:p w14:paraId="74986B3C" w14:textId="77777777" w:rsidR="00992F26" w:rsidRPr="00992F26" w:rsidRDefault="00992F26" w:rsidP="00992F26">
      <w:pPr>
        <w:rPr>
          <w:rFonts w:ascii="Arial" w:eastAsia="Cambria" w:hAnsi="Arial" w:cs="Arial"/>
          <w:noProof/>
          <w:color w:val="FF0000"/>
          <w:lang w:eastAsia="en-US"/>
        </w:rPr>
      </w:pPr>
    </w:p>
    <w:p w14:paraId="1656D150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992F26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Cambria" w:hAnsi="Arial"/>
          <w:color w:val="008000"/>
          <w:lang w:eastAsia="en-US"/>
        </w:rPr>
        <w:t xml:space="preserve"> Calculer une intégrale en appliquant la linéarité</w:t>
      </w:r>
    </w:p>
    <w:p w14:paraId="1BA8AEE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314B6ACD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835C900" wp14:editId="626CC031">
            <wp:extent cx="162560" cy="16256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1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https://youtu.be/B9n_AArwjKw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354D16D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6972CE5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lastRenderedPageBreak/>
        <w:t xml:space="preserve">On pose : </w:t>
      </w:r>
      <m:oMath>
        <m:r>
          <w:rPr>
            <w:rFonts w:ascii="Cambria Math" w:eastAsia="Cambria" w:hAnsi="Cambria Math"/>
            <w:lang w:eastAsia="en-US"/>
          </w:rPr>
          <m:t>A=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0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2π</m:t>
            </m:r>
          </m:sup>
          <m:e>
            <m:func>
              <m:func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mbria" w:hAnsi="Cambria Math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/>
                        <w:lang w:eastAsia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="Cambria" w:hAnsi="Cambria Math"/>
                        <w:lang w:eastAsia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Cambria" w:hAnsi="Cambria Math"/>
                    <w:lang w:eastAsia="en-US"/>
                  </w:rPr>
                  <m:t>x</m:t>
                </m:r>
              </m:e>
            </m:func>
          </m:e>
        </m:nary>
        <m:r>
          <w:rPr>
            <w:rFonts w:ascii="Cambria Math" w:eastAsia="Cambria" w:hAnsi="Cambria Math"/>
            <w:lang w:eastAsia="en-US"/>
          </w:rPr>
          <m:t>dx</m:t>
        </m:r>
      </m:oMath>
      <w:r w:rsidRPr="00992F26">
        <w:rPr>
          <w:rFonts w:ascii="Arial" w:eastAsia="Cambria" w:hAnsi="Arial"/>
          <w:lang w:eastAsia="en-US"/>
        </w:rPr>
        <w:t xml:space="preserve">  et </w:t>
      </w:r>
      <m:oMath>
        <m:r>
          <w:rPr>
            <w:rFonts w:ascii="Cambria Math" w:eastAsia="Cambria" w:hAnsi="Cambria Math"/>
            <w:lang w:eastAsia="en-US"/>
          </w:rPr>
          <m:t xml:space="preserve"> B=</m:t>
        </m:r>
        <m:nary>
          <m:naryPr>
            <m:limLoc m:val="subSup"/>
            <m:ctrlPr>
              <w:rPr>
                <w:rFonts w:ascii="Cambria Math" w:eastAsia="Cambria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mbria" w:hAnsi="Cambria Math"/>
                <w:lang w:eastAsia="en-US"/>
              </w:rPr>
              <m:t>0</m:t>
            </m:r>
          </m:sub>
          <m:sup>
            <m:r>
              <w:rPr>
                <w:rFonts w:ascii="Cambria Math" w:eastAsia="Cambria" w:hAnsi="Cambria Math"/>
                <w:lang w:eastAsia="en-US"/>
              </w:rPr>
              <m:t>2π</m:t>
            </m:r>
          </m:sup>
          <m:e>
            <m:func>
              <m:func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Cambria" w:hAnsi="Cambria Math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/>
                        <w:lang w:eastAsia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Cambria" w:hAnsi="Cambria Math"/>
                        <w:lang w:eastAsia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Cambria" w:hAnsi="Cambria Math"/>
                    <w:lang w:eastAsia="en-US"/>
                  </w:rPr>
                  <m:t>x</m:t>
                </m:r>
              </m:e>
            </m:func>
          </m:e>
        </m:nary>
        <m:r>
          <w:rPr>
            <w:rFonts w:ascii="Cambria Math" w:eastAsia="Cambria" w:hAnsi="Cambria Math"/>
            <w:lang w:eastAsia="en-US"/>
          </w:rPr>
          <m:t>dx</m:t>
        </m:r>
      </m:oMath>
    </w:p>
    <w:p w14:paraId="74629FF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Calculer </w:t>
      </w:r>
      <m:oMath>
        <m:r>
          <w:rPr>
            <w:rFonts w:ascii="Cambria Math" w:eastAsia="Cambria" w:hAnsi="Cambria Math"/>
            <w:lang w:eastAsia="en-US"/>
          </w:rPr>
          <m:t>A+B</m:t>
        </m:r>
      </m:oMath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A-B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069FC80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b) En déduire </w:t>
      </w:r>
      <m:oMath>
        <m:r>
          <w:rPr>
            <w:rFonts w:ascii="Cambria Math" w:eastAsia="Cambria" w:hAnsi="Cambria Math"/>
            <w:lang w:eastAsia="en-US"/>
          </w:rPr>
          <m:t>A</m:t>
        </m:r>
      </m:oMath>
      <w:r w:rsidRPr="00992F26">
        <w:rPr>
          <w:rFonts w:ascii="Arial" w:eastAsia="Cambria" w:hAnsi="Arial"/>
          <w:lang w:eastAsia="en-US"/>
        </w:rPr>
        <w:t xml:space="preserve"> et </w:t>
      </w:r>
      <m:oMath>
        <m:r>
          <w:rPr>
            <w:rFonts w:ascii="Cambria Math" w:eastAsia="Cambria" w:hAnsi="Cambria Math"/>
            <w:lang w:eastAsia="en-US"/>
          </w:rPr>
          <m:t>B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3ACAAEB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0C9D25A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03B95D1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a) On calcule en appliquant les formules de linéarité :</w:t>
      </w:r>
    </w:p>
    <w:p w14:paraId="79351FC2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>A+B=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dx+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dx                 A-B=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dx-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dx</m:t>
          </m:r>
        </m:oMath>
      </m:oMathPara>
    </w:p>
    <w:p w14:paraId="06103E9B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        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+</m:t>
          </m:r>
          <m:func>
            <m:func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uncPr>
            <m:fName>
              <m:sSup>
                <m:sSupPr>
                  <m:ctrlPr>
                    <w:rPr>
                      <w:rFonts w:ascii="Cambria Math" w:eastAsia="Cambria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" w:hAnsi="Cambria Math"/>
                      <w:lang w:eastAsia="en-US"/>
                    </w:rPr>
                    <m:t>sin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Cambria" w:hAnsi="Cambria Math"/>
                  <w:lang w:eastAsia="en-US"/>
                </w:rPr>
                <m:t>x</m:t>
              </m:r>
            </m:e>
          </m:func>
          <m:r>
            <w:rPr>
              <w:rFonts w:ascii="Cambria Math" w:eastAsia="Cambria" w:hAnsi="Cambria Math"/>
              <w:lang w:eastAsia="en-US"/>
            </w:rPr>
            <m:t>dx                                           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mbria" w:hAnsi="Cambria Math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-</m:t>
          </m:r>
          <m:func>
            <m:func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uncPr>
            <m:fName>
              <m:sSup>
                <m:sSupPr>
                  <m:ctrlPr>
                    <w:rPr>
                      <w:rFonts w:ascii="Cambria Math" w:eastAsia="Cambria" w:hAnsi="Cambria Math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" w:hAnsi="Cambria Math"/>
                      <w:lang w:eastAsia="en-US"/>
                    </w:rPr>
                    <m:t>sin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Cambria" w:hAnsi="Cambria Math"/>
                  <w:lang w:eastAsia="en-US"/>
                </w:rPr>
                <m:t>x</m:t>
              </m:r>
            </m:e>
          </m:func>
          <m:r>
            <w:rPr>
              <w:rFonts w:ascii="Cambria Math" w:eastAsia="Cambria" w:hAnsi="Cambria Math"/>
              <w:lang w:eastAsia="en-US"/>
            </w:rPr>
            <m:t>dx</m:t>
          </m:r>
        </m:oMath>
      </m:oMathPara>
    </w:p>
    <w:p w14:paraId="383E6DCA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        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e>
          </m:nary>
          <m:r>
            <w:rPr>
              <w:rFonts w:ascii="Cambria Math" w:eastAsia="Cambria" w:hAnsi="Cambria Math"/>
              <w:lang w:eastAsia="en-US"/>
            </w:rPr>
            <m:t>dx                                                                     =</m:t>
          </m:r>
          <m:nary>
            <m:naryPr>
              <m:limLoc m:val="subSup"/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  <m:e>
              <m:func>
                <m:func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mbria" w:hAnsi="Cambria Math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2x</m:t>
                  </m:r>
                </m:e>
              </m:func>
            </m:e>
          </m:nary>
          <m:r>
            <w:rPr>
              <w:rFonts w:ascii="Cambria Math" w:eastAsia="Cambria" w:hAnsi="Cambria Math"/>
              <w:lang w:eastAsia="en-US"/>
            </w:rPr>
            <m:t>dx</m:t>
          </m:r>
        </m:oMath>
      </m:oMathPara>
    </w:p>
    <w:p w14:paraId="4E06C209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        =</m:t>
          </m:r>
          <m:sSubSup>
            <m:sSub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e>
              </m:d>
            </m:e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</m:sSubSup>
          <m:r>
            <w:rPr>
              <w:rFonts w:ascii="Cambria Math" w:eastAsia="Cambria" w:hAnsi="Cambria Math"/>
              <w:lang w:eastAsia="en-US"/>
            </w:rPr>
            <m:t xml:space="preserve">                                                                           =</m:t>
          </m:r>
          <m:sSubSup>
            <m:sSubSup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den>
                  </m:f>
                  <m:func>
                    <m:func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" w:hAnsi="Cambria Math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/>
                  <w:lang w:eastAsia="en-US"/>
                </w:rPr>
                <m:t>2π</m:t>
              </m:r>
            </m:sup>
          </m:sSubSup>
        </m:oMath>
      </m:oMathPara>
    </w:p>
    <w:p w14:paraId="744EC36F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Cambria" w:hAnsi="Cambria Math"/>
              <w:lang w:eastAsia="en-US"/>
            </w:rPr>
            <m:t xml:space="preserve">            =2π                                                                               =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func>
            <m:func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" w:hAnsi="Cambria Math"/>
                  <w:lang w:eastAsia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2×2π</m:t>
                  </m:r>
                </m:e>
              </m:d>
            </m:e>
          </m:func>
          <m:r>
            <w:rPr>
              <w:rFonts w:ascii="Cambria Math" w:eastAsia="Cambria" w:hAnsi="Cambria Math"/>
              <w:lang w:eastAsia="en-US"/>
            </w:rPr>
            <m:t>-</m:t>
          </m:r>
          <m:f>
            <m:f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Cambria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Cambria" w:hAnsi="Cambria Math"/>
                  <w:lang w:eastAsia="en-US"/>
                </w:rPr>
                <m:t>2</m:t>
              </m:r>
            </m:den>
          </m:f>
          <m:func>
            <m:funcPr>
              <m:ctrlPr>
                <w:rPr>
                  <w:rFonts w:ascii="Cambria Math" w:eastAsia="Cambria" w:hAnsi="Cambria Math"/>
                  <w:i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" w:hAnsi="Cambria Math"/>
                  <w:lang w:eastAsia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2×0</m:t>
                  </m:r>
                </m:e>
              </m:d>
            </m:e>
          </m:func>
          <m:r>
            <w:rPr>
              <w:rFonts w:ascii="Cambria Math" w:eastAsia="Cambria" w:hAnsi="Cambria Math"/>
              <w:lang w:eastAsia="en-US"/>
            </w:rPr>
            <m:t>=0</m:t>
          </m:r>
        </m:oMath>
      </m:oMathPara>
    </w:p>
    <w:p w14:paraId="0CAC764F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b) On a ainsi :</w:t>
      </w:r>
    </w:p>
    <w:p w14:paraId="4F436746" w14:textId="77777777" w:rsidR="00992F26" w:rsidRPr="00992F26" w:rsidRDefault="00EB5AB7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eqArrPr>
              <m:e>
                <m:r>
                  <w:rPr>
                    <w:rFonts w:ascii="Cambria Math" w:eastAsia="Cambria" w:hAnsi="Cambria Math"/>
                    <w:lang w:eastAsia="en-US"/>
                  </w:rPr>
                  <m:t>A+B=2π</m:t>
                </m:r>
              </m:e>
              <m:e>
                <m:r>
                  <w:rPr>
                    <w:rFonts w:ascii="Cambria Math" w:eastAsia="Cambria" w:hAnsi="Cambria Math"/>
                    <w:lang w:eastAsia="en-US"/>
                  </w:rPr>
                  <m:t xml:space="preserve">A-B=0   </m:t>
                </m:r>
              </m:e>
            </m:eqArr>
          </m:e>
        </m:d>
      </m:oMath>
      <w:r w:rsidR="00992F26" w:rsidRPr="00992F26">
        <w:rPr>
          <w:rFonts w:ascii="Arial" w:eastAsia="Cambria" w:hAnsi="Arial"/>
          <w:lang w:eastAsia="en-US"/>
        </w:rPr>
        <w:t xml:space="preserve">   donc </w:t>
      </w:r>
      <m:oMath>
        <m:d>
          <m:dPr>
            <m:begChr m:val="{"/>
            <m:endChr m:val=""/>
            <m:ctrlPr>
              <w:rPr>
                <w:rFonts w:ascii="Cambria Math" w:eastAsia="Cambria" w:hAnsi="Cambria Math"/>
                <w:i/>
                <w:lang w:eastAsia="en-US"/>
              </w:rPr>
            </m:ctrlPr>
          </m:dPr>
          <m:e>
            <m:eqArr>
              <m:eqArr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eqArrPr>
              <m:e>
                <m:r>
                  <w:rPr>
                    <w:rFonts w:ascii="Cambria Math" w:eastAsia="Cambria" w:hAnsi="Cambria Math"/>
                    <w:lang w:eastAsia="en-US"/>
                  </w:rPr>
                  <m:t>2A=2π</m:t>
                </m:r>
              </m:e>
              <m:e>
                <m:r>
                  <w:rPr>
                    <w:rFonts w:ascii="Cambria Math" w:eastAsia="Cambria" w:hAnsi="Cambria Math"/>
                    <w:lang w:eastAsia="en-US"/>
                  </w:rPr>
                  <m:t xml:space="preserve">A=B    </m:t>
                </m:r>
              </m:e>
            </m:eqArr>
          </m:e>
        </m:d>
      </m:oMath>
      <w:r w:rsidR="00992F26" w:rsidRPr="00992F26">
        <w:rPr>
          <w:rFonts w:ascii="Arial" w:eastAsia="Cambria" w:hAnsi="Arial"/>
          <w:lang w:eastAsia="en-US"/>
        </w:rPr>
        <w:t xml:space="preserve">  soit : </w:t>
      </w:r>
      <m:oMath>
        <m:r>
          <w:rPr>
            <w:rFonts w:ascii="Cambria Math" w:eastAsia="Cambria" w:hAnsi="Cambria Math"/>
            <w:lang w:eastAsia="en-US"/>
          </w:rPr>
          <m:t>A=B=π</m:t>
        </m:r>
      </m:oMath>
    </w:p>
    <w:p w14:paraId="67DDD992" w14:textId="77777777" w:rsidR="00992F26" w:rsidRPr="00992F26" w:rsidRDefault="00992F26" w:rsidP="00992F26">
      <w:pPr>
        <w:rPr>
          <w:rFonts w:ascii="Arial" w:eastAsia="Cambria" w:hAnsi="Arial" w:cs="Arial"/>
          <w:noProof/>
          <w:color w:val="FF0000"/>
          <w:lang w:eastAsia="en-US"/>
        </w:rPr>
      </w:pPr>
    </w:p>
    <w:p w14:paraId="44F09A85" w14:textId="77777777" w:rsidR="00992F26" w:rsidRPr="00992F26" w:rsidRDefault="00992F26" w:rsidP="00992F26">
      <w:pPr>
        <w:rPr>
          <w:rFonts w:ascii="Arial" w:eastAsia="Cambria" w:hAnsi="Arial" w:cs="Arial"/>
          <w:noProof/>
          <w:lang w:eastAsia="en-US"/>
        </w:rPr>
      </w:pPr>
      <w:r w:rsidRPr="00992F26">
        <w:rPr>
          <w:rFonts w:ascii="Arial" w:eastAsia="Cambria" w:hAnsi="Arial" w:cs="Arial"/>
          <w:noProof/>
          <w:lang w:eastAsia="en-US"/>
        </w:rPr>
        <w:tab/>
        <w:t xml:space="preserve">4) </w:t>
      </w:r>
      <w:r w:rsidRPr="00992F26">
        <w:rPr>
          <w:rFonts w:ascii="Arial" w:eastAsia="Cambria" w:hAnsi="Arial" w:cs="Arial"/>
          <w:noProof/>
          <w:u w:val="single"/>
          <w:lang w:eastAsia="en-US"/>
        </w:rPr>
        <w:t>Inégalités</w:t>
      </w:r>
    </w:p>
    <w:p w14:paraId="5D64AA0B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79DC5E01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u w:val="single"/>
          <w:lang w:eastAsia="en-US"/>
        </w:rPr>
        <w:t>Propriétés :</w:t>
      </w:r>
      <w:r w:rsidRPr="00992F26">
        <w:rPr>
          <w:rFonts w:ascii="Arial" w:eastAsia="Cambria" w:hAnsi="Arial"/>
          <w:color w:val="FF0000"/>
          <w:lang w:eastAsia="en-US"/>
        </w:rPr>
        <w:t xml:space="preserve"> </w:t>
      </w: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Soit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 xml:space="preserve">f 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et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 xml:space="preserve">g 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deux fonctions continues sur un intervalle I ;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 xml:space="preserve">a et </m:t>
        </m:r>
      </m:oMath>
      <w:r w:rsidRPr="00992F26">
        <w:rPr>
          <w:rFonts w:eastAsia="Cambria" w:cs="Arial"/>
          <w:i/>
          <w:noProof/>
          <w:color w:val="FF0000"/>
          <w:lang w:eastAsia="en-US"/>
        </w:rPr>
        <w:t>b</w:t>
      </w:r>
      <w:r w:rsidRPr="00992F26">
        <w:rPr>
          <w:rFonts w:ascii="Arial" w:eastAsia="Cambria" w:hAnsi="Arial" w:cs="Arial"/>
          <w:noProof/>
          <w:color w:val="FF0000"/>
          <w:lang w:eastAsia="en-US"/>
        </w:rPr>
        <w:t xml:space="preserve"> deux réels de I avec </w:t>
      </w:r>
      <m:oMath>
        <m:r>
          <w:rPr>
            <w:rFonts w:ascii="Cambria Math" w:eastAsia="Cambria" w:hAnsi="Cambria Math" w:cs="Arial"/>
            <w:noProof/>
            <w:color w:val="FF0000"/>
            <w:lang w:eastAsia="en-US"/>
          </w:rPr>
          <m:t>a≤b</m:t>
        </m:r>
      </m:oMath>
      <w:r w:rsidRPr="00992F26">
        <w:rPr>
          <w:rFonts w:ascii="Arial" w:eastAsia="Cambria" w:hAnsi="Arial" w:cs="Arial"/>
          <w:noProof/>
          <w:color w:val="FF0000"/>
          <w:lang w:eastAsia="en-US"/>
        </w:rPr>
        <w:t>.</w:t>
      </w:r>
    </w:p>
    <w:p w14:paraId="160F4FCA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a) Si, pour tout </w:t>
      </w:r>
      <m:oMath>
        <m:r>
          <w:rPr>
            <w:rFonts w:ascii="Cambria Math" w:eastAsia="Cambria" w:hAnsi="Cambria Math"/>
            <w:color w:val="FF0000"/>
            <w:lang w:eastAsia="en-US"/>
          </w:rPr>
          <m:t>x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a ;b</m:t>
            </m:r>
          </m:e>
        </m:d>
      </m:oMath>
      <w:r w:rsidRPr="00992F26">
        <w:rPr>
          <w:rFonts w:ascii="Arial" w:eastAsia="Cambria" w:hAnsi="Arial"/>
          <w:color w:val="FF0000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FF0000"/>
            <w:lang w:eastAsia="en-US"/>
          </w:rPr>
          <m:t>f(x)≥0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, alors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f(x)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dx≥0</m:t>
        </m:r>
      </m:oMath>
    </w:p>
    <w:p w14:paraId="6474C2EF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 w:cs="Arial"/>
          <w:noProof/>
          <w:color w:val="FF0000"/>
          <w:lang w:eastAsia="en-US"/>
        </w:rPr>
      </w:pPr>
      <w:r w:rsidRPr="00992F26">
        <w:rPr>
          <w:rFonts w:ascii="Arial" w:eastAsia="Cambria" w:hAnsi="Arial"/>
          <w:color w:val="FF0000"/>
          <w:lang w:eastAsia="en-US"/>
        </w:rPr>
        <w:t xml:space="preserve">b) Si, pour tout </w:t>
      </w:r>
      <m:oMath>
        <m:r>
          <w:rPr>
            <w:rFonts w:ascii="Cambria Math" w:eastAsia="Cambria" w:hAnsi="Cambria Math"/>
            <w:color w:val="FF0000"/>
            <w:lang w:eastAsia="en-US"/>
          </w:rPr>
          <m:t>x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lang w:eastAsia="en-US"/>
              </w:rPr>
              <m:t>a ;b</m:t>
            </m:r>
          </m:e>
        </m:d>
      </m:oMath>
      <w:r w:rsidRPr="00992F26">
        <w:rPr>
          <w:rFonts w:ascii="Arial" w:eastAsia="Cambria" w:hAnsi="Arial"/>
          <w:color w:val="FF0000"/>
          <w:lang w:eastAsia="en-US"/>
        </w:rPr>
        <w:t xml:space="preserve">, </w:t>
      </w:r>
      <m:oMath>
        <m:r>
          <w:rPr>
            <w:rFonts w:ascii="Cambria Math" w:eastAsia="Cambria" w:hAnsi="Cambria Math"/>
            <w:color w:val="FF0000"/>
            <w:lang w:eastAsia="en-US"/>
          </w:rPr>
          <m:t>f(x)≥g(x)</m:t>
        </m:r>
      </m:oMath>
      <w:r w:rsidRPr="00992F26">
        <w:rPr>
          <w:rFonts w:ascii="Arial" w:eastAsia="Cambria" w:hAnsi="Arial"/>
          <w:color w:val="FF0000"/>
          <w:lang w:eastAsia="en-US"/>
        </w:rPr>
        <w:t xml:space="preserve">, alors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f(x)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dx≥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FF0000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FF0000"/>
                <w:lang w:eastAsia="en-US"/>
              </w:rPr>
              <m:t>g(x)</m:t>
            </m:r>
          </m:e>
        </m:nary>
        <m:r>
          <w:rPr>
            <w:rFonts w:ascii="Cambria Math" w:eastAsia="Cambria" w:hAnsi="Cambria Math" w:cs="Arial"/>
            <w:noProof/>
            <w:color w:val="FF0000"/>
            <w:lang w:eastAsia="en-US"/>
          </w:rPr>
          <m:t>dx</m:t>
        </m:r>
      </m:oMath>
    </w:p>
    <w:p w14:paraId="6E6740C2" w14:textId="77777777" w:rsidR="00992F26" w:rsidRPr="00992F26" w:rsidRDefault="00992F26" w:rsidP="00992F26">
      <w:pPr>
        <w:rPr>
          <w:rFonts w:ascii="Arial" w:eastAsia="Cambria" w:hAnsi="Arial"/>
          <w:lang w:eastAsia="en-US"/>
        </w:rPr>
      </w:pPr>
    </w:p>
    <w:p w14:paraId="0A2C4EF0" w14:textId="77777777" w:rsidR="00992F26" w:rsidRPr="00992F26" w:rsidRDefault="00992F26" w:rsidP="00992F26">
      <w:pPr>
        <w:rPr>
          <w:rFonts w:ascii="Arial" w:eastAsia="Cambria" w:hAnsi="Arial"/>
          <w:u w:val="single"/>
          <w:lang w:eastAsia="en-US"/>
        </w:rPr>
      </w:pPr>
      <w:r w:rsidRPr="00992F26">
        <w:rPr>
          <w:rFonts w:ascii="Arial" w:eastAsia="Cambria" w:hAnsi="Arial"/>
          <w:u w:val="single"/>
          <w:lang w:eastAsia="en-US"/>
        </w:rPr>
        <w:t>Démonstration :</w:t>
      </w:r>
    </w:p>
    <w:p w14:paraId="60DCF56C" w14:textId="77777777" w:rsidR="00992F26" w:rsidRPr="00992F26" w:rsidRDefault="00992F26" w:rsidP="00992F26">
      <w:pPr>
        <w:tabs>
          <w:tab w:val="left" w:pos="708"/>
          <w:tab w:val="left" w:pos="4976"/>
        </w:tabs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Par définition, lorsque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ascii="Arial" w:eastAsia="Cambria" w:hAnsi="Arial"/>
          <w:lang w:eastAsia="en-US"/>
        </w:rPr>
        <w:t xml:space="preserve"> est positive, l'intégrale de </w:t>
      </w:r>
      <m:oMath>
        <m:r>
          <w:rPr>
            <w:rFonts w:ascii="Cambria Math" w:eastAsia="Cambria" w:hAnsi="Cambria Math"/>
            <w:lang w:eastAsia="en-US"/>
          </w:rPr>
          <m:t>f</m:t>
        </m:r>
      </m:oMath>
      <w:r w:rsidRPr="00992F26">
        <w:rPr>
          <w:rFonts w:eastAsia="Cambria"/>
          <w:i/>
          <w:lang w:eastAsia="en-US"/>
        </w:rPr>
        <w:t xml:space="preserve"> </w:t>
      </w:r>
      <w:r w:rsidRPr="00992F26">
        <w:rPr>
          <w:rFonts w:ascii="Arial" w:eastAsia="Cambria" w:hAnsi="Arial"/>
          <w:lang w:eastAsia="en-US"/>
        </w:rPr>
        <w:t>est une aire donc est positive.</w:t>
      </w:r>
    </w:p>
    <w:p w14:paraId="17C01ED5" w14:textId="77777777" w:rsidR="00992F26" w:rsidRPr="00992F26" w:rsidRDefault="00992F26" w:rsidP="00992F26">
      <w:pPr>
        <w:tabs>
          <w:tab w:val="left" w:pos="708"/>
          <w:tab w:val="left" w:pos="4976"/>
        </w:tabs>
        <w:rPr>
          <w:rFonts w:ascii="Arial" w:eastAsia="Cambria" w:hAnsi="Arial"/>
          <w:color w:val="000000" w:themeColor="text1"/>
          <w:lang w:eastAsia="en-US"/>
        </w:rPr>
      </w:pPr>
      <w:r w:rsidRPr="00992F26">
        <w:rPr>
          <w:rFonts w:ascii="Arial" w:eastAsia="Cambria" w:hAnsi="Arial"/>
          <w:color w:val="000000" w:themeColor="text1"/>
          <w:lang w:eastAsia="en-US"/>
        </w:rPr>
        <w:t xml:space="preserve">b) Si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f(x)≥g(x)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alors </w:t>
      </w:r>
      <m:oMath>
        <m:r>
          <w:rPr>
            <w:rFonts w:ascii="Cambria Math" w:eastAsia="Cambria" w:hAnsi="Cambria Math"/>
            <w:color w:val="000000" w:themeColor="text1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000000" w:themeColor="text1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color w:val="000000" w:themeColor="text1"/>
            <w:lang w:eastAsia="en-US"/>
          </w:rPr>
          <m:t>-g(x)≥0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. </w:t>
      </w:r>
    </w:p>
    <w:p w14:paraId="406B88C0" w14:textId="77777777" w:rsidR="00992F26" w:rsidRPr="00992F26" w:rsidRDefault="00992F26" w:rsidP="00992F26">
      <w:pPr>
        <w:tabs>
          <w:tab w:val="left" w:pos="708"/>
          <w:tab w:val="left" w:pos="4976"/>
        </w:tabs>
        <w:rPr>
          <w:rFonts w:ascii="Arial" w:eastAsia="Cambria" w:hAnsi="Arial"/>
          <w:color w:val="000000" w:themeColor="text1"/>
          <w:lang w:eastAsia="en-US"/>
        </w:rPr>
      </w:pPr>
      <w:r w:rsidRPr="00992F26">
        <w:rPr>
          <w:rFonts w:ascii="Arial" w:eastAsia="Cambria" w:hAnsi="Arial"/>
          <w:color w:val="000000" w:themeColor="text1"/>
          <w:lang w:eastAsia="en-US"/>
        </w:rPr>
        <w:t xml:space="preserve">Donc en appliquant a), on a :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f</m:t>
            </m:r>
            <m:d>
              <m:dPr>
                <m:ctrlPr>
                  <w:rPr>
                    <w:rFonts w:ascii="Cambria Math" w:eastAsia="Cambria" w:hAnsi="Cambria Math" w:cs="Arial"/>
                    <w:i/>
                    <w:noProof/>
                    <w:color w:val="000000" w:themeColor="text1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 w:cs="Arial"/>
                    <w:noProof/>
                    <w:color w:val="000000" w:themeColor="text1"/>
                    <w:lang w:eastAsia="en-US"/>
                  </w:rPr>
                  <m:t>x</m:t>
                </m:r>
              </m:e>
            </m:d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-g(x)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dx≥0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>.</w:t>
      </w:r>
    </w:p>
    <w:p w14:paraId="786A1081" w14:textId="77777777" w:rsidR="00992F26" w:rsidRPr="00992F26" w:rsidRDefault="00992F26" w:rsidP="00992F26">
      <w:pPr>
        <w:tabs>
          <w:tab w:val="left" w:pos="708"/>
          <w:tab w:val="left" w:pos="4976"/>
        </w:tabs>
        <w:rPr>
          <w:rFonts w:ascii="Arial" w:eastAsia="Cambria" w:hAnsi="Arial"/>
          <w:color w:val="000000" w:themeColor="text1"/>
          <w:lang w:eastAsia="en-US"/>
        </w:rPr>
      </w:pPr>
      <w:r w:rsidRPr="00992F26">
        <w:rPr>
          <w:rFonts w:ascii="Arial" w:eastAsia="Cambria" w:hAnsi="Arial"/>
          <w:color w:val="000000" w:themeColor="text1"/>
          <w:lang w:eastAsia="en-US"/>
        </w:rPr>
        <w:t xml:space="preserve">Par linéarité, on a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f(x)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dx-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g(x)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dx≥0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 xml:space="preserve">  et donc </w:t>
      </w:r>
      <m:oMath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f(x)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dx≥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a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b</m:t>
            </m:r>
          </m:sup>
          <m:e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g(x)</m:t>
            </m:r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>.</w:t>
      </w:r>
    </w:p>
    <w:p w14:paraId="18080E24" w14:textId="77777777" w:rsidR="00992F26" w:rsidRPr="00992F26" w:rsidRDefault="00992F26" w:rsidP="00992F26">
      <w:pPr>
        <w:tabs>
          <w:tab w:val="left" w:pos="708"/>
          <w:tab w:val="left" w:pos="4976"/>
        </w:tabs>
        <w:rPr>
          <w:rFonts w:ascii="Arial" w:eastAsia="Cambria" w:hAnsi="Arial"/>
          <w:lang w:eastAsia="en-US"/>
        </w:rPr>
      </w:pPr>
    </w:p>
    <w:p w14:paraId="08133680" w14:textId="77777777" w:rsidR="00992F26" w:rsidRPr="00992F26" w:rsidRDefault="00992F26" w:rsidP="00992F26">
      <w:pPr>
        <w:tabs>
          <w:tab w:val="left" w:pos="708"/>
          <w:tab w:val="left" w:pos="4976"/>
        </w:tabs>
        <w:rPr>
          <w:rFonts w:ascii="Arial" w:eastAsia="Cambria" w:hAnsi="Arial"/>
          <w:lang w:eastAsia="en-US"/>
        </w:rPr>
      </w:pPr>
    </w:p>
    <w:p w14:paraId="641E818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color w:val="008000"/>
          <w:lang w:eastAsia="en-US"/>
        </w:rPr>
      </w:pPr>
      <w:r w:rsidRPr="00992F26">
        <w:rPr>
          <w:rFonts w:ascii="Arial" w:eastAsia="Cambria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Cambria" w:hAnsi="Arial"/>
          <w:color w:val="008000"/>
          <w:lang w:eastAsia="en-US"/>
        </w:rPr>
        <w:t xml:space="preserve"> Encadrer une intégrale</w:t>
      </w:r>
    </w:p>
    <w:p w14:paraId="015CC8C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sz w:val="8"/>
          <w:szCs w:val="8"/>
          <w:lang w:eastAsia="en-US"/>
        </w:rPr>
      </w:pPr>
    </w:p>
    <w:p w14:paraId="5F8F49DD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011604AD" wp14:editId="44BE1167">
            <wp:extent cx="162560" cy="162560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Cambria" w:hAnsi="Arial" w:cs="Arial"/>
          <w:b/>
          <w:color w:val="AF0C0D"/>
          <w:lang w:eastAsia="en-US"/>
        </w:rPr>
        <w:t>Vidéo</w:t>
      </w:r>
      <w:r w:rsidRPr="00992F26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42" w:history="1">
        <w:r w:rsidRPr="00992F26">
          <w:rPr>
            <w:rFonts w:ascii="Arial" w:eastAsia="Cambria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https://youtu.be/VK0PvzWBIso</w:t>
        </w:r>
      </w:hyperlink>
      <w:r w:rsidRPr="00992F26">
        <w:rPr>
          <w:rFonts w:ascii="Arial" w:eastAsia="Cambria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17119FB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1A2A1604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Démontrer que pour tout </w:t>
      </w:r>
      <m:oMath>
        <m:r>
          <w:rPr>
            <w:rFonts w:ascii="Cambria Math" w:eastAsia="Cambria" w:hAnsi="Cambria Math"/>
            <w:lang w:eastAsia="en-US"/>
          </w:rPr>
          <m:t>x</m:t>
        </m:r>
      </m:oMath>
      <w:r w:rsidRPr="00992F26">
        <w:rPr>
          <w:rFonts w:ascii="Arial" w:eastAsia="Cambria" w:hAnsi="Arial"/>
          <w:lang w:eastAsia="en-US"/>
        </w:rPr>
        <w:t xml:space="preserve"> de [0 ; 1], on a : </w:t>
      </w:r>
      <m:oMath>
        <m:r>
          <w:rPr>
            <w:rFonts w:ascii="Cambria Math" w:eastAsia="Cambria" w:hAnsi="Cambria Math"/>
            <w:lang w:eastAsia="en-US"/>
          </w:rPr>
          <m:t>0≤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" w:hAnsi="Cambria Math"/>
                    <w:lang w:eastAsia="en-US"/>
                  </w:rPr>
                  <m:t>2</m:t>
                </m:r>
              </m:sup>
            </m:sSup>
          </m:sup>
        </m:sSup>
        <m:r>
          <w:rPr>
            <w:rFonts w:ascii="Cambria Math" w:eastAsia="Cambria" w:hAnsi="Cambria Math"/>
            <w:lang w:eastAsia="en-US"/>
          </w:rPr>
          <m:t>≤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x</m:t>
            </m:r>
          </m:sup>
        </m:sSup>
      </m:oMath>
      <w:r w:rsidRPr="00992F26">
        <w:rPr>
          <w:rFonts w:ascii="Arial" w:eastAsia="Cambria" w:hAnsi="Arial"/>
          <w:lang w:eastAsia="en-US"/>
        </w:rPr>
        <w:t>.</w:t>
      </w:r>
    </w:p>
    <w:p w14:paraId="5B9B50B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b) En déduire que : </w:t>
      </w:r>
      <m:oMath>
        <m:r>
          <w:rPr>
            <w:rFonts w:ascii="Cambria Math" w:eastAsia="Cambria" w:hAnsi="Cambria Math"/>
            <w:lang w:eastAsia="en-US"/>
          </w:rPr>
          <m:t>0≤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0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1</m:t>
            </m:r>
          </m:sup>
          <m:e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lang w:eastAsia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" w:hAnsi="Cambria Math"/>
                        <w:lang w:eastAsia="en-US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dx≤e-1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>.</w:t>
      </w:r>
    </w:p>
    <w:p w14:paraId="7073B42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21D3F15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5ADDC20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a) Sur [0 ; 1], </w:t>
      </w:r>
      <m:oMath>
        <m:sSup>
          <m:sSupPr>
            <m:ctrlPr>
              <w:rPr>
                <w:rFonts w:ascii="Cambria Math" w:eastAsia="Cambria" w:hAnsi="Cambria Math"/>
                <w:i/>
                <w:noProof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noProof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noProof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noProof/>
            <w:lang w:eastAsia="en-US"/>
          </w:rPr>
          <m:t>≤x</m:t>
        </m:r>
      </m:oMath>
      <w:r w:rsidRPr="00992F26">
        <w:rPr>
          <w:rFonts w:ascii="Arial" w:eastAsia="Cambria" w:hAnsi="Arial"/>
          <w:lang w:eastAsia="en-US"/>
        </w:rPr>
        <w:t>.</w:t>
      </w:r>
    </w:p>
    <w:p w14:paraId="0868C42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 xml:space="preserve">Comme la fonction exponentielle est croissante et positive sur </w:t>
      </w:r>
      <m:oMath>
        <m:r>
          <m:rPr>
            <m:scr m:val="double-struck"/>
          </m:rPr>
          <w:rPr>
            <w:rFonts w:ascii="Cambria Math" w:eastAsia="Cambria" w:hAnsi="Cambria Math"/>
            <w:lang w:eastAsia="en-US"/>
          </w:rPr>
          <m:t>R</m:t>
        </m:r>
      </m:oMath>
      <w:r w:rsidRPr="00992F26">
        <w:rPr>
          <w:rFonts w:ascii="Arial" w:eastAsia="Cambria" w:hAnsi="Arial"/>
          <w:lang w:eastAsia="en-US"/>
        </w:rPr>
        <w:t xml:space="preserve">, on a : </w:t>
      </w:r>
      <m:oMath>
        <m:r>
          <w:rPr>
            <w:rFonts w:ascii="Cambria Math" w:eastAsia="Cambria" w:hAnsi="Cambria Math"/>
            <w:lang w:eastAsia="en-US"/>
          </w:rPr>
          <m:t>0≤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eastAsia="Cambria" w:hAnsi="Cambria Math"/>
                    <w:lang w:eastAsia="en-US"/>
                  </w:rPr>
                  <m:t>2</m:t>
                </m:r>
              </m:sup>
            </m:sSup>
          </m:sup>
        </m:sSup>
        <m:r>
          <w:rPr>
            <w:rFonts w:ascii="Cambria Math" w:eastAsia="Cambria" w:hAnsi="Cambria Math"/>
            <w:lang w:eastAsia="en-US"/>
          </w:rPr>
          <m:t>≤</m:t>
        </m:r>
        <m:sSup>
          <m:sSupPr>
            <m:ctrlPr>
              <w:rPr>
                <w:rFonts w:ascii="Cambria Math" w:eastAsia="Cambria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lang w:eastAsia="en-US"/>
              </w:rPr>
              <m:t>e</m:t>
            </m:r>
          </m:e>
          <m:sup>
            <m:r>
              <w:rPr>
                <w:rFonts w:ascii="Cambria Math" w:eastAsia="Cambria" w:hAnsi="Cambria Math"/>
                <w:lang w:eastAsia="en-US"/>
              </w:rPr>
              <m:t>x</m:t>
            </m:r>
          </m:sup>
        </m:sSup>
      </m:oMath>
      <w:r w:rsidRPr="00992F26">
        <w:rPr>
          <w:rFonts w:ascii="Arial" w:eastAsia="Cambria" w:hAnsi="Arial"/>
          <w:lang w:eastAsia="en-US"/>
        </w:rPr>
        <w:t>.</w:t>
      </w:r>
    </w:p>
    <w:p w14:paraId="363A0EE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</w:p>
    <w:p w14:paraId="6C5B25C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b) On déduit de la question précédente que :</w:t>
      </w:r>
    </w:p>
    <w:p w14:paraId="7FC576BE" w14:textId="77777777" w:rsidR="00992F26" w:rsidRPr="00992F26" w:rsidRDefault="00EB5AB7" w:rsidP="00992F26">
      <w:pPr>
        <w:pBdr>
          <w:left w:val="single" w:sz="4" w:space="4" w:color="008000"/>
        </w:pBdr>
        <w:rPr>
          <w:rFonts w:ascii="Arial" w:eastAsia="Cambria" w:hAnsi="Arial"/>
          <w:color w:val="000000" w:themeColor="text1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1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e>
          </m:nary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dx</m:t>
          </m:r>
          <m:r>
            <w:rPr>
              <w:rFonts w:ascii="Cambria Math" w:eastAsia="Cambria" w:hAnsi="Cambria Math"/>
              <w:lang w:eastAsia="en-US"/>
            </w:rPr>
            <m:t>≤</m:t>
          </m:r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" w:hAnsi="Cambria Math"/>
                          <w:lang w:eastAsia="en-US"/>
                        </w:rPr>
                        <m:t>2</m:t>
                      </m:r>
                    </m:sup>
                  </m:sSup>
                </m:sup>
              </m:sSup>
            </m:e>
          </m:nary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dx≤</m:t>
          </m:r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sup>
              </m:sSup>
            </m:e>
          </m:nary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dx</m:t>
          </m:r>
        </m:oMath>
      </m:oMathPara>
    </w:p>
    <w:p w14:paraId="5569586C" w14:textId="77777777" w:rsidR="00992F26" w:rsidRPr="00992F26" w:rsidRDefault="00EB5AB7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1</m:t>
              </m:r>
            </m:sup>
            <m:e>
              <m:r>
                <w:rPr>
                  <w:rFonts w:ascii="Cambria Math" w:eastAsia="Cambria" w:hAnsi="Cambria Math"/>
                  <w:lang w:eastAsia="en-US"/>
                </w:rPr>
                <m:t>0</m:t>
              </m:r>
            </m:e>
          </m:nary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 xml:space="preserve">dx=0  </m:t>
          </m:r>
          <m:r>
            <m:rPr>
              <m:sty m:val="p"/>
            </m:rP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et</m:t>
          </m:r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 xml:space="preserve">  </m:t>
          </m:r>
          <m:nary>
            <m:naryPr>
              <m:limLoc m:val="subSup"/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eastAsia="Cambria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mbria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Cambria" w:hAnsi="Cambria Math"/>
                      <w:lang w:eastAsia="en-US"/>
                    </w:rPr>
                    <m:t>x</m:t>
                  </m:r>
                </m:sup>
              </m:sSup>
            </m:e>
          </m:nary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dx=</m:t>
          </m:r>
          <m:sSubSup>
            <m:sSubSupPr>
              <m:ctrlPr>
                <w:rPr>
                  <w:rFonts w:ascii="Cambria Math" w:eastAsia="Cambria" w:hAnsi="Cambria Math" w:cs="Arial"/>
                  <w:i/>
                  <w:noProof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Cambria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mbria" w:hAnsi="Cambria Math" w:cs="Arial"/>
                          <w:noProof/>
                          <w:color w:val="000000" w:themeColor="text1"/>
                          <w:lang w:eastAsia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Cambria" w:hAnsi="Cambria Math" w:cs="Arial"/>
                          <w:noProof/>
                          <w:color w:val="000000" w:themeColor="text1"/>
                          <w:lang w:eastAsia="en-US"/>
                        </w:rPr>
                        <m:t>x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Cambria" w:hAnsi="Cambria Math" w:cs="Arial"/>
                  <w:noProof/>
                  <w:color w:val="000000" w:themeColor="text1"/>
                  <w:lang w:eastAsia="en-US"/>
                </w:rPr>
                <m:t>1</m:t>
              </m:r>
            </m:sup>
          </m:sSubSup>
          <m:r>
            <w:rPr>
              <w:rFonts w:ascii="Cambria Math" w:eastAsia="Cambria" w:hAnsi="Cambria Math" w:cs="Arial"/>
              <w:noProof/>
              <w:color w:val="000000" w:themeColor="text1"/>
              <w:lang w:eastAsia="en-US"/>
            </w:rPr>
            <m:t>=e-1</m:t>
          </m:r>
        </m:oMath>
      </m:oMathPara>
    </w:p>
    <w:p w14:paraId="45721BB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Cambria" w:hAnsi="Arial"/>
          <w:lang w:eastAsia="en-US"/>
        </w:rPr>
      </w:pPr>
      <w:r w:rsidRPr="00992F26">
        <w:rPr>
          <w:rFonts w:ascii="Arial" w:eastAsia="Cambria" w:hAnsi="Arial"/>
          <w:lang w:eastAsia="en-US"/>
        </w:rPr>
        <w:t>D'où </w:t>
      </w:r>
      <w:r w:rsidRPr="00992F26">
        <w:rPr>
          <w:rFonts w:ascii="Arial" w:eastAsia="Cambria" w:hAnsi="Arial"/>
          <w:noProof/>
          <w:lang w:eastAsia="en-US"/>
        </w:rPr>
        <w:t xml:space="preserve">: </w:t>
      </w:r>
      <m:oMath>
        <m:r>
          <w:rPr>
            <w:rFonts w:ascii="Cambria Math" w:eastAsia="Cambria" w:hAnsi="Cambria Math"/>
            <w:lang w:eastAsia="en-US"/>
          </w:rPr>
          <m:t>0≤</m:t>
        </m:r>
        <m:nary>
          <m:naryPr>
            <m:limLoc m:val="subSup"/>
            <m:ctrlPr>
              <w:rPr>
                <w:rFonts w:ascii="Cambria Math" w:eastAsia="Cambria" w:hAnsi="Cambria Math" w:cs="Arial"/>
                <w:i/>
                <w:noProof/>
                <w:color w:val="000000" w:themeColor="text1"/>
                <w:lang w:eastAsia="en-US"/>
              </w:rPr>
            </m:ctrlPr>
          </m:naryPr>
          <m:sub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0</m:t>
            </m:r>
          </m:sub>
          <m:sup>
            <m:r>
              <w:rPr>
                <w:rFonts w:ascii="Cambria Math" w:eastAsia="Cambria" w:hAnsi="Cambria Math" w:cs="Arial"/>
                <w:noProof/>
                <w:color w:val="000000" w:themeColor="text1"/>
                <w:lang w:eastAsia="en-US"/>
              </w:rPr>
              <m:t>1</m:t>
            </m:r>
          </m:sup>
          <m:e>
            <m:sSup>
              <m:sSupPr>
                <m:ctrlPr>
                  <w:rPr>
                    <w:rFonts w:ascii="Cambria Math" w:eastAsia="Cambria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mbria" w:hAnsi="Cambria Math"/>
                    <w:lang w:eastAsia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="Cambria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mbria" w:hAnsi="Cambria Math"/>
                        <w:lang w:eastAsia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mbria" w:hAnsi="Cambria Math"/>
                        <w:lang w:eastAsia="en-US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eastAsia="Cambria" w:hAnsi="Cambria Math" w:cs="Arial"/>
            <w:noProof/>
            <w:color w:val="000000" w:themeColor="text1"/>
            <w:lang w:eastAsia="en-US"/>
          </w:rPr>
          <m:t>dx≤e-1</m:t>
        </m:r>
      </m:oMath>
      <w:r w:rsidRPr="00992F26">
        <w:rPr>
          <w:rFonts w:ascii="Arial" w:eastAsia="Cambria" w:hAnsi="Arial"/>
          <w:color w:val="000000" w:themeColor="text1"/>
          <w:lang w:eastAsia="en-US"/>
        </w:rPr>
        <w:t>.</w:t>
      </w:r>
    </w:p>
    <w:p w14:paraId="2349C385" w14:textId="77777777" w:rsidR="00AE074C" w:rsidRDefault="00AE074C" w:rsidP="004B0996">
      <w:pPr>
        <w:rPr>
          <w:rFonts w:ascii="Arial" w:hAnsi="Arial"/>
        </w:rPr>
      </w:pPr>
    </w:p>
    <w:p w14:paraId="4E7BBE33" w14:textId="77777777" w:rsidR="00992F26" w:rsidRDefault="00992F26" w:rsidP="004B0996">
      <w:pPr>
        <w:jc w:val="center"/>
        <w:rPr>
          <w:rFonts w:cs="Arial"/>
          <w:color w:val="3366FF"/>
          <w:sz w:val="15"/>
          <w:szCs w:val="15"/>
          <w:u w:val="single"/>
        </w:rPr>
      </w:pPr>
    </w:p>
    <w:p w14:paraId="3A6C67C7" w14:textId="7C87167C" w:rsidR="00992F26" w:rsidRDefault="00992F26" w:rsidP="004B0996">
      <w:pPr>
        <w:jc w:val="center"/>
        <w:rPr>
          <w:rFonts w:cs="Arial"/>
          <w:color w:val="3366FF"/>
          <w:sz w:val="15"/>
          <w:szCs w:val="15"/>
          <w:u w:val="single"/>
        </w:rPr>
      </w:pPr>
    </w:p>
    <w:p w14:paraId="65769D96" w14:textId="77777777" w:rsidR="00992F26" w:rsidRDefault="00992F26" w:rsidP="004B0996">
      <w:pPr>
        <w:jc w:val="center"/>
        <w:rPr>
          <w:rFonts w:cs="Arial"/>
          <w:color w:val="3366FF"/>
          <w:sz w:val="15"/>
          <w:szCs w:val="15"/>
          <w:u w:val="single"/>
        </w:rPr>
      </w:pPr>
    </w:p>
    <w:p w14:paraId="6BD5FDCE" w14:textId="12887E27" w:rsidR="00992F26" w:rsidRPr="00992F26" w:rsidRDefault="00992F26" w:rsidP="00992F26">
      <w:pPr>
        <w:rPr>
          <w:rFonts w:ascii="Arial" w:eastAsia="Batang" w:hAnsi="Arial"/>
          <w:color w:val="FF0000"/>
          <w:sz w:val="28"/>
          <w:szCs w:val="19"/>
          <w:lang w:eastAsia="en-US"/>
        </w:rPr>
      </w:pPr>
      <w:r w:rsidRPr="00992F26">
        <w:rPr>
          <w:rFonts w:ascii="Arial" w:eastAsia="Batang" w:hAnsi="Arial"/>
          <w:color w:val="FF0000"/>
          <w:sz w:val="28"/>
          <w:szCs w:val="19"/>
          <w:lang w:eastAsia="en-US"/>
        </w:rPr>
        <w:t>I</w:t>
      </w:r>
      <w:r>
        <w:rPr>
          <w:rFonts w:ascii="Arial" w:eastAsia="Batang" w:hAnsi="Arial"/>
          <w:color w:val="FF0000"/>
          <w:sz w:val="28"/>
          <w:szCs w:val="19"/>
          <w:lang w:eastAsia="en-US"/>
        </w:rPr>
        <w:t>V</w:t>
      </w:r>
      <w:r w:rsidRPr="00992F26">
        <w:rPr>
          <w:rFonts w:ascii="Arial" w:eastAsia="Batang" w:hAnsi="Arial"/>
          <w:color w:val="FF0000"/>
          <w:sz w:val="28"/>
          <w:szCs w:val="19"/>
          <w:lang w:eastAsia="en-US"/>
        </w:rPr>
        <w:t xml:space="preserve">. </w:t>
      </w:r>
      <w:r w:rsidRPr="00992F26">
        <w:rPr>
          <w:rFonts w:ascii="Arial" w:eastAsia="Batang" w:hAnsi="Arial"/>
          <w:color w:val="FF0000"/>
          <w:sz w:val="28"/>
          <w:szCs w:val="19"/>
          <w:u w:val="single"/>
          <w:lang w:eastAsia="en-US"/>
        </w:rPr>
        <w:t>Aire délimitée par deux courbes</w:t>
      </w:r>
    </w:p>
    <w:p w14:paraId="0B76B0BD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6367018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8000"/>
          <w:lang w:eastAsia="en-US"/>
        </w:rPr>
      </w:pPr>
      <w:r w:rsidRPr="00992F26">
        <w:rPr>
          <w:rFonts w:ascii="Arial" w:eastAsia="Batang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Batang" w:hAnsi="Arial"/>
          <w:color w:val="008000"/>
          <w:lang w:eastAsia="en-US"/>
        </w:rPr>
        <w:t xml:space="preserve"> Calculer l'aire délimitée par les courbes de deux fonctions continues et positives </w:t>
      </w:r>
    </w:p>
    <w:p w14:paraId="01B25ABC" w14:textId="77777777" w:rsidR="00992F26" w:rsidRPr="00992F26" w:rsidRDefault="00992F26" w:rsidP="00992F2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324F84BC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Batang" w:hAnsi="Arial" w:cs="Arial"/>
          <w:b/>
          <w:color w:val="3366FF"/>
          <w:sz w:val="20"/>
          <w:szCs w:val="20"/>
          <w:lang w:eastAsia="en-US"/>
        </w:rPr>
      </w:pPr>
      <w:r w:rsidRPr="00992F26">
        <w:rPr>
          <w:rFonts w:ascii="Arial" w:eastAsia="Batang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50465CA" wp14:editId="64C1AD4E">
            <wp:extent cx="160020" cy="160020"/>
            <wp:effectExtent l="0" t="0" r="0" b="0"/>
            <wp:docPr id="1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AF0C0D"/>
          <w:lang w:eastAsia="en-US"/>
        </w:rPr>
        <w:t>Vidéo</w:t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hyperlink r:id="rId43" w:history="1">
        <w:r w:rsidRPr="00992F26">
          <w:rPr>
            <w:rFonts w:ascii="Arial" w:eastAsia="Batang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https://youtu.be/oRSAYNwUiHQ</w:t>
        </w:r>
      </w:hyperlink>
      <w:r w:rsidRPr="00992F26">
        <w:rPr>
          <w:rFonts w:ascii="Arial" w:eastAsia="Batang" w:hAnsi="Arial" w:cs="Arial"/>
          <w:b/>
          <w:color w:val="3366FF"/>
          <w:sz w:val="20"/>
          <w:szCs w:val="20"/>
          <w:lang w:eastAsia="en-US"/>
        </w:rPr>
        <w:t xml:space="preserve"> </w:t>
      </w:r>
    </w:p>
    <w:p w14:paraId="2FA4011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41CB4D5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considère les fonctions </w:t>
      </w:r>
      <m:oMath>
        <m:r>
          <w:rPr>
            <w:rFonts w:ascii="Cambria Math" w:eastAsia="Batang" w:hAnsi="Cambria Math"/>
            <w:lang w:eastAsia="en-US"/>
          </w:rPr>
          <m:t>f</m:t>
        </m:r>
      </m:oMath>
      <w:r w:rsidRPr="00992F26">
        <w:rPr>
          <w:rFonts w:ascii="Arial" w:eastAsia="Batang" w:hAnsi="Arial"/>
          <w:lang w:eastAsia="en-US"/>
        </w:rPr>
        <w:t xml:space="preserve"> et </w:t>
      </w:r>
      <m:oMath>
        <m:r>
          <w:rPr>
            <w:rFonts w:ascii="Cambria Math" w:eastAsia="Batang" w:hAnsi="Cambria Math"/>
            <w:lang w:eastAsia="en-US"/>
          </w:rPr>
          <m:t>g</m:t>
        </m:r>
      </m:oMath>
      <w:r w:rsidRPr="00992F26">
        <w:rPr>
          <w:rFonts w:ascii="Arial" w:eastAsia="Batang" w:hAnsi="Arial"/>
          <w:lang w:eastAsia="en-US"/>
        </w:rPr>
        <w:t xml:space="preserve"> définies par </w:t>
      </w:r>
      <m:oMath>
        <m:r>
          <w:rPr>
            <w:rFonts w:ascii="Cambria Math" w:eastAsia="Batang" w:hAnsi="Cambria Math"/>
            <w:lang w:eastAsia="en-US"/>
          </w:rPr>
          <m:t>f</m:t>
        </m:r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lang w:eastAsia="en-US"/>
          </w:rPr>
          <m:t>=</m:t>
        </m:r>
        <m:sSup>
          <m:sSupPr>
            <m:ctrlPr>
              <w:rPr>
                <w:rFonts w:ascii="Cambria Math" w:eastAsia="Batang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  <m:sup>
            <m:r>
              <w:rPr>
                <w:rFonts w:ascii="Cambria Math" w:eastAsia="Batang" w:hAnsi="Cambria Math"/>
                <w:lang w:eastAsia="en-US"/>
              </w:rPr>
              <m:t>2</m:t>
            </m:r>
          </m:sup>
        </m:sSup>
        <m:r>
          <w:rPr>
            <w:rFonts w:ascii="Cambria Math" w:eastAsia="Batang" w:hAnsi="Cambria Math"/>
            <w:lang w:eastAsia="en-US"/>
          </w:rPr>
          <m:t>+1</m:t>
        </m:r>
      </m:oMath>
      <w:r w:rsidRPr="00992F26">
        <w:rPr>
          <w:rFonts w:ascii="Arial" w:eastAsia="Batang" w:hAnsi="Arial"/>
          <w:lang w:eastAsia="en-US"/>
        </w:rPr>
        <w:t xml:space="preserve"> et </w:t>
      </w:r>
      <m:oMath>
        <m:r>
          <w:rPr>
            <w:rFonts w:ascii="Cambria Math" w:eastAsia="Batang" w:hAnsi="Cambria Math"/>
            <w:lang w:eastAsia="en-US"/>
          </w:rPr>
          <m:t>g</m:t>
        </m:r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lang w:eastAsia="en-US"/>
          </w:rPr>
          <m:t>=-</m:t>
        </m:r>
        <m:sSup>
          <m:sSupPr>
            <m:ctrlPr>
              <w:rPr>
                <w:rFonts w:ascii="Cambria Math" w:eastAsia="Batang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  <m:sup>
            <m:r>
              <w:rPr>
                <w:rFonts w:ascii="Cambria Math" w:eastAsia="Batang" w:hAnsi="Cambria Math"/>
                <w:lang w:eastAsia="en-US"/>
              </w:rPr>
              <m:t>2</m:t>
            </m:r>
          </m:sup>
        </m:sSup>
        <m:r>
          <w:rPr>
            <w:rFonts w:ascii="Cambria Math" w:eastAsia="Batang" w:hAnsi="Cambria Math"/>
            <w:lang w:eastAsia="en-US"/>
          </w:rPr>
          <m:t>+2x+5</m:t>
        </m:r>
      </m:oMath>
      <w:r w:rsidRPr="00992F26">
        <w:rPr>
          <w:rFonts w:ascii="Arial" w:eastAsia="Batang" w:hAnsi="Arial"/>
          <w:lang w:eastAsia="en-US"/>
        </w:rPr>
        <w:t>.</w:t>
      </w:r>
    </w:p>
    <w:p w14:paraId="2F63B97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admet que pour tout </w:t>
      </w:r>
      <m:oMath>
        <m:r>
          <w:rPr>
            <w:rFonts w:ascii="Cambria Math" w:eastAsia="Batang" w:hAnsi="Cambria Math"/>
            <w:lang w:eastAsia="en-US"/>
          </w:rPr>
          <m:t>x</m:t>
        </m:r>
      </m:oMath>
      <w:r w:rsidRPr="00992F26">
        <w:rPr>
          <w:rFonts w:ascii="Arial" w:eastAsia="Batang" w:hAnsi="Arial"/>
          <w:lang w:eastAsia="en-US"/>
        </w:rPr>
        <w:t xml:space="preserve"> de </w:t>
      </w:r>
      <m:oMath>
        <m:d>
          <m:dPr>
            <m:begChr m:val="["/>
            <m:endChr m:val="]"/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-1 ;2</m:t>
            </m:r>
          </m:e>
        </m:d>
      </m:oMath>
      <w:r w:rsidRPr="00992F26">
        <w:rPr>
          <w:rFonts w:ascii="Arial" w:eastAsia="Batang" w:hAnsi="Arial"/>
          <w:lang w:eastAsia="en-US"/>
        </w:rPr>
        <w:t xml:space="preserve">, on a </w:t>
      </w:r>
      <m:oMath>
        <m:r>
          <w:rPr>
            <w:rFonts w:ascii="Cambria Math" w:eastAsia="Batang" w:hAnsi="Cambria Math"/>
            <w:lang w:eastAsia="en-US"/>
          </w:rPr>
          <m:t>f</m:t>
        </m:r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lang w:eastAsia="en-US"/>
          </w:rPr>
          <m:t>≤g</m:t>
        </m:r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lang w:eastAsia="en-US"/>
          </w:rPr>
          <m:t xml:space="preserve">. </m:t>
        </m:r>
      </m:oMath>
    </w:p>
    <w:p w14:paraId="1FCF9594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Déterminer l'aire délimitée par les courbes représentatives de </w:t>
      </w:r>
      <m:oMath>
        <m:r>
          <w:rPr>
            <w:rFonts w:ascii="Cambria Math" w:eastAsia="Batang" w:hAnsi="Cambria Math"/>
            <w:lang w:eastAsia="en-US"/>
          </w:rPr>
          <m:t>f</m:t>
        </m:r>
      </m:oMath>
      <w:r w:rsidRPr="00992F26">
        <w:rPr>
          <w:rFonts w:ascii="Arial" w:eastAsia="Batang" w:hAnsi="Arial"/>
          <w:lang w:eastAsia="en-US"/>
        </w:rPr>
        <w:t xml:space="preserve"> et de </w:t>
      </w:r>
      <m:oMath>
        <m:r>
          <w:rPr>
            <w:rFonts w:ascii="Cambria Math" w:eastAsia="Batang" w:hAnsi="Cambria Math"/>
            <w:lang w:eastAsia="en-US"/>
          </w:rPr>
          <m:t>g</m:t>
        </m:r>
      </m:oMath>
      <w:r w:rsidRPr="00992F26">
        <w:rPr>
          <w:rFonts w:ascii="Arial" w:eastAsia="Batang" w:hAnsi="Arial"/>
          <w:lang w:eastAsia="en-US"/>
        </w:rPr>
        <w:t xml:space="preserve"> sur l'intervalle </w:t>
      </w:r>
      <m:oMath>
        <m:d>
          <m:dPr>
            <m:begChr m:val="["/>
            <m:endChr m:val="]"/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-1 ;2</m:t>
            </m:r>
          </m:e>
        </m:d>
      </m:oMath>
      <w:r w:rsidRPr="00992F26">
        <w:rPr>
          <w:rFonts w:ascii="Arial" w:eastAsia="Batang" w:hAnsi="Arial"/>
          <w:lang w:eastAsia="en-US"/>
        </w:rPr>
        <w:t>.</w:t>
      </w:r>
    </w:p>
    <w:p w14:paraId="79AA05D6" w14:textId="77777777" w:rsidR="00992F26" w:rsidRPr="00992F26" w:rsidRDefault="00992F26" w:rsidP="00992F26">
      <w:pPr>
        <w:pBdr>
          <w:left w:val="single" w:sz="4" w:space="4" w:color="008000"/>
        </w:pBdr>
        <w:ind w:right="4955"/>
        <w:rPr>
          <w:rFonts w:ascii="Arial" w:eastAsia="Batang" w:hAnsi="Arial"/>
          <w:lang w:eastAsia="en-US"/>
        </w:rPr>
      </w:pPr>
    </w:p>
    <w:p w14:paraId="0AAECFFE" w14:textId="77777777" w:rsidR="00992F26" w:rsidRPr="00992F26" w:rsidRDefault="00992F26" w:rsidP="00992F26">
      <w:pPr>
        <w:pBdr>
          <w:left w:val="single" w:sz="4" w:space="4" w:color="008000"/>
        </w:pBdr>
        <w:ind w:right="4955"/>
        <w:rPr>
          <w:rFonts w:ascii="Arial" w:eastAsia="Batang" w:hAnsi="Arial"/>
          <w:lang w:eastAsia="en-US"/>
        </w:rPr>
      </w:pPr>
      <w:r w:rsidRPr="00992F26">
        <w:rPr>
          <w:rFonts w:ascii="Cambria" w:eastAsia="Batang" w:hAnsi="Cambria"/>
          <w:noProof/>
          <w:lang w:eastAsia="en-US"/>
        </w:rPr>
        <w:drawing>
          <wp:anchor distT="0" distB="0" distL="114300" distR="114300" simplePos="0" relativeHeight="251676160" behindDoc="0" locked="0" layoutInCell="1" allowOverlap="1" wp14:anchorId="752268A4" wp14:editId="44155D94">
            <wp:simplePos x="0" y="0"/>
            <wp:positionH relativeFrom="column">
              <wp:posOffset>2772410</wp:posOffset>
            </wp:positionH>
            <wp:positionV relativeFrom="paragraph">
              <wp:posOffset>96520</wp:posOffset>
            </wp:positionV>
            <wp:extent cx="3286125" cy="2679700"/>
            <wp:effectExtent l="0" t="0" r="0" b="0"/>
            <wp:wrapNone/>
            <wp:docPr id="147" name="Image 34" descr="Capture d’écran 2012-05-27 à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apture d’écran 2012-05-27 à 20"/>
                    <pic:cNvPicPr>
                      <a:picLocks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" t="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DF074" w14:textId="77777777" w:rsidR="00992F26" w:rsidRPr="00992F26" w:rsidRDefault="00992F26" w:rsidP="00992F26">
      <w:pPr>
        <w:pBdr>
          <w:left w:val="single" w:sz="4" w:space="4" w:color="008000"/>
        </w:pBdr>
        <w:ind w:right="4813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calcule la différence de l'aire sous la courbe représentative de </w:t>
      </w:r>
      <m:oMath>
        <m:r>
          <w:rPr>
            <w:rFonts w:ascii="Cambria Math" w:eastAsia="Batang" w:hAnsi="Cambria Math"/>
            <w:lang w:eastAsia="en-US"/>
          </w:rPr>
          <m:t>g</m:t>
        </m:r>
      </m:oMath>
      <w:r w:rsidRPr="00992F26">
        <w:rPr>
          <w:rFonts w:ascii="Arial" w:eastAsia="Batang" w:hAnsi="Arial"/>
          <w:lang w:eastAsia="en-US"/>
        </w:rPr>
        <w:t xml:space="preserve"> et de l'aire sous la courbe représentative de </w:t>
      </w:r>
      <m:oMath>
        <m:r>
          <w:rPr>
            <w:rFonts w:ascii="Cambria Math" w:eastAsia="Batang" w:hAnsi="Cambria Math"/>
            <w:lang w:eastAsia="en-US"/>
          </w:rPr>
          <m:t>f</m:t>
        </m:r>
      </m:oMath>
      <w:r w:rsidRPr="00992F26">
        <w:rPr>
          <w:rFonts w:ascii="Arial" w:eastAsia="Batang" w:hAnsi="Arial"/>
          <w:lang w:eastAsia="en-US"/>
        </w:rPr>
        <w:t>.</w:t>
      </w:r>
    </w:p>
    <w:p w14:paraId="67AE8048" w14:textId="77777777" w:rsidR="00992F26" w:rsidRPr="00992F26" w:rsidRDefault="00992F26" w:rsidP="00992F26">
      <w:pPr>
        <w:pBdr>
          <w:left w:val="single" w:sz="4" w:space="4" w:color="008000"/>
        </w:pBdr>
        <w:ind w:right="4813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Cela revient à calculer la différence des intégrales :</w:t>
      </w:r>
    </w:p>
    <w:p w14:paraId="2C7C4AF6" w14:textId="77777777" w:rsidR="00992F26" w:rsidRPr="00992F26" w:rsidRDefault="00992F26" w:rsidP="00992F26">
      <w:pPr>
        <w:pBdr>
          <w:left w:val="single" w:sz="4" w:space="4" w:color="008000"/>
        </w:pBdr>
        <w:ind w:right="5097"/>
        <w:rPr>
          <w:rFonts w:ascii="Arial" w:eastAsia="Batang" w:hAnsi="Arial"/>
          <w:lang w:eastAsia="en-US"/>
        </w:rPr>
      </w:pPr>
      <m:oMathPara>
        <m:oMath>
          <m:r>
            <w:rPr>
              <w:rFonts w:ascii="Cambria Math" w:eastAsia="Batang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g(x)</m:t>
              </m:r>
            </m:e>
          </m:nary>
          <m:r>
            <w:rPr>
              <w:rFonts w:ascii="Cambria Math" w:eastAsia="Batang" w:hAnsi="Cambria Math"/>
              <w:lang w:eastAsia="en-US"/>
            </w:rPr>
            <m:t>dx-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f(x)</m:t>
              </m:r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37547C0F" w14:textId="77777777" w:rsidR="00992F26" w:rsidRPr="00992F26" w:rsidRDefault="00992F26" w:rsidP="00992F26">
      <w:pPr>
        <w:pBdr>
          <w:left w:val="single" w:sz="4" w:space="4" w:color="008000"/>
        </w:pBdr>
        <w:ind w:right="5097"/>
        <w:rPr>
          <w:rFonts w:ascii="Arial" w:eastAsia="Batang" w:hAnsi="Arial"/>
          <w:lang w:eastAsia="en-US"/>
        </w:rPr>
      </w:pPr>
    </w:p>
    <w:p w14:paraId="3F282A3C" w14:textId="77777777" w:rsidR="00992F26" w:rsidRPr="00992F26" w:rsidRDefault="00992F26" w:rsidP="00992F26">
      <w:pPr>
        <w:pBdr>
          <w:left w:val="single" w:sz="4" w:space="4" w:color="008000"/>
        </w:pBdr>
        <w:ind w:right="5097"/>
        <w:rPr>
          <w:rFonts w:ascii="Arial" w:eastAsia="Batang" w:hAnsi="Arial"/>
          <w:lang w:eastAsia="en-US"/>
        </w:rPr>
      </w:pPr>
    </w:p>
    <w:p w14:paraId="02E91106" w14:textId="77777777" w:rsidR="00992F26" w:rsidRPr="00992F26" w:rsidRDefault="00EB5AB7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lang w:eastAsia="en-US"/>
                </w:rPr>
                <m:t>g</m:t>
              </m:r>
            </m:sub>
          </m:sSub>
          <m:r>
            <w:rPr>
              <w:rFonts w:ascii="Cambria Math" w:eastAsia="Batang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g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423EC2C2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+2x+5</m:t>
              </m:r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7CC2736D" w14:textId="77777777" w:rsidR="00992F26" w:rsidRPr="00992F26" w:rsidRDefault="00EB5AB7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="Batang" w:hAnsi="Cambria Math"/>
                  <w:lang w:eastAsia="en-US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Batang" w:hAnsi="Cambria Math"/>
                      <w:lang w:eastAsia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" w:hAnsi="Cambria Math"/>
                      <w:lang w:eastAsia="en-US"/>
                    </w:rPr>
                    <m:t>+5x</m:t>
                  </m:r>
                </m:e>
              </m:d>
            </m:e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</m:sSubSup>
        </m:oMath>
      </m:oMathPara>
    </w:p>
    <w:p w14:paraId="4AD32378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 -</m:t>
          </m:r>
          <m:f>
            <m:f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lang w:eastAsia="en-US"/>
                </w:rPr>
                <m:t>3</m:t>
              </m:r>
            </m:den>
          </m:f>
          <m:r>
            <w:rPr>
              <w:rFonts w:ascii="Cambria Math" w:eastAsia="Batang" w:hAnsi="Cambria Math"/>
              <w:lang w:eastAsia="en-US"/>
            </w:rPr>
            <m:t>×</m:t>
          </m:r>
          <m:sSup>
            <m:s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e>
            <m:sup>
              <m:r>
                <w:rPr>
                  <w:rFonts w:ascii="Cambria Math" w:eastAsia="Batang" w:hAnsi="Cambria Math"/>
                  <w:lang w:eastAsia="en-US"/>
                </w:rPr>
                <m:t>3</m:t>
              </m:r>
            </m:sup>
          </m:sSup>
          <m:r>
            <w:rPr>
              <w:rFonts w:ascii="Cambria Math" w:eastAsia="Batang" w:hAnsi="Cambria Math"/>
              <w:lang w:eastAsia="en-US"/>
            </w:rPr>
            <m:t>+</m:t>
          </m:r>
          <m:sSup>
            <m:s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e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lang w:eastAsia="en-US"/>
            </w:rPr>
            <m:t>+5×2-</m:t>
          </m:r>
          <m:d>
            <m:d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Batang" w:hAnsi="Cambria Math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+5×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-1</m:t>
                  </m:r>
                </m:e>
              </m:d>
            </m:e>
          </m:d>
        </m:oMath>
      </m:oMathPara>
    </w:p>
    <w:p w14:paraId="21048AA3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=15</m:t>
          </m:r>
        </m:oMath>
      </m:oMathPara>
    </w:p>
    <w:p w14:paraId="4647531A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</w:p>
    <w:p w14:paraId="394BD5A7" w14:textId="77777777" w:rsidR="00992F26" w:rsidRPr="00992F26" w:rsidRDefault="00EB5AB7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lang w:eastAsia="en-US"/>
                </w:rPr>
                <m:t>f</m:t>
              </m:r>
            </m:sub>
          </m:sSub>
          <m:r>
            <w:rPr>
              <w:rFonts w:ascii="Cambria Math" w:eastAsia="Batang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2D502CE7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+1</m:t>
              </m:r>
              <m:r>
                <m:rPr>
                  <m:sty m:val="p"/>
                </m:rPr>
                <w:rPr>
                  <w:rFonts w:ascii="Cambria Math" w:eastAsia="Batang" w:hAnsi="Cambria Math"/>
                  <w:lang w:eastAsia="en-US"/>
                </w:rPr>
                <m:t xml:space="preserve"> </m:t>
              </m:r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77D76D76" w14:textId="77777777" w:rsidR="00992F26" w:rsidRPr="00992F26" w:rsidRDefault="00EB5AB7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="Batang" w:hAnsi="Cambria Math"/>
                  <w:lang w:eastAsia="en-US"/>
                </w:rPr>
                <m:t xml:space="preserve">     =</m:t>
              </m:r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Batang" w:hAnsi="Cambria Math"/>
                      <w:lang w:eastAsia="en-US"/>
                    </w:rPr>
                    <m:t>+x</m:t>
                  </m:r>
                </m:e>
              </m:d>
            </m:e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</m:sSubSup>
        </m:oMath>
      </m:oMathPara>
    </w:p>
    <w:p w14:paraId="1E8F3604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</m:t>
          </m:r>
          <m:f>
            <m:f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lang w:eastAsia="en-US"/>
                </w:rPr>
                <m:t>3</m:t>
              </m:r>
            </m:den>
          </m:f>
          <m:sSup>
            <m:s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lang w:eastAsia="en-US"/>
                </w:rPr>
                <m:t>×2</m:t>
              </m:r>
            </m:e>
            <m:sup>
              <m:r>
                <w:rPr>
                  <w:rFonts w:ascii="Cambria Math" w:eastAsia="Batang" w:hAnsi="Cambria Math"/>
                  <w:lang w:eastAsia="en-US"/>
                </w:rPr>
                <m:t>3</m:t>
              </m:r>
            </m:sup>
          </m:sSup>
          <m:r>
            <w:rPr>
              <w:rFonts w:ascii="Cambria Math" w:eastAsia="Batang" w:hAnsi="Cambria Math"/>
              <w:lang w:eastAsia="en-US"/>
            </w:rPr>
            <m:t>+2-</m:t>
          </m:r>
          <m:d>
            <m:d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-1</m:t>
                  </m:r>
                </m:e>
              </m:d>
            </m:e>
          </m:d>
        </m:oMath>
      </m:oMathPara>
    </w:p>
    <w:p w14:paraId="7717EB86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w:lastRenderedPageBreak/>
            <m:t xml:space="preserve">     =6</m:t>
          </m:r>
        </m:oMath>
      </m:oMathPara>
    </w:p>
    <w:p w14:paraId="6BB37D19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Donc : </w:t>
      </w:r>
      <m:oMath>
        <m:r>
          <w:rPr>
            <w:rFonts w:ascii="Cambria Math" w:eastAsia="Batang" w:hAnsi="Cambria Math"/>
            <w:lang w:eastAsia="en-US"/>
          </w:rPr>
          <m:t>A=</m:t>
        </m:r>
        <m:sSub>
          <m:sSubPr>
            <m:ctrlPr>
              <w:rPr>
                <w:rFonts w:ascii="Cambria Math" w:eastAsia="Batang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lang w:eastAsia="en-US"/>
              </w:rPr>
              <m:t>g</m:t>
            </m:r>
          </m:sub>
        </m:sSub>
        <m:r>
          <w:rPr>
            <w:rFonts w:ascii="Cambria Math" w:eastAsia="Batang" w:hAnsi="Cambria Math"/>
            <w:lang w:eastAsia="en-US"/>
          </w:rPr>
          <m:t>-</m:t>
        </m:r>
        <m:sSub>
          <m:sSubPr>
            <m:ctrlPr>
              <w:rPr>
                <w:rFonts w:ascii="Cambria Math" w:eastAsia="Batang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lang w:eastAsia="en-US"/>
              </w:rPr>
              <m:t>f</m:t>
            </m:r>
          </m:sub>
        </m:sSub>
        <m:r>
          <w:rPr>
            <w:rFonts w:ascii="Cambria Math" w:eastAsia="Batang" w:hAnsi="Cambria Math"/>
            <w:lang w:eastAsia="en-US"/>
          </w:rPr>
          <m:t>=15-6=9 u.a.</m:t>
        </m:r>
      </m:oMath>
    </w:p>
    <w:p w14:paraId="5FD30704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u w:val="single"/>
          <w:lang w:eastAsia="en-US"/>
        </w:rPr>
        <w:t>Remarque :</w:t>
      </w:r>
      <w:r w:rsidRPr="00992F26">
        <w:rPr>
          <w:rFonts w:ascii="Arial" w:eastAsia="Batang" w:hAnsi="Arial"/>
          <w:lang w:eastAsia="en-US"/>
        </w:rPr>
        <w:t xml:space="preserve"> Une autre méthode, un peu plus rapide, consisterait à utiliser la linéarité de l’intégrale.</w:t>
      </w:r>
    </w:p>
    <w:p w14:paraId="3DC103B0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g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lang w:eastAsia="en-US"/>
            </w:rPr>
            <m:t>dx-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30B74B9C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+2x+5</m:t>
              </m:r>
            </m:e>
          </m:nary>
          <m:r>
            <w:rPr>
              <w:rFonts w:ascii="Cambria Math" w:eastAsia="Batang" w:hAnsi="Cambria Math"/>
              <w:lang w:eastAsia="en-US"/>
            </w:rPr>
            <m:t>dx-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+1</m:t>
              </m:r>
              <m:r>
                <m:rPr>
                  <m:sty m:val="p"/>
                </m:rPr>
                <w:rPr>
                  <w:rFonts w:ascii="Cambria Math" w:eastAsia="Batang" w:hAnsi="Cambria Math"/>
                  <w:lang w:eastAsia="en-US"/>
                </w:rPr>
                <m:t xml:space="preserve"> </m:t>
              </m:r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02DC5CE4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+2x+5</m:t>
              </m:r>
            </m:e>
          </m:nary>
          <m:sSup>
            <m:s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lang w:eastAsia="en-US"/>
                </w:rPr>
                <m:t>-x</m:t>
              </m:r>
            </m:e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lang w:eastAsia="en-US"/>
            </w:rPr>
            <m:t>-1</m:t>
          </m:r>
          <m:r>
            <m:rPr>
              <m:sty m:val="p"/>
            </m:rPr>
            <w:rPr>
              <w:rFonts w:ascii="Cambria Math" w:eastAsia="Batang" w:hAnsi="Cambria Math"/>
              <w:lang w:eastAsia="en-US"/>
            </w:rPr>
            <m:t xml:space="preserve"> </m:t>
          </m:r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5AE459AA" w14:textId="77777777" w:rsidR="00992F26" w:rsidRPr="00992F26" w:rsidRDefault="00992F26" w:rsidP="00992F26">
      <w:pPr>
        <w:pBdr>
          <w:left w:val="single" w:sz="4" w:space="4" w:color="008000"/>
        </w:pBdr>
        <w:ind w:right="-6"/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-2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+2x+4</m:t>
              </m:r>
            </m:e>
          </m:nary>
          <m:r>
            <m:rPr>
              <m:sty m:val="p"/>
            </m:rPr>
            <w:rPr>
              <w:rFonts w:ascii="Cambria Math" w:eastAsia="Batang" w:hAnsi="Cambria Math"/>
              <w:lang w:eastAsia="en-US"/>
            </w:rPr>
            <m:t xml:space="preserve"> </m:t>
          </m:r>
          <m:r>
            <w:rPr>
              <w:rFonts w:ascii="Cambria Math" w:eastAsia="Batang" w:hAnsi="Cambria Math"/>
              <w:lang w:eastAsia="en-US"/>
            </w:rPr>
            <m:t>dx=…=9</m:t>
          </m:r>
        </m:oMath>
      </m:oMathPara>
    </w:p>
    <w:p w14:paraId="0550A981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02835CB6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048850FE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7C97CD74" w14:textId="4961AF12" w:rsidR="00992F26" w:rsidRPr="00992F26" w:rsidRDefault="00992F26" w:rsidP="00992F26">
      <w:pPr>
        <w:rPr>
          <w:rFonts w:ascii="Arial" w:eastAsia="Batang" w:hAnsi="Arial"/>
          <w:color w:val="FF0000"/>
          <w:sz w:val="28"/>
          <w:szCs w:val="19"/>
          <w:lang w:eastAsia="en-US"/>
        </w:rPr>
      </w:pPr>
      <w:r>
        <w:rPr>
          <w:rFonts w:ascii="Arial" w:eastAsia="Batang" w:hAnsi="Arial"/>
          <w:color w:val="FF0000"/>
          <w:sz w:val="28"/>
          <w:szCs w:val="19"/>
          <w:lang w:eastAsia="en-US"/>
        </w:rPr>
        <w:t>V</w:t>
      </w:r>
      <w:r w:rsidRPr="00992F26">
        <w:rPr>
          <w:rFonts w:ascii="Arial" w:eastAsia="Batang" w:hAnsi="Arial"/>
          <w:color w:val="FF0000"/>
          <w:sz w:val="28"/>
          <w:szCs w:val="19"/>
          <w:lang w:eastAsia="en-US"/>
        </w:rPr>
        <w:t xml:space="preserve">. </w:t>
      </w:r>
      <w:r w:rsidRPr="00992F26">
        <w:rPr>
          <w:rFonts w:ascii="Arial" w:eastAsia="Batang" w:hAnsi="Arial"/>
          <w:color w:val="FF0000"/>
          <w:sz w:val="28"/>
          <w:szCs w:val="19"/>
          <w:u w:val="single"/>
          <w:lang w:eastAsia="en-US"/>
        </w:rPr>
        <w:t>Valeur moyenne d'une fonction</w:t>
      </w:r>
    </w:p>
    <w:p w14:paraId="66B1E047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50F5EC2B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Batang" w:hAnsi="Arial" w:cs="Arial"/>
          <w:noProof/>
          <w:color w:val="FF0000"/>
          <w:lang w:eastAsia="en-US"/>
        </w:rPr>
      </w:pPr>
      <w:r w:rsidRPr="00992F26">
        <w:rPr>
          <w:rFonts w:ascii="Arial" w:eastAsia="Batang" w:hAnsi="Arial"/>
          <w:color w:val="FF0000"/>
          <w:u w:val="single"/>
          <w:lang w:eastAsia="en-US"/>
        </w:rPr>
        <w:t>Définition :</w:t>
      </w:r>
      <w:r w:rsidRPr="00992F26">
        <w:rPr>
          <w:rFonts w:ascii="Arial" w:eastAsia="Batang" w:hAnsi="Arial"/>
          <w:color w:val="FF0000"/>
          <w:lang w:eastAsia="en-US"/>
        </w:rPr>
        <w:t xml:space="preserve"> </w:t>
      </w:r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Soit </w:t>
      </w:r>
      <m:oMath>
        <m:r>
          <w:rPr>
            <w:rFonts w:ascii="Cambria Math" w:eastAsia="Batang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 une fonction continue sur un intervalle </w:t>
      </w:r>
      <m:oMath>
        <m:r>
          <w:rPr>
            <w:rFonts w:ascii="Cambria Math" w:eastAsia="Batang" w:hAnsi="Cambria Math" w:cs="Arial"/>
            <w:noProof/>
            <w:color w:val="FF0000"/>
            <w:lang w:eastAsia="en-US"/>
          </w:rPr>
          <m:t>[a ;b]</m:t>
        </m:r>
      </m:oMath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 avec </w:t>
      </w:r>
      <m:oMath>
        <m:r>
          <w:rPr>
            <w:rFonts w:ascii="Cambria Math" w:eastAsia="Batang" w:hAnsi="Cambria Math" w:cs="Arial"/>
            <w:noProof/>
            <w:color w:val="FF0000"/>
            <w:lang w:eastAsia="en-US"/>
          </w:rPr>
          <m:t>a≠b</m:t>
        </m:r>
      </m:oMath>
      <w:r w:rsidRPr="00992F26">
        <w:rPr>
          <w:rFonts w:ascii="Arial" w:eastAsia="Batang" w:hAnsi="Arial" w:cs="Arial"/>
          <w:noProof/>
          <w:color w:val="FF0000"/>
          <w:lang w:eastAsia="en-US"/>
        </w:rPr>
        <w:t>.</w:t>
      </w:r>
    </w:p>
    <w:p w14:paraId="05720870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Batang" w:hAnsi="Arial" w:cs="Arial"/>
          <w:noProof/>
          <w:color w:val="FF0000"/>
          <w:lang w:eastAsia="en-US"/>
        </w:rPr>
      </w:pPr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On appelle </w:t>
      </w:r>
      <w:r w:rsidRPr="00992F26">
        <w:rPr>
          <w:rFonts w:ascii="Arial" w:eastAsia="Batang" w:hAnsi="Arial" w:cs="Arial"/>
          <w:b/>
          <w:bCs/>
          <w:noProof/>
          <w:color w:val="FF0000"/>
          <w:lang w:eastAsia="en-US"/>
        </w:rPr>
        <w:t>valeur moyenne</w:t>
      </w:r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 de </w:t>
      </w:r>
      <m:oMath>
        <m:r>
          <w:rPr>
            <w:rFonts w:ascii="Cambria Math" w:eastAsia="Batang" w:hAnsi="Cambria Math" w:cs="Arial"/>
            <w:noProof/>
            <w:color w:val="FF0000"/>
            <w:lang w:eastAsia="en-US"/>
          </w:rPr>
          <m:t>f</m:t>
        </m:r>
      </m:oMath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 sur </w:t>
      </w:r>
      <m:oMath>
        <m:r>
          <w:rPr>
            <w:rFonts w:ascii="Cambria Math" w:eastAsia="Batang" w:hAnsi="Cambria Math" w:cs="Arial"/>
            <w:noProof/>
            <w:color w:val="FF0000"/>
            <w:lang w:eastAsia="en-US"/>
          </w:rPr>
          <m:t>[a ;b]</m:t>
        </m:r>
      </m:oMath>
      <w:r w:rsidRPr="00992F26">
        <w:rPr>
          <w:rFonts w:ascii="Arial" w:eastAsia="Batang" w:hAnsi="Arial" w:cs="Arial"/>
          <w:noProof/>
          <w:color w:val="FF0000"/>
          <w:lang w:eastAsia="en-US"/>
        </w:rPr>
        <w:t xml:space="preserve"> le nombre réel :</w:t>
      </w:r>
    </w:p>
    <w:p w14:paraId="02BA69DD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Batang" w:hAnsi="Arial" w:cs="Arial"/>
          <w:noProof/>
          <w:color w:val="FF0000"/>
          <w:lang w:eastAsia="en-US"/>
        </w:rPr>
      </w:pPr>
      <m:oMathPara>
        <m:oMath>
          <m:r>
            <w:rPr>
              <w:rFonts w:ascii="Cambria Math" w:eastAsia="Batang" w:hAnsi="Cambria Math" w:cs="Arial"/>
              <w:noProof/>
              <w:color w:val="FF0000"/>
              <w:lang w:eastAsia="en-US"/>
            </w:rPr>
            <m:t>m=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FF0000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FF0000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FF0000"/>
                  <w:lang w:eastAsia="en-US"/>
                </w:rPr>
                <m:t>b-a</m:t>
              </m:r>
            </m:den>
          </m:f>
          <m:nary>
            <m:naryPr>
              <m:limLoc m:val="subSup"/>
              <m:ctrlPr>
                <w:rPr>
                  <w:rFonts w:ascii="Cambria Math" w:eastAsia="Batang" w:hAnsi="Cambria Math" w:cs="Arial"/>
                  <w:i/>
                  <w:noProof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 w:cs="Arial"/>
                  <w:noProof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 w:cs="Arial"/>
                  <w:noProof/>
                  <w:color w:val="FF0000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 w:cs="Arial"/>
                  <w:noProof/>
                  <w:color w:val="FF0000"/>
                  <w:lang w:eastAsia="en-US"/>
                </w:rPr>
                <m:t>f(x)</m:t>
              </m:r>
            </m:e>
          </m:nary>
          <m:r>
            <w:rPr>
              <w:rFonts w:ascii="Cambria Math" w:eastAsia="Batang" w:hAnsi="Cambria Math" w:cs="Arial"/>
              <w:noProof/>
              <w:color w:val="FF0000"/>
              <w:lang w:eastAsia="en-US"/>
            </w:rPr>
            <m:t>dx</m:t>
          </m:r>
        </m:oMath>
      </m:oMathPara>
    </w:p>
    <w:p w14:paraId="447BE71A" w14:textId="77777777" w:rsidR="00992F26" w:rsidRPr="00992F26" w:rsidRDefault="00992F26" w:rsidP="00992F26">
      <w:pPr>
        <w:rPr>
          <w:rFonts w:ascii="Arial" w:eastAsia="Batang" w:hAnsi="Arial"/>
          <w:color w:val="FF0000"/>
          <w:lang w:eastAsia="en-US"/>
        </w:rPr>
      </w:pPr>
    </w:p>
    <w:p w14:paraId="605DA38B" w14:textId="77777777" w:rsidR="00992F26" w:rsidRPr="00992F26" w:rsidRDefault="00992F26" w:rsidP="00992F26">
      <w:pPr>
        <w:rPr>
          <w:rFonts w:ascii="Arial" w:eastAsia="Batang" w:hAnsi="Arial"/>
          <w:u w:val="single"/>
          <w:lang w:eastAsia="en-US"/>
        </w:rPr>
      </w:pPr>
      <w:r w:rsidRPr="00992F26">
        <w:rPr>
          <w:rFonts w:ascii="Arial" w:eastAsia="Batang" w:hAnsi="Arial"/>
          <w:u w:val="single"/>
          <w:lang w:eastAsia="en-US"/>
        </w:rPr>
        <w:t>Interprétation géométrique :</w:t>
      </w:r>
    </w:p>
    <w:p w14:paraId="0357E6D6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L'aire sous la courbe représentative de </w:t>
      </w:r>
      <m:oMath>
        <m:r>
          <w:rPr>
            <w:rFonts w:ascii="Cambria Math" w:eastAsia="Batang" w:hAnsi="Cambria Math"/>
            <w:lang w:eastAsia="en-US"/>
          </w:rPr>
          <m:t>f</m:t>
        </m:r>
      </m:oMath>
      <w:r w:rsidRPr="00992F26">
        <w:rPr>
          <w:rFonts w:ascii="Arial" w:eastAsia="Batang" w:hAnsi="Arial"/>
          <w:lang w:eastAsia="en-US"/>
        </w:rPr>
        <w:t xml:space="preserve"> (</w:t>
      </w:r>
      <w:r w:rsidRPr="00992F26">
        <w:rPr>
          <w:rFonts w:ascii="Arial" w:eastAsia="Batang" w:hAnsi="Arial"/>
          <w:color w:val="FF0000"/>
          <w:lang w:eastAsia="en-US"/>
        </w:rPr>
        <w:t>en rouge ci-dessous</w:t>
      </w:r>
      <w:r w:rsidRPr="00992F26">
        <w:rPr>
          <w:rFonts w:ascii="Arial" w:eastAsia="Batang" w:hAnsi="Arial"/>
          <w:lang w:eastAsia="en-US"/>
        </w:rPr>
        <w:t xml:space="preserve">) est égale à l'aire sous la droite d'équation </w:t>
      </w:r>
      <m:oMath>
        <m:r>
          <w:rPr>
            <w:rFonts w:ascii="Cambria Math" w:eastAsia="Batang" w:hAnsi="Cambria Math"/>
            <w:lang w:eastAsia="en-US"/>
          </w:rPr>
          <m:t>y=m</m:t>
        </m:r>
      </m:oMath>
      <w:r w:rsidRPr="00992F26">
        <w:rPr>
          <w:rFonts w:ascii="Arial" w:eastAsia="Batang" w:hAnsi="Arial"/>
          <w:lang w:eastAsia="en-US"/>
        </w:rPr>
        <w:t xml:space="preserve"> (</w:t>
      </w:r>
      <w:r w:rsidRPr="00992F26">
        <w:rPr>
          <w:rFonts w:ascii="Arial" w:eastAsia="Batang" w:hAnsi="Arial"/>
          <w:color w:val="2E74B5" w:themeColor="accent5" w:themeShade="BF"/>
          <w:lang w:eastAsia="en-US"/>
        </w:rPr>
        <w:t>en bleu</w:t>
      </w:r>
      <w:r w:rsidRPr="00992F26">
        <w:rPr>
          <w:rFonts w:ascii="Arial" w:eastAsia="Batang" w:hAnsi="Arial"/>
          <w:lang w:eastAsia="en-US"/>
        </w:rPr>
        <w:t>), entre a et b.</w:t>
      </w:r>
    </w:p>
    <w:p w14:paraId="5E3F6353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40D26136" w14:textId="77777777" w:rsidR="00992F26" w:rsidRPr="00992F26" w:rsidRDefault="00992F26" w:rsidP="00992F26">
      <w:pPr>
        <w:jc w:val="center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noProof/>
          <w:lang w:eastAsia="en-US"/>
        </w:rPr>
        <w:drawing>
          <wp:inline distT="0" distB="0" distL="0" distR="0" wp14:anchorId="02B3D64E" wp14:editId="48311227">
            <wp:extent cx="3281680" cy="2973705"/>
            <wp:effectExtent l="0" t="0" r="0" b="0"/>
            <wp:docPr id="72" name="Image 72" descr="Capture d’écran 2012-05-26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pture d’écran 2012-05-26 à 14"/>
                    <pic:cNvPicPr>
                      <a:picLocks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680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82A55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22ACF74A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6097A7C0" w14:textId="77777777" w:rsidR="00992F26" w:rsidRPr="00992F26" w:rsidRDefault="00992F26" w:rsidP="00992F26">
      <w:pPr>
        <w:rPr>
          <w:rFonts w:ascii="Arial" w:eastAsia="Batang" w:hAnsi="Arial"/>
          <w:u w:val="single"/>
          <w:lang w:eastAsia="en-US"/>
        </w:rPr>
      </w:pPr>
      <w:r w:rsidRPr="00992F26">
        <w:rPr>
          <w:rFonts w:ascii="Arial" w:eastAsia="Batang" w:hAnsi="Arial"/>
          <w:u w:val="single"/>
          <w:lang w:eastAsia="en-US"/>
        </w:rPr>
        <w:t>Exemple :</w:t>
      </w:r>
    </w:p>
    <w:p w14:paraId="350B50BC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Calculons la valeur moyenne de la fonction </w:t>
      </w:r>
      <m:oMath>
        <m:r>
          <w:rPr>
            <w:rFonts w:ascii="Cambria Math" w:eastAsia="Batang" w:hAnsi="Cambria Math"/>
            <w:lang w:eastAsia="en-US"/>
          </w:rPr>
          <m:t>f</m:t>
        </m:r>
      </m:oMath>
      <w:r w:rsidRPr="00992F26">
        <w:rPr>
          <w:rFonts w:ascii="Arial" w:eastAsia="Batang" w:hAnsi="Arial"/>
          <w:lang w:eastAsia="en-US"/>
        </w:rPr>
        <w:t xml:space="preserve"> définie par </w:t>
      </w:r>
      <m:oMath>
        <m:r>
          <w:rPr>
            <w:rFonts w:ascii="Cambria Math" w:eastAsia="Batang" w:hAnsi="Cambria Math"/>
            <w:lang w:eastAsia="en-US"/>
          </w:rPr>
          <m:t>f</m:t>
        </m:r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lang w:eastAsia="en-US"/>
          </w:rPr>
          <m:t>=3</m:t>
        </m:r>
        <m:sSup>
          <m:sSupPr>
            <m:ctrlPr>
              <w:rPr>
                <w:rFonts w:ascii="Cambria Math" w:eastAsia="Batang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  <m:sup>
            <m:r>
              <w:rPr>
                <w:rFonts w:ascii="Cambria Math" w:eastAsia="Batang" w:hAnsi="Cambria Math"/>
                <w:lang w:eastAsia="en-US"/>
              </w:rPr>
              <m:t>2</m:t>
            </m:r>
          </m:sup>
        </m:sSup>
        <m:r>
          <w:rPr>
            <w:rFonts w:ascii="Cambria Math" w:eastAsia="Batang" w:hAnsi="Cambria Math"/>
            <w:lang w:eastAsia="en-US"/>
          </w:rPr>
          <m:t>-4x+5</m:t>
        </m:r>
      </m:oMath>
      <w:r w:rsidRPr="00992F26">
        <w:rPr>
          <w:rFonts w:ascii="Arial" w:eastAsia="Batang" w:hAnsi="Arial"/>
          <w:lang w:eastAsia="en-US"/>
        </w:rPr>
        <w:t xml:space="preserve"> sur l'intervalle [1 ; 10].</w:t>
      </w:r>
    </w:p>
    <w:p w14:paraId="0E2509ED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3DFA8378" w14:textId="77777777" w:rsidR="00992F26" w:rsidRPr="00992F26" w:rsidRDefault="00992F26" w:rsidP="00992F26">
      <w:pPr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w:lastRenderedPageBreak/>
            <m:t>m=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10-1</m:t>
              </m:r>
            </m:den>
          </m:f>
          <m:nary>
            <m:naryPr>
              <m:limLoc m:val="subSup"/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10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3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-4x+5</m:t>
              </m:r>
            </m:e>
          </m:nary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dx</m:t>
          </m:r>
        </m:oMath>
      </m:oMathPara>
    </w:p>
    <w:p w14:paraId="4E92592D" w14:textId="77777777" w:rsidR="00992F26" w:rsidRPr="00992F26" w:rsidRDefault="00992F26" w:rsidP="00992F26">
      <w:pPr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9</m:t>
              </m:r>
            </m:den>
          </m:f>
          <m:sSubSup>
            <m:sSubSup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+5x</m:t>
                  </m:r>
                </m:e>
              </m:d>
            </m:e>
            <m:sub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10</m:t>
              </m:r>
            </m:sup>
          </m:sSubSup>
        </m:oMath>
      </m:oMathPara>
    </w:p>
    <w:p w14:paraId="5F73F13B" w14:textId="77777777" w:rsidR="00992F26" w:rsidRPr="00992F26" w:rsidRDefault="00992F26" w:rsidP="00992F26">
      <w:pPr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9</m:t>
              </m:r>
            </m:den>
          </m:f>
          <m:d>
            <m:d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dPr>
            <m:e>
              <m:d>
                <m:dPr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×10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+5×10</m:t>
                  </m:r>
                </m:e>
              </m:d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-</m:t>
              </m:r>
              <m:d>
                <m:dPr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-2</m:t>
                  </m:r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×1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+5×1</m:t>
                  </m:r>
                </m:e>
              </m:d>
            </m:e>
          </m:d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9</m:t>
              </m:r>
            </m:den>
          </m:f>
          <m:d>
            <m:d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dPr>
            <m:e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850-4</m:t>
              </m:r>
            </m:e>
          </m:d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846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9</m:t>
              </m:r>
            </m:den>
          </m:f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=94</m:t>
          </m:r>
        </m:oMath>
      </m:oMathPara>
    </w:p>
    <w:p w14:paraId="7DFA551F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07A08DA9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35674890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color w:val="008000"/>
          <w:lang w:eastAsia="en-US"/>
        </w:rPr>
      </w:pPr>
      <w:r w:rsidRPr="00992F26">
        <w:rPr>
          <w:rFonts w:ascii="Arial" w:eastAsia="Batang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Batang" w:hAnsi="Arial"/>
          <w:color w:val="008000"/>
          <w:lang w:eastAsia="en-US"/>
        </w:rPr>
        <w:t xml:space="preserve"> Calculer une valeur moyenne d'une fonction</w:t>
      </w:r>
    </w:p>
    <w:p w14:paraId="565790AE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sz w:val="8"/>
          <w:szCs w:val="8"/>
          <w:lang w:eastAsia="en-US"/>
        </w:rPr>
      </w:pPr>
    </w:p>
    <w:p w14:paraId="78565147" w14:textId="77777777" w:rsidR="00992F26" w:rsidRPr="00992F26" w:rsidRDefault="00992F26" w:rsidP="00992F2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D923545" wp14:editId="0D124D0B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AF0C0D"/>
          <w:lang w:eastAsia="en-US"/>
        </w:rPr>
        <w:t>Vidéo</w:t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hyperlink r:id="rId46" w:history="1">
        <w:r w:rsidRPr="00992F26">
          <w:rPr>
            <w:rFonts w:ascii="Arial" w:eastAsia="Batang" w:hAnsi="Arial" w:cs="Arial"/>
            <w:b/>
            <w:color w:val="0000FF"/>
            <w:sz w:val="20"/>
            <w:szCs w:val="20"/>
            <w:u w:val="single"/>
            <w:lang w:eastAsia="en-US"/>
          </w:rPr>
          <w:t>https://youtu.be/oVFHojz5y50</w:t>
        </w:r>
      </w:hyperlink>
    </w:p>
    <w:p w14:paraId="22790A7B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</w:p>
    <w:p w14:paraId="1893C390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On modélise à l'aide d'une fonction le nombre de malades lors d'une épidémie.</w:t>
      </w:r>
    </w:p>
    <w:p w14:paraId="77C22B99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Au </w:t>
      </w:r>
      <w:proofErr w:type="spellStart"/>
      <w:r w:rsidRPr="00992F26">
        <w:rPr>
          <w:rFonts w:eastAsia="Batang"/>
          <w:i/>
          <w:sz w:val="28"/>
          <w:szCs w:val="28"/>
          <w:lang w:eastAsia="en-US"/>
        </w:rPr>
        <w:t>x</w:t>
      </w:r>
      <w:r w:rsidRPr="00992F26">
        <w:rPr>
          <w:rFonts w:ascii="Arial" w:eastAsia="Batang" w:hAnsi="Arial"/>
          <w:lang w:eastAsia="en-US"/>
        </w:rPr>
        <w:t>-ième</w:t>
      </w:r>
      <w:proofErr w:type="spellEnd"/>
      <w:r w:rsidRPr="00992F26">
        <w:rPr>
          <w:rFonts w:ascii="Arial" w:eastAsia="Batang" w:hAnsi="Arial"/>
          <w:lang w:eastAsia="en-US"/>
        </w:rPr>
        <w:t xml:space="preserve"> jour après le signalement des premiers cas, le nombre de malades est égale à </w:t>
      </w:r>
      <m:oMath>
        <m:r>
          <w:rPr>
            <w:rFonts w:ascii="Cambria Math" w:eastAsia="Batang" w:hAnsi="Cambria Math"/>
            <w:lang w:eastAsia="en-US"/>
          </w:rPr>
          <m:t>f</m:t>
        </m:r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lang w:eastAsia="en-US"/>
          </w:rPr>
          <m:t>=16</m:t>
        </m:r>
        <m:sSup>
          <m:sSupPr>
            <m:ctrlPr>
              <w:rPr>
                <w:rFonts w:ascii="Cambria Math" w:eastAsia="Batang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  <m:sup>
            <m:r>
              <w:rPr>
                <w:rFonts w:ascii="Cambria Math" w:eastAsia="Batang" w:hAnsi="Cambria Math"/>
                <w:lang w:eastAsia="en-US"/>
              </w:rPr>
              <m:t>2</m:t>
            </m:r>
          </m:sup>
        </m:sSup>
        <m:r>
          <w:rPr>
            <w:rFonts w:ascii="Cambria Math" w:eastAsia="Batang" w:hAnsi="Cambria Math"/>
            <w:lang w:eastAsia="en-US"/>
          </w:rPr>
          <m:t>-</m:t>
        </m:r>
        <m:sSup>
          <m:sSupPr>
            <m:ctrlPr>
              <w:rPr>
                <w:rFonts w:ascii="Cambria Math" w:eastAsia="Batang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lang w:eastAsia="en-US"/>
              </w:rPr>
              <m:t>x</m:t>
            </m:r>
          </m:e>
          <m:sup>
            <m:r>
              <w:rPr>
                <w:rFonts w:ascii="Cambria Math" w:eastAsia="Batang" w:hAnsi="Cambria Math"/>
                <w:lang w:eastAsia="en-US"/>
              </w:rPr>
              <m:t>3</m:t>
            </m:r>
          </m:sup>
        </m:sSup>
      </m:oMath>
      <w:r w:rsidRPr="00992F26">
        <w:rPr>
          <w:rFonts w:ascii="Arial" w:eastAsia="Batang" w:hAnsi="Arial"/>
          <w:lang w:eastAsia="en-US"/>
        </w:rPr>
        <w:t>.</w:t>
      </w:r>
    </w:p>
    <w:p w14:paraId="6F0F86F0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Déterminer le nombre moyen de malades chaque jour sur une période de 16 jours.</w:t>
      </w:r>
    </w:p>
    <w:p w14:paraId="41B896DB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</w:p>
    <w:p w14:paraId="6180182A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</w:p>
    <w:p w14:paraId="0A2BDD7A" w14:textId="77777777" w:rsidR="00992F26" w:rsidRPr="00992F26" w:rsidRDefault="00992F26" w:rsidP="00992F26">
      <w:pPr>
        <w:pBdr>
          <w:left w:val="single" w:sz="4" w:space="4" w:color="00B050"/>
        </w:pBdr>
        <w:spacing w:line="276" w:lineRule="auto"/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m=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16-0</m:t>
              </m:r>
            </m:den>
          </m:f>
          <m:nary>
            <m:naryPr>
              <m:limLoc m:val="subSup"/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f(x)</m:t>
              </m:r>
            </m:e>
          </m:nary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dx</m:t>
          </m:r>
        </m:oMath>
      </m:oMathPara>
    </w:p>
    <w:p w14:paraId="4FDC391B" w14:textId="77777777" w:rsidR="00992F26" w:rsidRPr="00992F26" w:rsidRDefault="00992F26" w:rsidP="00992F26">
      <w:pPr>
        <w:pBdr>
          <w:left w:val="single" w:sz="4" w:space="4" w:color="00B050"/>
        </w:pBdr>
        <w:spacing w:line="276" w:lineRule="auto"/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 xml:space="preserve">     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</m:t>
              </m:r>
            </m:den>
          </m:f>
          <m:nary>
            <m:naryPr>
              <m:limLoc m:val="subSup"/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>16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3</m:t>
                  </m:r>
                </m:sup>
              </m:sSup>
            </m:e>
          </m:nary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dx</m:t>
          </m:r>
        </m:oMath>
      </m:oMathPara>
    </w:p>
    <w:p w14:paraId="4E87ABF5" w14:textId="77777777" w:rsidR="00992F26" w:rsidRPr="00992F26" w:rsidRDefault="00992F26" w:rsidP="00992F26">
      <w:pPr>
        <w:pBdr>
          <w:left w:val="single" w:sz="4" w:space="4" w:color="00B050"/>
        </w:pBdr>
        <w:spacing w:line="276" w:lineRule="auto"/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</m:t>
              </m:r>
            </m:den>
          </m:f>
          <m:sSubSup>
            <m:sSubSup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3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3</m:t>
                      </m:r>
                    </m:sup>
                  </m:s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4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="Batang" w:hAnsi="Cambria Math" w:cs="Arial"/>
                          <w:i/>
                          <w:noProof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 w:cs="Arial"/>
                          <w:noProof/>
                          <w:color w:val="000000" w:themeColor="text1"/>
                          <w:lang w:eastAsia="en-US"/>
                        </w:rPr>
                        <m:t>4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0</m:t>
              </m:r>
            </m:sub>
            <m:sup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</m:t>
              </m:r>
            </m:sup>
          </m:sSubSup>
        </m:oMath>
      </m:oMathPara>
    </w:p>
    <w:p w14:paraId="45DCA61A" w14:textId="77777777" w:rsidR="00992F26" w:rsidRPr="00992F26" w:rsidRDefault="00992F26" w:rsidP="00992F26">
      <w:pPr>
        <w:pBdr>
          <w:left w:val="single" w:sz="4" w:space="4" w:color="00B050"/>
        </w:pBdr>
        <w:spacing w:line="276" w:lineRule="auto"/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16</m:t>
              </m:r>
            </m:den>
          </m:f>
          <m:d>
            <m:d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16</m:t>
                  </m:r>
                </m:num>
                <m:den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×16</m:t>
                  </m:r>
                </m:e>
                <m: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3</m:t>
                  </m:r>
                </m:sup>
              </m:sSup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-</m:t>
              </m:r>
              <m:f>
                <m:fPr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4</m:t>
                  </m:r>
                </m:den>
              </m:f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×</m:t>
              </m:r>
              <m:sSup>
                <m:sSupPr>
                  <m:ctrlPr>
                    <w:rPr>
                      <w:rFonts w:ascii="Cambria Math" w:eastAsia="Batang" w:hAnsi="Cambria Math" w:cs="Arial"/>
                      <w:i/>
                      <w:noProof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16</m:t>
                  </m:r>
                </m:e>
                <m:sup>
                  <m:r>
                    <w:rPr>
                      <w:rFonts w:ascii="Cambria Math" w:eastAsia="Batang" w:hAnsi="Cambria Math" w:cs="Arial"/>
                      <w:noProof/>
                      <w:color w:val="000000" w:themeColor="text1"/>
                      <w:lang w:eastAsia="en-US"/>
                    </w:rPr>
                    <m:t>4</m:t>
                  </m:r>
                </m:sup>
              </m:sSup>
            </m:e>
          </m:d>
        </m:oMath>
      </m:oMathPara>
    </w:p>
    <w:p w14:paraId="3CDD13F4" w14:textId="77777777" w:rsidR="00992F26" w:rsidRPr="00992F26" w:rsidRDefault="00992F26" w:rsidP="00992F26">
      <w:pPr>
        <w:pBdr>
          <w:left w:val="single" w:sz="4" w:space="4" w:color="00B050"/>
        </w:pBdr>
        <w:spacing w:line="276" w:lineRule="auto"/>
        <w:rPr>
          <w:rFonts w:ascii="Arial" w:eastAsia="Batang" w:hAnsi="Arial" w:cs="Arial"/>
          <w:noProof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 xml:space="preserve">   =</m:t>
          </m:r>
          <m:f>
            <m:fPr>
              <m:ctrlPr>
                <w:rPr>
                  <w:rFonts w:ascii="Cambria Math" w:eastAsia="Batang" w:hAnsi="Cambria Math" w:cs="Arial"/>
                  <w:i/>
                  <w:noProof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1024</m:t>
              </m:r>
            </m:num>
            <m:den>
              <m:r>
                <w:rPr>
                  <w:rFonts w:ascii="Cambria Math" w:eastAsia="Batang" w:hAnsi="Cambria Math" w:cs="Arial"/>
                  <w:noProof/>
                  <w:color w:val="000000" w:themeColor="text1"/>
                  <w:lang w:eastAsia="en-US"/>
                </w:rPr>
                <m:t>3</m:t>
              </m:r>
            </m:den>
          </m:f>
          <m:r>
            <w:rPr>
              <w:rFonts w:ascii="Cambria Math" w:eastAsia="Batang" w:hAnsi="Cambria Math" w:cs="Arial"/>
              <w:noProof/>
              <w:color w:val="000000" w:themeColor="text1"/>
              <w:lang w:eastAsia="en-US"/>
            </w:rPr>
            <m:t>≈341</m:t>
          </m:r>
        </m:oMath>
      </m:oMathPara>
    </w:p>
    <w:p w14:paraId="08534FAF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</w:p>
    <w:p w14:paraId="7F24B075" w14:textId="77777777" w:rsidR="00992F26" w:rsidRPr="00992F26" w:rsidRDefault="00992F26" w:rsidP="00992F26">
      <w:pPr>
        <w:pBdr>
          <w:left w:val="single" w:sz="4" w:space="4" w:color="00B05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Le nombre moyen de malades chaque jour est environ égal à 341.</w:t>
      </w:r>
    </w:p>
    <w:p w14:paraId="3D92681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34AF6636" w14:textId="77777777" w:rsidR="00992F26" w:rsidRPr="00992F26" w:rsidRDefault="00992F26" w:rsidP="00992F26">
      <w:pPr>
        <w:pBdr>
          <w:left w:val="single" w:sz="4" w:space="4" w:color="008000"/>
        </w:pBdr>
        <w:jc w:val="center"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noProof/>
          <w:lang w:eastAsia="en-US"/>
        </w:rPr>
        <w:drawing>
          <wp:inline distT="0" distB="0" distL="0" distR="0" wp14:anchorId="12226296" wp14:editId="77F80D74">
            <wp:extent cx="4273826" cy="2554356"/>
            <wp:effectExtent l="0" t="0" r="0" b="0"/>
            <wp:docPr id="79" name="Image 79" descr="Capture d’écran 2012-05-26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pture d’écran 2012-05-26 à 18"/>
                    <pic:cNvPicPr>
                      <a:picLocks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69" cy="25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10021" w14:textId="77777777" w:rsidR="00992F26" w:rsidRPr="00992F26" w:rsidRDefault="00992F26" w:rsidP="00992F26">
      <w:pPr>
        <w:rPr>
          <w:rFonts w:ascii="Arial" w:eastAsia="Batang" w:hAnsi="Arial"/>
          <w:lang w:eastAsia="en-US"/>
        </w:rPr>
      </w:pPr>
    </w:p>
    <w:p w14:paraId="039EDC04" w14:textId="4FC6E0CF" w:rsidR="00992F26" w:rsidRDefault="00992F26" w:rsidP="00992F26">
      <w:pPr>
        <w:rPr>
          <w:rFonts w:ascii="Arial" w:eastAsia="Batang" w:hAnsi="Arial"/>
          <w:lang w:eastAsia="en-US"/>
        </w:rPr>
      </w:pPr>
    </w:p>
    <w:p w14:paraId="1BAB32E7" w14:textId="11CC8942" w:rsidR="007A6D87" w:rsidRDefault="007A6D87" w:rsidP="00992F26">
      <w:pPr>
        <w:rPr>
          <w:rFonts w:ascii="Arial" w:eastAsia="Batang" w:hAnsi="Arial"/>
          <w:lang w:eastAsia="en-US"/>
        </w:rPr>
      </w:pPr>
    </w:p>
    <w:p w14:paraId="6EBA6B6F" w14:textId="77777777" w:rsidR="007A6D87" w:rsidRPr="00992F26" w:rsidRDefault="007A6D87" w:rsidP="00992F26">
      <w:pPr>
        <w:rPr>
          <w:rFonts w:ascii="Arial" w:eastAsia="Batang" w:hAnsi="Arial"/>
          <w:lang w:eastAsia="en-US"/>
        </w:rPr>
      </w:pPr>
    </w:p>
    <w:p w14:paraId="2C9372B6" w14:textId="2385464C" w:rsidR="00992F26" w:rsidRPr="00992F26" w:rsidRDefault="00992F26" w:rsidP="00992F26">
      <w:pPr>
        <w:rPr>
          <w:rFonts w:ascii="Arial" w:eastAsia="Batang" w:hAnsi="Arial"/>
          <w:color w:val="FF0000"/>
          <w:sz w:val="28"/>
          <w:szCs w:val="19"/>
          <w:lang w:eastAsia="en-US"/>
        </w:rPr>
      </w:pPr>
      <w:r>
        <w:rPr>
          <w:rFonts w:ascii="Arial" w:eastAsia="Batang" w:hAnsi="Arial"/>
          <w:color w:val="FF0000"/>
          <w:sz w:val="28"/>
          <w:szCs w:val="19"/>
          <w:lang w:eastAsia="en-US"/>
        </w:rPr>
        <w:lastRenderedPageBreak/>
        <w:t>V</w:t>
      </w:r>
      <w:r w:rsidRPr="00992F26">
        <w:rPr>
          <w:rFonts w:ascii="Arial" w:eastAsia="Batang" w:hAnsi="Arial"/>
          <w:color w:val="FF0000"/>
          <w:sz w:val="28"/>
          <w:szCs w:val="19"/>
          <w:lang w:eastAsia="en-US"/>
        </w:rPr>
        <w:t xml:space="preserve">I. </w:t>
      </w:r>
      <w:r w:rsidRPr="00992F26">
        <w:rPr>
          <w:rFonts w:ascii="Arial" w:eastAsia="Batang" w:hAnsi="Arial"/>
          <w:color w:val="FF0000"/>
          <w:sz w:val="28"/>
          <w:szCs w:val="19"/>
          <w:u w:val="single"/>
          <w:lang w:eastAsia="en-US"/>
        </w:rPr>
        <w:t>Intégration par parties</w:t>
      </w:r>
    </w:p>
    <w:p w14:paraId="2FA4828A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5530C5FB" w14:textId="77777777" w:rsidR="00992F26" w:rsidRPr="00992F26" w:rsidRDefault="00992F26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976"/>
        </w:tabs>
        <w:rPr>
          <w:rFonts w:ascii="Arial" w:eastAsia="Batang" w:hAnsi="Arial"/>
          <w:color w:val="FF0000"/>
          <w:lang w:eastAsia="en-US"/>
        </w:rPr>
      </w:pPr>
      <w:r w:rsidRPr="00992F26">
        <w:rPr>
          <w:rFonts w:ascii="Arial" w:eastAsia="Batang" w:hAnsi="Arial"/>
          <w:color w:val="FF0000"/>
          <w:u w:val="single"/>
          <w:lang w:eastAsia="en-US"/>
        </w:rPr>
        <w:t>Théorème :</w:t>
      </w:r>
      <w:r w:rsidRPr="00992F26">
        <w:rPr>
          <w:rFonts w:ascii="Arial" w:eastAsia="Batang" w:hAnsi="Arial"/>
          <w:color w:val="FF0000"/>
          <w:lang w:eastAsia="en-US"/>
        </w:rPr>
        <w:t xml:space="preserve"> Soit </w:t>
      </w:r>
      <m:oMath>
        <m:r>
          <w:rPr>
            <w:rFonts w:ascii="Cambria Math" w:eastAsia="Batang" w:hAnsi="Cambria Math"/>
            <w:color w:val="FF0000"/>
            <w:lang w:eastAsia="en-US"/>
          </w:rPr>
          <m:t>u</m:t>
        </m:r>
      </m:oMath>
      <w:r w:rsidRPr="00992F26">
        <w:rPr>
          <w:rFonts w:ascii="Arial" w:eastAsia="Batang" w:hAnsi="Arial"/>
          <w:color w:val="FF0000"/>
          <w:lang w:eastAsia="en-US"/>
        </w:rPr>
        <w:t xml:space="preserve"> et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</m:oMath>
      <w:r w:rsidRPr="00992F26">
        <w:rPr>
          <w:rFonts w:ascii="Arial" w:eastAsia="Batang" w:hAnsi="Arial"/>
          <w:color w:val="FF0000"/>
          <w:lang w:eastAsia="en-US"/>
        </w:rPr>
        <w:t xml:space="preserve"> deux fonctions dérivables sur </w:t>
      </w:r>
      <m:oMath>
        <m:d>
          <m:dPr>
            <m:begChr m:val="["/>
            <m:endChr m:val="]"/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a ;b</m:t>
            </m:r>
          </m:e>
        </m:d>
      </m:oMath>
      <w:r w:rsidRPr="00992F26">
        <w:rPr>
          <w:rFonts w:ascii="Arial" w:eastAsia="Batang" w:hAnsi="Arial"/>
          <w:color w:val="FF0000"/>
          <w:lang w:eastAsia="en-US"/>
        </w:rPr>
        <w:t>. Alors, on a :</w:t>
      </w:r>
    </w:p>
    <w:p w14:paraId="4B280836" w14:textId="77777777" w:rsidR="00992F26" w:rsidRPr="00992F26" w:rsidRDefault="00EB5AB7" w:rsidP="00992F2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4976"/>
        </w:tabs>
        <w:rPr>
          <w:rFonts w:ascii="Arial" w:eastAsia="Batang" w:hAnsi="Arial"/>
          <w:color w:val="FF0000"/>
          <w:lang w:eastAsia="en-US"/>
        </w:rPr>
      </w:pPr>
      <m:oMathPara>
        <m:oMath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FF0000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/>
                  <w:color w:val="FF0000"/>
                  <w:lang w:eastAsia="en-US"/>
                </w:rPr>
                <m:t>u'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v(x)</m:t>
              </m:r>
            </m:e>
          </m:nary>
          <m:r>
            <w:rPr>
              <w:rFonts w:ascii="Cambria Math" w:eastAsia="Batang" w:hAnsi="Cambria Math"/>
              <w:color w:val="FF0000"/>
              <w:lang w:eastAsia="en-US"/>
            </w:rPr>
            <m:t>dx=</m:t>
          </m:r>
          <m:sSubSup>
            <m:sSubSupPr>
              <m:ctrlPr>
                <w:rPr>
                  <w:rFonts w:ascii="Cambria Math" w:eastAsia="Batang" w:hAnsi="Cambria Math"/>
                  <w:i/>
                  <w:color w:val="FF0000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v(x)</m:t>
                  </m:r>
                </m:e>
              </m:d>
            </m:e>
            <m:sub>
              <m:r>
                <w:rPr>
                  <w:rFonts w:ascii="Cambria Math" w:eastAsia="Batang" w:hAnsi="Cambria Math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FF0000"/>
                  <w:lang w:eastAsia="en-US"/>
                </w:rPr>
                <m:t>b</m:t>
              </m:r>
            </m:sup>
          </m:sSubSup>
          <m:r>
            <w:rPr>
              <w:rFonts w:ascii="Cambria Math" w:eastAsia="Batang" w:hAnsi="Cambria Math"/>
              <w:color w:val="FF0000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FF0000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FF0000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FF0000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/>
                  <w:color w:val="FF0000"/>
                  <w:lang w:eastAsia="en-US"/>
                </w:rPr>
                <m:t>u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v'(x)</m:t>
              </m:r>
            </m:e>
          </m:nary>
          <m:r>
            <w:rPr>
              <w:rFonts w:ascii="Cambria Math" w:eastAsia="Batang" w:hAnsi="Cambria Math"/>
              <w:color w:val="FF0000"/>
              <w:lang w:eastAsia="en-US"/>
            </w:rPr>
            <m:t>dx</m:t>
          </m:r>
        </m:oMath>
      </m:oMathPara>
    </w:p>
    <w:p w14:paraId="59CFCF7D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1457E061" w14:textId="3542C911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u w:val="single"/>
          <w:lang w:eastAsia="en-US"/>
        </w:rPr>
      </w:pPr>
      <w:r w:rsidRPr="00992F26">
        <w:rPr>
          <w:rFonts w:ascii="Arial" w:eastAsia="Batang" w:hAnsi="Arial"/>
          <w:color w:val="000000" w:themeColor="text1"/>
          <w:u w:val="single"/>
          <w:lang w:eastAsia="en-US"/>
        </w:rPr>
        <w:t>Démonstration :</w:t>
      </w:r>
    </w:p>
    <w:p w14:paraId="0A47A748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m:oMath>
        <m:r>
          <w:rPr>
            <w:rFonts w:ascii="Cambria Math" w:eastAsia="Batang" w:hAnsi="Cambria Math"/>
            <w:color w:val="000000" w:themeColor="text1"/>
            <w:lang w:eastAsia="en-US"/>
          </w:rPr>
          <m:t>uv</m:t>
        </m:r>
      </m:oMath>
      <w:r w:rsidRPr="00992F26">
        <w:rPr>
          <w:rFonts w:ascii="Arial" w:eastAsia="Batang" w:hAnsi="Arial"/>
          <w:color w:val="000000" w:themeColor="text1"/>
          <w:lang w:eastAsia="en-US"/>
        </w:rPr>
        <w:t xml:space="preserve"> est dérivable sur </w:t>
      </w:r>
      <m:oMath>
        <m:d>
          <m:dPr>
            <m:begChr m:val="["/>
            <m:endChr m:val="]"/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a ;b</m:t>
            </m:r>
          </m:e>
        </m:d>
      </m:oMath>
      <w:r w:rsidRPr="00992F26">
        <w:rPr>
          <w:rFonts w:ascii="Arial" w:eastAsia="Batang" w:hAnsi="Arial"/>
          <w:color w:val="000000" w:themeColor="text1"/>
          <w:lang w:eastAsia="en-US"/>
        </w:rPr>
        <w:t xml:space="preserve"> et on a : </w:t>
      </w:r>
      <m:oMath>
        <m:sSup>
          <m:sSup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Batang" w:hAnsi="Cambria Math"/>
                    <w:i/>
                    <w:color w:val="000000" w:themeColor="text1"/>
                    <w:lang w:eastAsia="en-US"/>
                  </w:rPr>
                </m:ctrlPr>
              </m:dPr>
              <m:e>
                <m: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uv</m:t>
                </m:r>
              </m:e>
            </m:d>
          </m:e>
          <m:sup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'</m:t>
            </m:r>
          </m:sup>
        </m:sSup>
        <m:r>
          <w:rPr>
            <w:rFonts w:ascii="Cambria Math" w:eastAsia="Batang" w:hAnsi="Cambria Math"/>
            <w:color w:val="000000" w:themeColor="text1"/>
            <w:lang w:eastAsia="en-US"/>
          </w:rPr>
          <m:t>=</m:t>
        </m:r>
        <m:sSup>
          <m:sSup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u</m:t>
            </m:r>
          </m:e>
          <m:sup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'</m:t>
            </m:r>
          </m:sup>
        </m:sSup>
        <m:r>
          <w:rPr>
            <w:rFonts w:ascii="Cambria Math" w:eastAsia="Batang" w:hAnsi="Cambria Math"/>
            <w:color w:val="000000" w:themeColor="text1"/>
            <w:lang w:eastAsia="en-US"/>
          </w:rPr>
          <m:t>v+u</m:t>
        </m:r>
        <m:sSup>
          <m:sSup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v</m:t>
            </m:r>
          </m:e>
          <m:sup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'</m:t>
            </m:r>
          </m:sup>
        </m:sSup>
      </m:oMath>
    </w:p>
    <w:p w14:paraId="79E937EA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color w:val="000000" w:themeColor="text1"/>
          <w:lang w:eastAsia="en-US"/>
        </w:rPr>
        <w:t xml:space="preserve">Les fonctions </w:t>
      </w:r>
      <m:oMath>
        <m:r>
          <w:rPr>
            <w:rFonts w:ascii="Cambria Math" w:eastAsia="Batang" w:hAnsi="Cambria Math"/>
            <w:color w:val="000000" w:themeColor="text1"/>
            <w:lang w:eastAsia="en-US"/>
          </w:rPr>
          <m:t>uv'</m:t>
        </m:r>
      </m:oMath>
      <w:r w:rsidRPr="00992F26">
        <w:rPr>
          <w:rFonts w:ascii="Arial" w:eastAsia="Batang" w:hAnsi="Arial"/>
          <w:color w:val="000000" w:themeColor="text1"/>
          <w:lang w:eastAsia="en-US"/>
        </w:rPr>
        <w:t xml:space="preserve">, </w:t>
      </w:r>
      <m:oMath>
        <m:r>
          <w:rPr>
            <w:rFonts w:ascii="Cambria Math" w:eastAsia="Batang" w:hAnsi="Cambria Math"/>
            <w:color w:val="000000" w:themeColor="text1"/>
            <w:lang w:eastAsia="en-US"/>
          </w:rPr>
          <m:t>u'v</m:t>
        </m:r>
      </m:oMath>
      <w:r w:rsidRPr="00992F26">
        <w:rPr>
          <w:rFonts w:ascii="Arial" w:eastAsia="Batang" w:hAnsi="Arial"/>
          <w:color w:val="000000" w:themeColor="text1"/>
          <w:lang w:eastAsia="en-US"/>
        </w:rPr>
        <w:t xml:space="preserve"> et </w:t>
      </w:r>
      <m:oMath>
        <m:d>
          <m:d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uv</m:t>
            </m:r>
          </m:e>
        </m:d>
        <m:r>
          <w:rPr>
            <w:rFonts w:ascii="Cambria Math" w:eastAsia="Batang" w:hAnsi="Cambria Math"/>
            <w:color w:val="000000" w:themeColor="text1"/>
            <w:lang w:eastAsia="en-US"/>
          </w:rPr>
          <m:t>'</m:t>
        </m:r>
      </m:oMath>
      <w:r w:rsidRPr="00992F26">
        <w:rPr>
          <w:rFonts w:ascii="Arial" w:eastAsia="Batang" w:hAnsi="Arial"/>
          <w:color w:val="000000" w:themeColor="text1"/>
          <w:lang w:eastAsia="en-US"/>
        </w:rPr>
        <w:t xml:space="preserve"> sont continues sur </w:t>
      </w:r>
      <m:oMath>
        <m:d>
          <m:dPr>
            <m:begChr m:val="["/>
            <m:endChr m:val="]"/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a ;b</m:t>
            </m:r>
          </m:e>
        </m:d>
      </m:oMath>
      <w:r w:rsidRPr="00992F26">
        <w:rPr>
          <w:rFonts w:ascii="Arial" w:eastAsia="Batang" w:hAnsi="Arial"/>
          <w:color w:val="000000" w:themeColor="text1"/>
          <w:lang w:eastAsia="en-US"/>
        </w:rPr>
        <w:t>, donc :</w:t>
      </w:r>
    </w:p>
    <w:p w14:paraId="03130625" w14:textId="77777777" w:rsidR="00992F26" w:rsidRPr="00992F26" w:rsidRDefault="00EB5AB7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v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uv</m:t>
                  </m:r>
                </m:e>
              </m:d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'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0BDF6FEB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m:t xml:space="preserve">                    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'</m:t>
                      </m:r>
                    </m:sup>
                  </m:s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v+u</m:t>
                  </m:r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'</m:t>
                      </m:r>
                    </m:sup>
                  </m:sSup>
                </m:e>
              </m:d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15D53FE0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m:t xml:space="preserve">                    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(u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v)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dx+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(u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v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)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31003302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m:t xml:space="preserve">                         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u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'</m:t>
                  </m:r>
                </m:sup>
              </m:s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(x)v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dx+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u(x)v'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6FB1989F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color w:val="000000" w:themeColor="text1"/>
          <w:lang w:eastAsia="en-US"/>
        </w:rPr>
        <w:t xml:space="preserve">D’où : </w:t>
      </w:r>
    </w:p>
    <w:p w14:paraId="0B38F97F" w14:textId="77777777" w:rsidR="00992F26" w:rsidRPr="00992F26" w:rsidRDefault="00EB5AB7" w:rsidP="00992F26">
      <w:pPr>
        <w:tabs>
          <w:tab w:val="left" w:pos="4976"/>
        </w:tabs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u'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v(x)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v(x)</m:t>
                  </m:r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a</m:t>
              </m:r>
            </m:sub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b</m:t>
              </m:r>
            </m:sup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u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v'(x)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23C84465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54F4A690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48A6D44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8000"/>
          <w:lang w:eastAsia="en-US"/>
        </w:rPr>
      </w:pPr>
      <w:r w:rsidRPr="00992F26">
        <w:rPr>
          <w:rFonts w:ascii="Arial" w:eastAsia="Batang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Batang" w:hAnsi="Arial"/>
          <w:color w:val="008000"/>
          <w:lang w:eastAsia="en-US"/>
        </w:rPr>
        <w:t xml:space="preserve"> Calculer une intégrale en intégrant par parties</w:t>
      </w:r>
    </w:p>
    <w:p w14:paraId="432A8C32" w14:textId="77777777" w:rsidR="00992F26" w:rsidRPr="00992F26" w:rsidRDefault="00992F26" w:rsidP="00992F2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5251434A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Cambria" w:eastAsia="Batang" w:hAnsi="Cambria"/>
          <w:lang w:eastAsia="en-US"/>
        </w:rPr>
      </w:pPr>
      <w:r w:rsidRPr="00992F26">
        <w:rPr>
          <w:rFonts w:ascii="Cambria" w:eastAsia="Batang" w:hAnsi="Cambria"/>
          <w:noProof/>
          <w:lang w:eastAsia="en-US"/>
        </w:rPr>
        <w:drawing>
          <wp:inline distT="0" distB="0" distL="0" distR="0" wp14:anchorId="6C14915E" wp14:editId="6C19BB8E">
            <wp:extent cx="149225" cy="149225"/>
            <wp:effectExtent l="0" t="0" r="3175" b="3175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AF0C0D"/>
          <w:lang w:eastAsia="en-US"/>
        </w:rPr>
        <w:t>Vidéo</w:t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0000FF"/>
          <w:sz w:val="20"/>
          <w:szCs w:val="20"/>
          <w:u w:val="single"/>
          <w:lang w:eastAsia="en-US"/>
        </w:rPr>
        <w:t>https://youtu.be/uNIpYeaNfsg</w:t>
      </w:r>
    </w:p>
    <w:p w14:paraId="128F41A8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Cambria" w:eastAsia="Batang" w:hAnsi="Cambria"/>
          <w:lang w:eastAsia="en-US"/>
        </w:rPr>
      </w:pPr>
      <w:r w:rsidRPr="00992F26">
        <w:rPr>
          <w:rFonts w:ascii="Cambria" w:eastAsia="Batang" w:hAnsi="Cambria"/>
          <w:noProof/>
          <w:lang w:eastAsia="en-US"/>
        </w:rPr>
        <w:drawing>
          <wp:inline distT="0" distB="0" distL="0" distR="0" wp14:anchorId="323D32E5" wp14:editId="70D63BDA">
            <wp:extent cx="157480" cy="15748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AF0C0D"/>
          <w:lang w:eastAsia="en-US"/>
        </w:rPr>
        <w:t>Vidéo</w:t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0000FF"/>
          <w:sz w:val="20"/>
          <w:szCs w:val="20"/>
          <w:u w:val="single"/>
          <w:lang w:eastAsia="en-US"/>
        </w:rPr>
        <w:t>https://youtu.be/vNQeSEb2mj8</w:t>
      </w:r>
    </w:p>
    <w:p w14:paraId="1CD6805B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Cambria" w:eastAsia="Batang" w:hAnsi="Cambria"/>
          <w:lang w:eastAsia="en-US"/>
        </w:rPr>
      </w:pPr>
      <w:r w:rsidRPr="00992F26">
        <w:rPr>
          <w:rFonts w:ascii="Cambria" w:eastAsia="Batang" w:hAnsi="Cambria"/>
          <w:noProof/>
          <w:lang w:eastAsia="en-US"/>
        </w:rPr>
        <w:drawing>
          <wp:inline distT="0" distB="0" distL="0" distR="0" wp14:anchorId="65C31108" wp14:editId="07713D0C">
            <wp:extent cx="157480" cy="15748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AF0C0D"/>
          <w:lang w:eastAsia="en-US"/>
        </w:rPr>
        <w:t>Vidéo</w:t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0000FF"/>
          <w:sz w:val="20"/>
          <w:szCs w:val="20"/>
          <w:u w:val="single"/>
          <w:lang w:eastAsia="en-US"/>
        </w:rPr>
        <w:t>https://youtu.be/xbb3vnzF3EA</w:t>
      </w:r>
    </w:p>
    <w:p w14:paraId="6C06F0F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6157C9C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Calculer les intégrales suivantes :</w:t>
      </w:r>
    </w:p>
    <w:p w14:paraId="7FE526E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eastAsia="Batang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Batang" w:hAnsi="Cambria Math"/>
                  <w:lang w:eastAsia="en-US"/>
                </w:rPr>
                <m:t>x</m:t>
              </m:r>
              <m:func>
                <m:func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 xml:space="preserve">                B=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 xml:space="preserve">               C=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lang w:eastAsia="en-US"/>
                    </w:rPr>
                    <m:t>ln</m:t>
                  </m:r>
                </m:fName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</m:oMath>
      </m:oMathPara>
    </w:p>
    <w:p w14:paraId="1512EBB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>
          <m:r>
            <w:rPr>
              <w:rFonts w:ascii="Cambria Math" w:eastAsia="Batang" w:hAnsi="Cambria Math"/>
              <w:lang w:eastAsia="en-US"/>
            </w:rPr>
            <m:t xml:space="preserve">  </m:t>
          </m:r>
        </m:oMath>
      </m:oMathPara>
    </w:p>
    <w:p w14:paraId="11E9F6D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57AF7FC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Batang" w:hAnsi="Cambria Math"/>
                  <w:color w:val="FF0000"/>
                  <w:lang w:eastAsia="en-US"/>
                </w:rPr>
                <m:t>x</m:t>
              </m:r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</m:oMath>
      </m:oMathPara>
    </w:p>
    <w:p w14:paraId="02C4ED4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i/>
          <w:iCs/>
          <w:color w:val="000000" w:themeColor="text1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          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</m:oMath>
      <w:r w:rsidRPr="00992F26">
        <w:rPr>
          <w:rFonts w:ascii="Arial" w:eastAsia="Batang" w:hAnsi="Arial"/>
          <w:lang w:eastAsia="en-US"/>
        </w:rPr>
        <w:t xml:space="preserve">   </w:t>
      </w:r>
      <m:oMath>
        <m:r>
          <w:rPr>
            <w:rFonts w:ascii="Cambria Math" w:eastAsia="Batang" w:hAnsi="Cambria Math"/>
            <w:color w:val="00B050"/>
            <w:lang w:eastAsia="en-US"/>
          </w:rPr>
          <m:t>u’</m:t>
        </m:r>
      </m:oMath>
      <w:r w:rsidRPr="00992F26">
        <w:rPr>
          <w:rFonts w:ascii="Arial" w:eastAsia="Batang" w:hAnsi="Arial"/>
          <w:color w:val="00B050"/>
          <w:lang w:eastAsia="en-US"/>
        </w:rPr>
        <w:t xml:space="preserve">      </w:t>
      </w:r>
      <w:r w:rsidRPr="00992F26">
        <w:rPr>
          <w:rFonts w:ascii="Arial" w:eastAsia="Batang" w:hAnsi="Arial"/>
          <w:color w:val="00B050"/>
          <w:lang w:eastAsia="en-US"/>
        </w:rPr>
        <w:tab/>
      </w:r>
      <w:r w:rsidRPr="00992F26">
        <w:rPr>
          <w:rFonts w:ascii="Segoe UI Symbol" w:eastAsia="Segoe UI Symbol" w:hAnsi="Segoe UI Symbol"/>
          <w:color w:val="000000" w:themeColor="text1"/>
          <w:lang w:eastAsia="en-US"/>
        </w:rPr>
        <w:t>➽</w:t>
      </w:r>
      <w:r w:rsidRPr="00992F26">
        <w:rPr>
          <w:rFonts w:ascii="Arial" w:eastAsia="Batang" w:hAnsi="Arial"/>
          <w:i/>
          <w:iCs/>
          <w:color w:val="000000" w:themeColor="text1"/>
          <w:lang w:eastAsia="en-US"/>
        </w:rPr>
        <w:t xml:space="preserve"> Ce choix n’est pas anodin ! L’idée est ici de ne plus laisser de </w:t>
      </w:r>
    </w:p>
    <w:p w14:paraId="57D062C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i/>
          <w:iCs/>
          <w:color w:val="000000" w:themeColor="text1"/>
          <w:lang w:eastAsia="en-US"/>
        </w:rPr>
        <w:t xml:space="preserve"> </w:t>
      </w:r>
      <w:r w:rsidRPr="00992F26">
        <w:rPr>
          <w:rFonts w:ascii="Arial" w:eastAsia="Batang" w:hAnsi="Arial"/>
          <w:i/>
          <w:iCs/>
          <w:color w:val="000000" w:themeColor="text1"/>
          <w:lang w:eastAsia="en-US"/>
        </w:rPr>
        <w:tab/>
      </w:r>
      <w:r w:rsidRPr="00992F26">
        <w:rPr>
          <w:rFonts w:ascii="Arial" w:eastAsia="Batang" w:hAnsi="Arial"/>
          <w:i/>
          <w:iCs/>
          <w:color w:val="000000" w:themeColor="text1"/>
          <w:lang w:eastAsia="en-US"/>
        </w:rPr>
        <w:tab/>
      </w:r>
      <w:r w:rsidRPr="00992F26">
        <w:rPr>
          <w:rFonts w:ascii="Arial" w:eastAsia="Batang" w:hAnsi="Arial"/>
          <w:i/>
          <w:iCs/>
          <w:color w:val="000000" w:themeColor="text1"/>
          <w:lang w:eastAsia="en-US"/>
        </w:rPr>
        <w:tab/>
        <w:t xml:space="preserve">facteur </w:t>
      </w:r>
      <m:oMath>
        <m:r>
          <w:rPr>
            <w:rFonts w:ascii="Cambria Math" w:eastAsia="Batang" w:hAnsi="Cambria Math"/>
            <w:color w:val="FF0000"/>
            <w:lang w:eastAsia="en-US"/>
          </w:rPr>
          <m:t>x</m:t>
        </m:r>
      </m:oMath>
      <w:r w:rsidRPr="00992F26">
        <w:rPr>
          <w:rFonts w:ascii="Arial" w:eastAsia="Batang" w:hAnsi="Arial"/>
          <w:i/>
          <w:iCs/>
          <w:color w:val="000000" w:themeColor="text1"/>
          <w:lang w:eastAsia="en-US"/>
        </w:rPr>
        <w:t xml:space="preserve"> dans l’expression qu’il restera à intégrer</w:t>
      </w:r>
      <w:r w:rsidRPr="00992F26">
        <w:rPr>
          <w:rFonts w:ascii="Arial" w:eastAsia="Batang" w:hAnsi="Arial"/>
          <w:color w:val="000000" w:themeColor="text1"/>
          <w:lang w:eastAsia="en-US"/>
        </w:rPr>
        <w:t xml:space="preserve">. Il faudrait       </w:t>
      </w:r>
    </w:p>
    <w:p w14:paraId="706B961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color w:val="000000" w:themeColor="text1"/>
          <w:lang w:eastAsia="en-US"/>
        </w:rPr>
        <w:t xml:space="preserve"> </w:t>
      </w:r>
      <w:r w:rsidRPr="00992F26">
        <w:rPr>
          <w:rFonts w:ascii="Arial" w:eastAsia="Batang" w:hAnsi="Arial"/>
          <w:color w:val="000000" w:themeColor="text1"/>
          <w:lang w:eastAsia="en-US"/>
        </w:rPr>
        <w:tab/>
      </w:r>
      <w:r w:rsidRPr="00992F26">
        <w:rPr>
          <w:rFonts w:ascii="Arial" w:eastAsia="Batang" w:hAnsi="Arial"/>
          <w:color w:val="000000" w:themeColor="text1"/>
          <w:lang w:eastAsia="en-US"/>
        </w:rPr>
        <w:tab/>
      </w:r>
      <w:r w:rsidRPr="00992F26">
        <w:rPr>
          <w:rFonts w:ascii="Arial" w:eastAsia="Batang" w:hAnsi="Arial"/>
          <w:color w:val="000000" w:themeColor="text1"/>
          <w:lang w:eastAsia="en-US"/>
        </w:rPr>
        <w:tab/>
        <w:t xml:space="preserve">donc dériver </w:t>
      </w:r>
      <m:oMath>
        <m:r>
          <w:rPr>
            <w:rFonts w:ascii="Cambria Math" w:eastAsia="Batang" w:hAnsi="Cambria Math"/>
            <w:color w:val="FF0000"/>
            <w:lang w:eastAsia="en-US"/>
          </w:rPr>
          <m:t>x</m:t>
        </m:r>
        <m:r>
          <w:rPr>
            <w:rFonts w:ascii="Cambria Math" w:eastAsia="Batang" w:hAnsi="Cambria Math"/>
            <w:color w:val="000000" w:themeColor="text1"/>
            <w:lang w:eastAsia="en-US"/>
          </w:rPr>
          <m:t>.</m:t>
        </m:r>
      </m:oMath>
    </w:p>
    <w:p w14:paraId="6A6AAB20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1933EDA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FF0000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pose : 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 xml:space="preserve">=x         →    </m:t>
        </m:r>
        <m:sSup>
          <m:sSup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v</m:t>
            </m:r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=1</m:t>
        </m:r>
      </m:oMath>
      <w:r w:rsidRPr="00992F26">
        <w:rPr>
          <w:rFonts w:ascii="Arial" w:eastAsia="Batang" w:hAnsi="Arial"/>
          <w:color w:val="FF0000"/>
          <w:lang w:eastAsia="en-US"/>
        </w:rPr>
        <w:t xml:space="preserve"> </w:t>
      </w:r>
    </w:p>
    <w:p w14:paraId="7831D3C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B050"/>
          <w:lang w:eastAsia="en-US"/>
        </w:rPr>
      </w:pPr>
      <w:r w:rsidRPr="00992F26">
        <w:rPr>
          <w:rFonts w:ascii="Arial" w:eastAsia="Batang" w:hAnsi="Arial"/>
          <w:color w:val="00B050"/>
          <w:lang w:eastAsia="en-US"/>
        </w:rPr>
        <w:t xml:space="preserve">                 </w:t>
      </w:r>
      <m:oMath>
        <m:sSup>
          <m:sSup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u</m:t>
            </m:r>
          </m:e>
          <m:sup>
            <m:r>
              <w:rPr>
                <w:rFonts w:ascii="Cambria Math" w:eastAsia="Batang" w:hAnsi="Cambria Math"/>
                <w:color w:val="00B05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00B050"/>
            <w:lang w:eastAsia="en-US"/>
          </w:rPr>
          <m:t>=</m:t>
        </m:r>
        <m:func>
          <m:func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Batang" w:hAnsi="Cambria Math"/>
                <w:color w:val="00B050"/>
                <w:lang w:eastAsia="en-US"/>
              </w:rPr>
              <m:t>sin</m:t>
            </m:r>
          </m:fName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func>
        <m:r>
          <w:rPr>
            <w:rFonts w:ascii="Cambria Math" w:eastAsia="Batang" w:hAnsi="Cambria Math"/>
            <w:color w:val="00B050"/>
            <w:lang w:eastAsia="en-US"/>
          </w:rPr>
          <m:t xml:space="preserve">  →    u</m:t>
        </m:r>
        <m:d>
          <m:d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00B050"/>
            <w:lang w:eastAsia="en-US"/>
          </w:rPr>
          <m:t>=-</m:t>
        </m:r>
        <m:func>
          <m:func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Batang" w:hAnsi="Cambria Math"/>
                <w:color w:val="00B050"/>
                <w:lang w:eastAsia="en-US"/>
              </w:rPr>
              <m:t>cos</m:t>
            </m:r>
          </m:fName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func>
      </m:oMath>
    </w:p>
    <w:p w14:paraId="2A96292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5DB6598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Ainsi, en intégrant par parties, on a :</w:t>
      </w:r>
    </w:p>
    <w:p w14:paraId="379529A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A=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'</m:t>
                  </m:r>
                </m:fName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(x)</m:t>
                  </m:r>
                </m:e>
              </m:func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v(x)</m:t>
                  </m:r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u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v'(x)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706C639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×</m:t>
                  </m:r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-</m:t>
              </m:r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×</m:t>
              </m:r>
              <m:r>
                <w:rPr>
                  <w:rFonts w:ascii="Cambria Math" w:eastAsia="Batang" w:hAnsi="Cambria Math"/>
                  <w:color w:val="FF0000"/>
                  <w:lang w:eastAsia="en-US"/>
                </w:rPr>
                <m:t>1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09360D0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w:lastRenderedPageBreak/>
            <m:t xml:space="preserve">    </m:t>
          </m:r>
          <m:r>
            <w:rPr>
              <w:rFonts w:ascii="Cambria Math" w:eastAsia="Batang" w:hAnsi="Cambria Math"/>
              <w:lang w:eastAsia="en-US"/>
            </w:rPr>
            <m:t xml:space="preserve">                                    </m:t>
          </m:r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-x</m:t>
                  </m:r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+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799E5F3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m:t xml:space="preserve">    </m:t>
          </m:r>
          <m:r>
            <w:rPr>
              <w:rFonts w:ascii="Cambria Math" w:eastAsia="Batang" w:hAnsi="Cambria Math"/>
              <w:lang w:eastAsia="en-US"/>
            </w:rPr>
            <m:t xml:space="preserve">                                    </m:t>
          </m:r>
          <m:r>
            <w:rPr>
              <w:rFonts w:ascii="Cambria Math" w:eastAsia="Batang" w:hAnsi="Cambria Math"/>
              <w:color w:val="000000" w:themeColor="text1"/>
              <w:lang w:eastAsia="en-US"/>
            </w:rPr>
            <m:t>=-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π</m:t>
              </m:r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den>
          </m:f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+0×</m:t>
          </m:r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cos</m:t>
              </m:r>
            </m:fName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+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</m:oMath>
      </m:oMathPara>
    </w:p>
    <w:p w14:paraId="4BB8B2F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=</m:t>
          </m:r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-</m:t>
              </m:r>
              <m:func>
                <m:func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0</m:t>
                  </m:r>
                </m:e>
              </m:func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=1</m:t>
          </m:r>
        </m:oMath>
      </m:oMathPara>
    </w:p>
    <w:p w14:paraId="07B6F89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116A7AB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3CF18BA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B=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den>
              </m:f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cos</m:t>
                  </m:r>
                </m:fName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 xml:space="preserve">   </m:t>
          </m:r>
        </m:oMath>
      </m:oMathPara>
    </w:p>
    <w:p w14:paraId="1986633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           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</m:oMath>
      <w:r w:rsidRPr="00992F26">
        <w:rPr>
          <w:rFonts w:ascii="Arial" w:eastAsia="Batang" w:hAnsi="Arial"/>
          <w:lang w:eastAsia="en-US"/>
        </w:rPr>
        <w:t xml:space="preserve">   </w:t>
      </w:r>
      <m:oMath>
        <m:r>
          <w:rPr>
            <w:rFonts w:ascii="Cambria Math" w:eastAsia="Batang" w:hAnsi="Cambria Math"/>
            <w:color w:val="00B050"/>
            <w:lang w:eastAsia="en-US"/>
          </w:rPr>
          <m:t>u’</m:t>
        </m:r>
      </m:oMath>
    </w:p>
    <w:p w14:paraId="5399635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3E84CE1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FF0000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pose :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2</m:t>
            </m:r>
          </m:sup>
        </m:sSup>
        <m:r>
          <w:rPr>
            <w:rFonts w:ascii="Cambria Math" w:eastAsia="Batang" w:hAnsi="Cambria Math"/>
            <w:color w:val="FF0000"/>
            <w:lang w:eastAsia="en-US"/>
          </w:rPr>
          <m:t xml:space="preserve">         →    </m:t>
        </m:r>
        <m:sSup>
          <m:sSup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v</m:t>
            </m:r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=2x</m:t>
        </m:r>
      </m:oMath>
      <w:r w:rsidRPr="00992F26">
        <w:rPr>
          <w:rFonts w:ascii="Arial" w:eastAsia="Batang" w:hAnsi="Arial"/>
          <w:color w:val="FF0000"/>
          <w:lang w:eastAsia="en-US"/>
        </w:rPr>
        <w:t xml:space="preserve"> </w:t>
      </w:r>
    </w:p>
    <w:p w14:paraId="07E2CE6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B050"/>
          <w:lang w:eastAsia="en-US"/>
        </w:rPr>
      </w:pPr>
      <w:r w:rsidRPr="00992F26">
        <w:rPr>
          <w:rFonts w:ascii="Arial" w:eastAsia="Batang" w:hAnsi="Arial"/>
          <w:color w:val="00B050"/>
          <w:lang w:eastAsia="en-US"/>
        </w:rPr>
        <w:t xml:space="preserve">                 </w:t>
      </w:r>
      <m:oMath>
        <m:sSup>
          <m:sSup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u</m:t>
            </m:r>
          </m:e>
          <m:sup>
            <m:r>
              <w:rPr>
                <w:rFonts w:ascii="Cambria Math" w:eastAsia="Batang" w:hAnsi="Cambria Math"/>
                <w:color w:val="00B05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00B050"/>
            <w:lang w:eastAsia="en-US"/>
          </w:rPr>
          <m:t>=</m:t>
        </m:r>
        <m:func>
          <m:func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Batang" w:hAnsi="Cambria Math"/>
                <w:color w:val="00B050"/>
                <w:lang w:eastAsia="en-US"/>
              </w:rPr>
              <m:t>cos</m:t>
            </m:r>
          </m:fName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func>
        <m:r>
          <w:rPr>
            <w:rFonts w:ascii="Cambria Math" w:eastAsia="Batang" w:hAnsi="Cambria Math"/>
            <w:color w:val="00B050"/>
            <w:lang w:eastAsia="en-US"/>
          </w:rPr>
          <m:t xml:space="preserve">  →    u</m:t>
        </m:r>
        <m:d>
          <m:d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00B050"/>
            <w:lang w:eastAsia="en-US"/>
          </w:rPr>
          <m:t>=</m:t>
        </m:r>
        <m:func>
          <m:func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Batang" w:hAnsi="Cambria Math"/>
                <w:color w:val="00B050"/>
                <w:lang w:eastAsia="en-US"/>
              </w:rPr>
              <m:t>sin</m:t>
            </m:r>
          </m:fName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func>
      </m:oMath>
    </w:p>
    <w:p w14:paraId="2315FA6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1D34DE5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Ainsi, en intégrant par parties, on a :</w:t>
      </w:r>
    </w:p>
    <w:p w14:paraId="1043B3E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B=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'</m:t>
                  </m:r>
                </m:fName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(x)</m:t>
                  </m:r>
                </m:e>
              </m:func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v(x)</m:t>
                  </m:r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u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v'(x)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1058C8F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 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func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×</m:t>
                  </m:r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color w:val="FF000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×</m:t>
              </m:r>
              <m:r>
                <w:rPr>
                  <w:rFonts w:ascii="Cambria Math" w:eastAsia="Batang" w:hAnsi="Cambria Math"/>
                  <w:color w:val="FF0000"/>
                  <w:lang w:eastAsia="en-US"/>
                </w:rPr>
                <m:t>2x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392323E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m:t xml:space="preserve">                                         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mbria" w:hAnsi="Cambria Math"/>
                          <w:i/>
                          <w:color w:val="000000" w:themeColor="text1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-2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FF40FF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FF40FF"/>
                  <w:lang w:eastAsia="en-US"/>
                </w:rPr>
                <m:t>0</m:t>
              </m:r>
            </m:sub>
            <m:sup>
              <m:f>
                <m:fPr>
                  <m:ctrlPr>
                    <w:rPr>
                      <w:rFonts w:ascii="Cambria Math" w:eastAsia="Batang" w:hAnsi="Cambria Math"/>
                      <w:i/>
                      <w:color w:val="FF40FF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FF40FF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FF40FF"/>
                      <w:lang w:eastAsia="en-US"/>
                    </w:rPr>
                    <m:t>2</m:t>
                  </m:r>
                </m:den>
              </m:f>
            </m:sup>
            <m:e>
              <m:r>
                <w:rPr>
                  <w:rFonts w:ascii="Cambria Math" w:eastAsia="Batang" w:hAnsi="Cambria Math"/>
                  <w:color w:val="FF40FF"/>
                  <w:lang w:eastAsia="en-US"/>
                </w:rPr>
                <m:t>x</m:t>
              </m:r>
              <m:func>
                <m:funcPr>
                  <m:ctrlPr>
                    <w:rPr>
                      <w:rFonts w:ascii="Cambria Math" w:eastAsia="Batang" w:hAnsi="Cambria Math"/>
                      <w:i/>
                      <w:color w:val="FF40FF"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FF40FF"/>
                      <w:lang w:eastAsia="en-US"/>
                    </w:rPr>
                    <m:t>sin</m:t>
                  </m:r>
                </m:fName>
                <m:e>
                  <m:r>
                    <w:rPr>
                      <w:rFonts w:ascii="Cambria Math" w:eastAsia="Batang" w:hAnsi="Cambria Math"/>
                      <w:color w:val="FF40FF"/>
                      <w:lang w:eastAsia="en-US"/>
                    </w:rPr>
                    <m:t>x</m:t>
                  </m:r>
                </m:e>
              </m:func>
            </m:e>
          </m:nary>
          <m:r>
            <w:rPr>
              <w:rFonts w:ascii="Cambria Math" w:eastAsia="Batang" w:hAnsi="Cambria Math"/>
              <w:color w:val="FF40FF"/>
              <w:lang w:eastAsia="en-US"/>
            </w:rPr>
            <m:t>dx</m:t>
          </m:r>
        </m:oMath>
      </m:oMathPara>
    </w:p>
    <w:p w14:paraId="1424D27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Or, dans le terme de droite, on reconnait l’intégrale </w:t>
      </w:r>
      <m:oMath>
        <m:r>
          <w:rPr>
            <w:rFonts w:ascii="Cambria Math" w:eastAsia="Batang" w:hAnsi="Cambria Math"/>
            <w:color w:val="FF40FF"/>
            <w:lang w:eastAsia="en-US"/>
          </w:rPr>
          <m:t>A</m:t>
        </m:r>
      </m:oMath>
      <w:r w:rsidRPr="00992F26">
        <w:rPr>
          <w:rFonts w:ascii="Arial" w:eastAsia="Batang" w:hAnsi="Arial"/>
          <w:lang w:eastAsia="en-US"/>
        </w:rPr>
        <w:t xml:space="preserve"> de la question précédente qui a été calculée par parties. Il s’agit ici d’une </w:t>
      </w:r>
      <w:r w:rsidRPr="00992F26">
        <w:rPr>
          <w:rFonts w:ascii="Arial" w:eastAsia="Batang" w:hAnsi="Arial"/>
          <w:b/>
          <w:bCs/>
          <w:lang w:eastAsia="en-US"/>
        </w:rPr>
        <w:t>double intégration par parties</w:t>
      </w:r>
      <w:r w:rsidRPr="00992F26">
        <w:rPr>
          <w:rFonts w:ascii="Arial" w:eastAsia="Batang" w:hAnsi="Arial"/>
          <w:lang w:eastAsia="en-US"/>
        </w:rPr>
        <w:t>.</w:t>
      </w:r>
    </w:p>
    <w:p w14:paraId="63AA397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146BE3E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a donc : </w:t>
      </w:r>
    </w:p>
    <w:p w14:paraId="0A12BB96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B=</m:t>
          </m:r>
          <m:sSup>
            <m:sSup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sSup>
            <m:sSupPr>
              <m:ctrlPr>
                <w:rPr>
                  <w:rFonts w:ascii="Cambria Math" w:eastAsia="Cambria" w:hAnsi="Cambria Math"/>
                  <w:i/>
                  <w:color w:val="000000" w:themeColor="text1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sin</m:t>
              </m:r>
            </m:fName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0</m:t>
              </m:r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-2×</m:t>
          </m:r>
          <m:r>
            <w:rPr>
              <w:rFonts w:ascii="Cambria Math" w:eastAsia="Batang" w:hAnsi="Cambria Math"/>
              <w:color w:val="FF40FF"/>
              <w:lang w:eastAsia="en-US"/>
            </w:rPr>
            <m:t>1</m:t>
          </m:r>
        </m:oMath>
      </m:oMathPara>
    </w:p>
    <w:p w14:paraId="0BB3127B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0000" w:themeColor="text1"/>
              <w:lang w:eastAsia="en-US"/>
            </w:rPr>
            <m:t xml:space="preserve">    =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Cambria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π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4</m:t>
              </m:r>
            </m:den>
          </m:f>
          <m:r>
            <w:rPr>
              <w:rFonts w:ascii="Cambria Math" w:eastAsia="Batang" w:hAnsi="Cambria Math"/>
              <w:color w:val="000000" w:themeColor="text1"/>
              <w:lang w:eastAsia="en-US"/>
            </w:rPr>
            <m:t>-2</m:t>
          </m:r>
        </m:oMath>
      </m:oMathPara>
    </w:p>
    <w:p w14:paraId="6FD8B9D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685F7AE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31FAB02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C=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lang w:eastAsia="en-US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ln</m:t>
                  </m:r>
                </m:fName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func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</m:oMath>
      </m:oMathPara>
    </w:p>
    <w:p w14:paraId="7943D560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             </w:t>
      </w:r>
      <m:oMath>
        <m:r>
          <w:rPr>
            <w:rFonts w:ascii="Cambria Math" w:eastAsia="Batang" w:hAnsi="Cambria Math"/>
            <w:color w:val="00B050"/>
            <w:lang w:eastAsia="en-US"/>
          </w:rPr>
          <m:t xml:space="preserve">u’    </m:t>
        </m:r>
      </m:oMath>
      <w:r w:rsidRPr="00992F26">
        <w:rPr>
          <w:rFonts w:ascii="Arial" w:eastAsia="Batang" w:hAnsi="Arial"/>
          <w:lang w:eastAsia="en-US"/>
        </w:rPr>
        <w:t xml:space="preserve">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</m:oMath>
      <w:r w:rsidRPr="00992F26">
        <w:rPr>
          <w:rFonts w:ascii="Arial" w:eastAsia="Batang" w:hAnsi="Arial"/>
          <w:lang w:eastAsia="en-US"/>
        </w:rPr>
        <w:t xml:space="preserve">   </w:t>
      </w:r>
    </w:p>
    <w:p w14:paraId="3A5DB99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38A5971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FF0000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pose :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</m:t>
        </m:r>
        <m:func>
          <m:func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Batang" w:hAnsi="Cambria Math"/>
                <w:color w:val="FF0000"/>
                <w:lang w:eastAsia="en-US"/>
              </w:rPr>
              <m:t>ln</m:t>
            </m:r>
          </m:fName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func>
        <m:r>
          <w:rPr>
            <w:rFonts w:ascii="Cambria Math" w:eastAsia="Batang" w:hAnsi="Cambria Math"/>
            <w:color w:val="FF0000"/>
            <w:lang w:eastAsia="en-US"/>
          </w:rPr>
          <m:t xml:space="preserve">   →   </m:t>
        </m:r>
        <m:sSup>
          <m:sSup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v</m:t>
            </m:r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</m:t>
        </m:r>
      </m:oMath>
      <w:r w:rsidRPr="00992F26">
        <w:rPr>
          <w:rFonts w:ascii="Arial" w:eastAsia="Batang" w:hAnsi="Arial"/>
          <w:color w:val="FF0000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Batang" w:hAnsi="Cambria Math"/>
                <w:color w:val="FF0000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Batang" w:hAnsi="Cambria Math"/>
                <w:color w:val="FF0000"/>
                <w:sz w:val="32"/>
                <w:szCs w:val="32"/>
                <w:lang w:eastAsia="en-US"/>
              </w:rPr>
              <m:t>x</m:t>
            </m:r>
          </m:den>
        </m:f>
      </m:oMath>
    </w:p>
    <w:p w14:paraId="43A33BC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B050"/>
          <w:lang w:eastAsia="en-US"/>
        </w:rPr>
      </w:pPr>
      <w:r w:rsidRPr="00992F26">
        <w:rPr>
          <w:rFonts w:ascii="Arial" w:eastAsia="Batang" w:hAnsi="Arial"/>
          <w:color w:val="00B050"/>
          <w:lang w:eastAsia="en-US"/>
        </w:rPr>
        <w:t xml:space="preserve">                 </w:t>
      </w:r>
      <m:oMath>
        <m:sSup>
          <m:sSup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u</m:t>
            </m:r>
          </m:e>
          <m:sup>
            <m:r>
              <w:rPr>
                <w:rFonts w:ascii="Cambria Math" w:eastAsia="Batang" w:hAnsi="Cambria Math"/>
                <w:color w:val="00B05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00B050"/>
            <w:lang w:eastAsia="en-US"/>
          </w:rPr>
          <m:t>=1      →    u</m:t>
        </m:r>
        <m:d>
          <m:dPr>
            <m:ctrlPr>
              <w:rPr>
                <w:rFonts w:ascii="Cambria Math" w:eastAsia="Batang" w:hAnsi="Cambria Math"/>
                <w:i/>
                <w:color w:val="00B05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00B05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00B050"/>
            <w:lang w:eastAsia="en-US"/>
          </w:rPr>
          <m:t>=x</m:t>
        </m:r>
      </m:oMath>
    </w:p>
    <w:p w14:paraId="68383D7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509BF79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Ainsi, en intégrant par parties, on a :</w:t>
      </w:r>
    </w:p>
    <w:p w14:paraId="0A756BFE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>C=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u</m:t>
                      </m:r>
                      <m:ctrlPr>
                        <w:rPr>
                          <w:rFonts w:ascii="Cambria Math" w:eastAsia="Batang" w:hAnsi="Cambria Math"/>
                          <w:i/>
                          <w:iCs/>
                          <w:color w:val="00B050"/>
                          <w:lang w:eastAsia="en-US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'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u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</m:t>
                  </m:r>
                </m:e>
                <m:sup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55BC9B7B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   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ln</m:t>
                      </m: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fName>
                    <m:e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x</m:t>
                      </m:r>
                    </m:e>
                  </m:func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 xml:space="preserve">x 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FF0000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den>
              </m:f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3FA59DF7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   </m:t>
          </m:r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sup>
              </m:sSup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-1</m:t>
          </m:r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ln</m:t>
              </m:r>
            </m:fName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sup>
              </m:sSup>
            </m:sup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4FA9F63B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w:lastRenderedPageBreak/>
            <m:t xml:space="preserve">                                           </m:t>
          </m:r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color w:val="000000" w:themeColor="text1"/>
              <w:lang w:eastAsia="en-US"/>
            </w:rPr>
            <m:t>×2</m:t>
          </m:r>
          <m:func>
            <m:func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ln</m:t>
              </m:r>
            </m:fName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</m:func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x</m:t>
                  </m:r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sup>
              </m:sSup>
            </m:sup>
          </m:sSubSup>
        </m:oMath>
      </m:oMathPara>
    </w:p>
    <w:p w14:paraId="465805AF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   </m:t>
          </m:r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color w:val="000000" w:themeColor="text1"/>
              <w:lang w:eastAsia="en-US"/>
            </w:rPr>
            <m:t>×2-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color w:val="000000" w:themeColor="text1"/>
              <w:lang w:eastAsia="en-US"/>
            </w:rPr>
            <m:t>+1</m:t>
          </m:r>
        </m:oMath>
      </m:oMathPara>
    </w:p>
    <w:p w14:paraId="39DED2A8" w14:textId="77777777" w:rsidR="00992F26" w:rsidRPr="00992F26" w:rsidRDefault="00992F26" w:rsidP="00992F26">
      <w:pPr>
        <w:pBdr>
          <w:left w:val="single" w:sz="4" w:space="4" w:color="008000"/>
        </w:pBdr>
        <w:spacing w:line="276" w:lineRule="auto"/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                                  </m:t>
          </m:r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color w:val="000000" w:themeColor="text1"/>
              <w:lang w:eastAsia="en-US"/>
            </w:rPr>
            <m:t>+1</m:t>
          </m:r>
        </m:oMath>
      </m:oMathPara>
    </w:p>
    <w:p w14:paraId="344446D5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3A5E1E04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47B2419D" w14:textId="77777777" w:rsidR="00992F26" w:rsidRPr="00992F26" w:rsidRDefault="00992F26" w:rsidP="00992F26">
      <w:pPr>
        <w:tabs>
          <w:tab w:val="left" w:pos="4976"/>
        </w:tabs>
        <w:rPr>
          <w:rFonts w:ascii="Arial" w:eastAsia="Batang" w:hAnsi="Arial"/>
          <w:lang w:eastAsia="en-US"/>
        </w:rPr>
      </w:pPr>
    </w:p>
    <w:p w14:paraId="1C8C0CCA" w14:textId="5D47917F" w:rsidR="00992F26" w:rsidRPr="00992F26" w:rsidRDefault="00992F26" w:rsidP="00992F26">
      <w:pPr>
        <w:rPr>
          <w:rFonts w:ascii="Arial" w:eastAsia="Batang" w:hAnsi="Arial"/>
          <w:color w:val="FF0000"/>
          <w:sz w:val="28"/>
          <w:szCs w:val="19"/>
          <w:lang w:eastAsia="en-US"/>
        </w:rPr>
      </w:pPr>
      <w:r w:rsidRPr="00992F26">
        <w:rPr>
          <w:rFonts w:ascii="Arial" w:eastAsia="Batang" w:hAnsi="Arial"/>
          <w:color w:val="FF0000"/>
          <w:sz w:val="28"/>
          <w:szCs w:val="19"/>
          <w:lang w:eastAsia="en-US"/>
        </w:rPr>
        <w:t>V</w:t>
      </w:r>
      <w:r>
        <w:rPr>
          <w:rFonts w:ascii="Arial" w:eastAsia="Batang" w:hAnsi="Arial"/>
          <w:color w:val="FF0000"/>
          <w:sz w:val="28"/>
          <w:szCs w:val="19"/>
          <w:lang w:eastAsia="en-US"/>
        </w:rPr>
        <w:t>II</w:t>
      </w:r>
      <w:r w:rsidRPr="00992F26">
        <w:rPr>
          <w:rFonts w:ascii="Arial" w:eastAsia="Batang" w:hAnsi="Arial"/>
          <w:color w:val="FF0000"/>
          <w:sz w:val="28"/>
          <w:szCs w:val="19"/>
          <w:lang w:eastAsia="en-US"/>
        </w:rPr>
        <w:t xml:space="preserve">. </w:t>
      </w:r>
      <w:r w:rsidRPr="00992F26">
        <w:rPr>
          <w:rFonts w:ascii="Arial" w:eastAsia="Batang" w:hAnsi="Arial"/>
          <w:color w:val="FF0000"/>
          <w:sz w:val="28"/>
          <w:szCs w:val="19"/>
          <w:u w:val="single"/>
          <w:lang w:eastAsia="en-US"/>
        </w:rPr>
        <w:t>Intégrales et suites</w:t>
      </w:r>
    </w:p>
    <w:p w14:paraId="43D35250" w14:textId="77777777" w:rsidR="00992F26" w:rsidRPr="00992F26" w:rsidRDefault="00992F26" w:rsidP="00992F26">
      <w:pPr>
        <w:rPr>
          <w:rFonts w:ascii="SymbolMT" w:hAnsi="SymbolMT"/>
          <w:color w:val="0060AA"/>
        </w:rPr>
      </w:pPr>
      <w:r w:rsidRPr="00992F26">
        <w:rPr>
          <w:rFonts w:ascii="SymbolMT" w:hAnsi="SymbolMT"/>
          <w:color w:val="0060AA"/>
        </w:rPr>
        <w:t> </w:t>
      </w:r>
    </w:p>
    <w:p w14:paraId="1D0991F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8000"/>
          <w:lang w:eastAsia="en-US"/>
        </w:rPr>
      </w:pPr>
      <w:r w:rsidRPr="00992F26">
        <w:rPr>
          <w:rFonts w:ascii="Arial" w:eastAsia="Batang" w:hAnsi="Arial"/>
          <w:color w:val="008000"/>
          <w:u w:val="single"/>
          <w:lang w:eastAsia="en-US"/>
        </w:rPr>
        <w:t>Méthode :</w:t>
      </w:r>
      <w:r w:rsidRPr="00992F26">
        <w:rPr>
          <w:rFonts w:ascii="Arial" w:eastAsia="Batang" w:hAnsi="Arial"/>
          <w:color w:val="008000"/>
          <w:lang w:eastAsia="en-US"/>
        </w:rPr>
        <w:t xml:space="preserve"> Étudier une suite d’intégrales</w:t>
      </w:r>
    </w:p>
    <w:p w14:paraId="13328954" w14:textId="77777777" w:rsidR="00992F26" w:rsidRPr="00992F26" w:rsidRDefault="00992F26" w:rsidP="00992F2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14CB1D02" w14:textId="77777777" w:rsidR="00992F26" w:rsidRPr="00992F26" w:rsidRDefault="00992F26" w:rsidP="00992F2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4F247FC3" w14:textId="77777777" w:rsidR="00992F26" w:rsidRPr="00992F26" w:rsidRDefault="00992F26" w:rsidP="00992F2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Batang" w:hAnsi="Arial" w:cs="Arial"/>
          <w:b/>
          <w:bCs/>
          <w:color w:val="3366FF"/>
          <w:sz w:val="20"/>
          <w:szCs w:val="20"/>
          <w:lang w:eastAsia="en-US"/>
        </w:rPr>
      </w:pPr>
      <w:r w:rsidRPr="00992F26">
        <w:rPr>
          <w:rFonts w:ascii="Arial" w:eastAsia="Batang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1E3FA05F" wp14:editId="09F81A08">
            <wp:extent cx="160020" cy="16002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r w:rsidRPr="00992F26">
        <w:rPr>
          <w:rFonts w:ascii="Arial" w:eastAsia="Batang" w:hAnsi="Arial" w:cs="Arial"/>
          <w:b/>
          <w:color w:val="AF0C0D"/>
          <w:lang w:eastAsia="en-US"/>
        </w:rPr>
        <w:t>Vidéo</w:t>
      </w:r>
      <w:r w:rsidRPr="00992F26">
        <w:rPr>
          <w:rFonts w:ascii="Arial" w:eastAsia="Batang" w:hAnsi="Arial" w:cs="Arial"/>
          <w:color w:val="AF0C0D"/>
          <w:sz w:val="28"/>
          <w:szCs w:val="28"/>
          <w:lang w:eastAsia="en-US"/>
        </w:rPr>
        <w:t xml:space="preserve"> </w:t>
      </w:r>
      <w:hyperlink r:id="rId48" w:history="1">
        <w:r w:rsidRPr="00992F26">
          <w:rPr>
            <w:rFonts w:ascii="Arial" w:eastAsia="Batang" w:hAnsi="Arial" w:cs="Arial"/>
            <w:b/>
            <w:bCs/>
            <w:color w:val="0000FF"/>
            <w:sz w:val="20"/>
            <w:szCs w:val="20"/>
            <w:u w:val="single"/>
            <w:lang w:eastAsia="en-US"/>
          </w:rPr>
          <w:t>https://youtu.be/8I0jA4lClKM</w:t>
        </w:r>
      </w:hyperlink>
    </w:p>
    <w:p w14:paraId="464631D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0DF38C7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considère la suite d’intégrales </w:t>
      </w:r>
      <m:oMath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Batang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Batang" w:hAnsi="Cambria Math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="Batang" w:hAnsi="Cambria Math"/>
                    <w:lang w:eastAsia="en-US"/>
                  </w:rPr>
                  <m:t>n</m:t>
                </m:r>
              </m:sub>
            </m:sSub>
          </m:e>
        </m:d>
      </m:oMath>
      <w:r w:rsidRPr="00992F26">
        <w:rPr>
          <w:rFonts w:ascii="Arial" w:eastAsia="Batang" w:hAnsi="Arial"/>
          <w:lang w:eastAsia="en-US"/>
        </w:rPr>
        <w:t xml:space="preserve"> définie pour tout entier </w:t>
      </w:r>
      <m:oMath>
        <m:r>
          <w:rPr>
            <w:rFonts w:ascii="Cambria Math" w:eastAsia="Batang" w:hAnsi="Cambria Math"/>
            <w:lang w:eastAsia="en-US"/>
          </w:rPr>
          <m:t>n</m:t>
        </m:r>
      </m:oMath>
      <w:r w:rsidRPr="00992F26">
        <w:rPr>
          <w:rFonts w:ascii="Arial" w:eastAsia="Batang" w:hAnsi="Arial"/>
          <w:lang w:eastAsia="en-US"/>
        </w:rPr>
        <w:t>, par :</w:t>
      </w:r>
    </w:p>
    <w:p w14:paraId="53611011" w14:textId="77777777" w:rsidR="00992F26" w:rsidRPr="00992F26" w:rsidRDefault="00EB5AB7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lang w:eastAsia="en-US"/>
                </w:rPr>
                <m:t>n</m:t>
              </m:r>
            </m:sub>
          </m:sSub>
          <m:r>
            <w:rPr>
              <w:rFonts w:ascii="Cambria Math" w:eastAsia="Batang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 xml:space="preserve">x 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Batang" w:hAnsi="Cambria Math"/>
                              <w:i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lang w:eastAsia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Batang" w:hAnsi="Cambria Math"/>
                              <w:lang w:eastAsia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n</m:t>
                  </m:r>
                </m:sup>
              </m:sSup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4DB23DA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1) Calculer </w:t>
      </w:r>
      <m:oMath>
        <m:sSub>
          <m:sSubPr>
            <m:ctrlPr>
              <w:rPr>
                <w:rFonts w:ascii="Cambria Math" w:eastAsia="Batang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lang w:eastAsia="en-US"/>
              </w:rPr>
              <m:t>0</m:t>
            </m:r>
          </m:sub>
        </m:sSub>
      </m:oMath>
      <w:r w:rsidRPr="00992F26">
        <w:rPr>
          <w:rFonts w:ascii="Arial" w:eastAsia="Batang" w:hAnsi="Arial"/>
          <w:lang w:eastAsia="en-US"/>
        </w:rPr>
        <w:t>.</w:t>
      </w:r>
    </w:p>
    <w:p w14:paraId="49F43BE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2) A l’aide d’une intégration par parties, démontrer que : </w:t>
      </w:r>
      <m:oMath>
        <m:sSub>
          <m:sSub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n+1</m:t>
            </m:r>
          </m:sub>
        </m:sSub>
        <m:r>
          <w:rPr>
            <w:rFonts w:ascii="Cambria Math" w:eastAsia="Batang" w:hAnsi="Cambria Math"/>
            <w:color w:val="000000" w:themeColor="text1"/>
            <w:lang w:eastAsia="en-US"/>
          </w:rPr>
          <m:t>=</m:t>
        </m:r>
        <m:f>
          <m:f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Batang" w:hAnsi="Cambria Math"/>
                    <w:i/>
                    <w:color w:val="000000" w:themeColor="text1"/>
                    <w:lang w:eastAsia="en-US"/>
                  </w:rPr>
                </m:ctrlPr>
              </m:sSupPr>
              <m:e>
                <m: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e</m:t>
                </m:r>
              </m:e>
              <m:sup>
                <m: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2</m:t>
            </m:r>
          </m:den>
        </m:f>
        <m:r>
          <w:rPr>
            <w:rFonts w:ascii="Cambria Math" w:eastAsia="Batang" w:hAnsi="Cambria Math"/>
            <w:color w:val="000000" w:themeColor="text1"/>
            <w:lang w:eastAsia="en-US"/>
          </w:rPr>
          <m:t>-</m:t>
        </m:r>
        <m:f>
          <m:f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fPr>
          <m:num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n+1</m:t>
            </m:r>
          </m:num>
          <m:den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2</m:t>
            </m:r>
          </m:den>
        </m:f>
        <m:sSub>
          <m:sSub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n</m:t>
            </m:r>
          </m:sub>
        </m:sSub>
      </m:oMath>
    </w:p>
    <w:p w14:paraId="39AC1AD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3) A l’aide d’un programme écrit en Python, conjecturer la limite de la suite </w:t>
      </w:r>
      <m:oMath>
        <m:d>
          <m:dPr>
            <m:ctrlPr>
              <w:rPr>
                <w:rFonts w:ascii="Cambria Math" w:eastAsia="Batang" w:hAnsi="Cambria Math"/>
                <w:i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Batang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Batang" w:hAnsi="Cambria Math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="Batang" w:hAnsi="Cambria Math"/>
                    <w:lang w:eastAsia="en-US"/>
                  </w:rPr>
                  <m:t>n</m:t>
                </m:r>
              </m:sub>
            </m:sSub>
          </m:e>
        </m:d>
        <m:r>
          <w:rPr>
            <w:rFonts w:ascii="Cambria Math" w:eastAsia="Batang" w:hAnsi="Cambria Math"/>
            <w:lang w:eastAsia="en-US"/>
          </w:rPr>
          <m:t>.</m:t>
        </m:r>
      </m:oMath>
    </w:p>
    <w:p w14:paraId="1A8F5E5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0923D39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3E798F2A" w14:textId="77777777" w:rsidR="00992F26" w:rsidRPr="00992F26" w:rsidRDefault="00992F26" w:rsidP="00992F26">
      <w:pPr>
        <w:numPr>
          <w:ilvl w:val="0"/>
          <w:numId w:val="14"/>
        </w:numPr>
        <w:pBdr>
          <w:left w:val="single" w:sz="4" w:space="4" w:color="008000"/>
        </w:pBdr>
        <w:spacing w:after="200"/>
        <w:ind w:left="284" w:hanging="284"/>
        <w:contextualSpacing/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Pour </w:t>
      </w:r>
      <m:oMath>
        <m:r>
          <w:rPr>
            <w:rFonts w:ascii="Cambria Math" w:eastAsia="Batang" w:hAnsi="Cambria Math"/>
            <w:lang w:eastAsia="en-US"/>
          </w:rPr>
          <m:t>n=0</m:t>
        </m:r>
      </m:oMath>
      <w:r w:rsidRPr="00992F26">
        <w:rPr>
          <w:rFonts w:ascii="Arial" w:eastAsia="Batang" w:hAnsi="Arial"/>
          <w:lang w:eastAsia="en-US"/>
        </w:rPr>
        <w:t>, on a :</w:t>
      </w:r>
    </w:p>
    <w:p w14:paraId="58761E64" w14:textId="77777777" w:rsidR="00992F26" w:rsidRPr="00992F26" w:rsidRDefault="00EB5AB7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lang w:eastAsia="en-US"/>
                </w:rPr>
                <m:t>0</m:t>
              </m:r>
            </m:sub>
          </m:sSub>
          <m:r>
            <w:rPr>
              <w:rFonts w:ascii="Cambria Math" w:eastAsia="Batang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  <m:e>
              <m:r>
                <w:rPr>
                  <w:rFonts w:ascii="Cambria Math" w:eastAsia="Batang" w:hAnsi="Cambria Math"/>
                  <w:lang w:eastAsia="en-US"/>
                </w:rPr>
                <m:t xml:space="preserve">x </m:t>
              </m:r>
            </m:e>
          </m:nary>
          <m:r>
            <w:rPr>
              <w:rFonts w:ascii="Cambria Math" w:eastAsia="Batang" w:hAnsi="Cambria Math"/>
              <w:lang w:eastAsia="en-US"/>
            </w:rPr>
            <m:t>dx=</m:t>
          </m:r>
          <m:sSubSup>
            <m:sSub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lang w:eastAsia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="Batang" w:hAnsi="Cambria Math"/>
                              <w:i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Batang" w:hAnsi="Cambria Math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Batang" w:hAnsi="Cambria Math"/>
                              <w:lang w:eastAsia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lang w:eastAsia="en-US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</m:sSubSup>
          <m:r>
            <w:rPr>
              <w:rFonts w:ascii="Cambria Math" w:eastAsia="Batang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den>
          </m:f>
          <m:sSup>
            <m:s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lang w:eastAsia="en-US"/>
            </w:rPr>
            <m:t>-</m:t>
          </m:r>
          <m:f>
            <m:f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num>
            <m:den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den>
          </m:f>
          <m:sSup>
            <m:sSup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e>
            <m:sup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sup>
          </m:sSup>
          <m:r>
            <w:rPr>
              <w:rFonts w:ascii="Cambria Math" w:eastAsia="Batang" w:hAnsi="Cambria Math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Batang" w:hAnsi="Cambria Math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Batang" w:hAnsi="Cambria Math"/>
                  <w:lang w:eastAsia="en-US"/>
                </w:rPr>
                <m:t>-1</m:t>
              </m:r>
            </m:num>
            <m:den>
              <m:r>
                <w:rPr>
                  <w:rFonts w:ascii="Cambria Math" w:eastAsia="Batang" w:hAnsi="Cambria Math"/>
                  <w:lang w:eastAsia="en-US"/>
                </w:rPr>
                <m:t>2</m:t>
              </m:r>
            </m:den>
          </m:f>
        </m:oMath>
      </m:oMathPara>
    </w:p>
    <w:p w14:paraId="4678BDE4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2119AC5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2) L’objectif est d’exprimer </w:t>
      </w:r>
      <m:oMath>
        <m:sSub>
          <m:sSubPr>
            <m:ctrlPr>
              <w:rPr>
                <w:rFonts w:ascii="Cambria Math" w:eastAsia="Batang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lang w:eastAsia="en-US"/>
              </w:rPr>
              <m:t>n+1</m:t>
            </m:r>
          </m:sub>
        </m:sSub>
      </m:oMath>
      <w:r w:rsidRPr="00992F26">
        <w:rPr>
          <w:rFonts w:ascii="Arial" w:eastAsia="Batang" w:hAnsi="Arial"/>
          <w:lang w:eastAsia="en-US"/>
        </w:rPr>
        <w:t xml:space="preserve"> en fonction de </w:t>
      </w:r>
      <m:oMath>
        <m:sSub>
          <m:sSubPr>
            <m:ctrlPr>
              <w:rPr>
                <w:rFonts w:ascii="Cambria Math" w:eastAsia="Batang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Batang" w:hAnsi="Cambria Math"/>
                <w:lang w:eastAsia="en-US"/>
              </w:rPr>
              <m:t>I</m:t>
            </m:r>
          </m:e>
          <m:sub>
            <m:r>
              <w:rPr>
                <w:rFonts w:ascii="Cambria Math" w:eastAsia="Batang" w:hAnsi="Cambria Math"/>
                <w:lang w:eastAsia="en-US"/>
              </w:rPr>
              <m:t>n</m:t>
            </m:r>
          </m:sub>
        </m:sSub>
        <m:r>
          <w:rPr>
            <w:rFonts w:ascii="Cambria Math" w:eastAsia="Batang" w:hAnsi="Cambria Math"/>
            <w:lang w:eastAsia="en-US"/>
          </w:rPr>
          <m:t>.</m:t>
        </m:r>
        <m:r>
          <m:rPr>
            <m:sty m:val="p"/>
          </m:rPr>
          <w:rPr>
            <w:rFonts w:ascii="Cambria Math" w:eastAsia="Batang" w:hAnsi="Cambria Math"/>
            <w:lang w:eastAsia="en-US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lang w:eastAsia="en-US"/>
                </w:rPr>
                <m:t>n+1</m:t>
              </m:r>
            </m:sub>
          </m:sSub>
          <m:r>
            <w:rPr>
              <w:rFonts w:ascii="Cambria Math" w:eastAsia="Batang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x</m:t>
              </m:r>
              <m:r>
                <w:rPr>
                  <w:rFonts w:ascii="Cambria Math" w:eastAsia="Batang" w:hAnsi="Cambria Math"/>
                  <w:lang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Batang" w:hAnsi="Cambria Math"/>
                              <w:i/>
                              <w:color w:val="FF0000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color w:val="FF0000"/>
                              <w:lang w:eastAsia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Batang" w:hAnsi="Cambria Math"/>
                              <w:color w:val="FF0000"/>
                              <w:lang w:eastAsia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n+1</m:t>
                  </m:r>
                </m:sup>
              </m:sSup>
            </m:e>
          </m:nary>
          <m:r>
            <w:rPr>
              <w:rFonts w:ascii="Cambria Math" w:eastAsia="Batang" w:hAnsi="Cambria Math"/>
              <w:lang w:eastAsia="en-US"/>
            </w:rPr>
            <m:t>dx</m:t>
          </m:r>
        </m:oMath>
      </m:oMathPara>
    </w:p>
    <w:p w14:paraId="70F48D1E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               </w:t>
      </w:r>
      <m:oMath>
        <m:r>
          <w:rPr>
            <w:rFonts w:ascii="Cambria Math" w:eastAsia="Batang" w:hAnsi="Cambria Math"/>
            <w:color w:val="00B050"/>
            <w:lang w:eastAsia="en-US"/>
          </w:rPr>
          <m:t xml:space="preserve">u’    </m:t>
        </m:r>
      </m:oMath>
      <w:r w:rsidRPr="00992F26">
        <w:rPr>
          <w:rFonts w:ascii="Arial" w:eastAsia="Batang" w:hAnsi="Arial"/>
          <w:lang w:eastAsia="en-US"/>
        </w:rPr>
        <w:t xml:space="preserve">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</m:oMath>
      <w:r w:rsidRPr="00992F26">
        <w:rPr>
          <w:rFonts w:ascii="Arial" w:eastAsia="Batang" w:hAnsi="Arial"/>
          <w:lang w:eastAsia="en-US"/>
        </w:rPr>
        <w:t xml:space="preserve">   </w:t>
      </w:r>
    </w:p>
    <w:p w14:paraId="70D6B51A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77EE945D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FF0000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On pose : </w:t>
      </w:r>
      <m:oMath>
        <m:r>
          <w:rPr>
            <w:rFonts w:ascii="Cambria Math" w:eastAsia="Batang" w:hAnsi="Cambria Math"/>
            <w:color w:val="FF0000"/>
            <w:lang w:eastAsia="en-US"/>
          </w:rPr>
          <m:t>v</m:t>
        </m:r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</m:t>
        </m:r>
        <m:sSup>
          <m:sSup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Batang" w:hAnsi="Cambria Math"/>
                    <w:i/>
                    <w:color w:val="FF0000"/>
                    <w:lang w:eastAsia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Batang" w:hAnsi="Cambria Math"/>
                        <w:i/>
                        <w:color w:val="FF0000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color w:val="FF0000"/>
                        <w:lang w:eastAsia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="Batang" w:hAnsi="Cambria Math"/>
                        <w:color w:val="FF0000"/>
                        <w:lang w:eastAsia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n+1</m:t>
            </m:r>
          </m:sup>
        </m:sSup>
        <m:r>
          <w:rPr>
            <w:rFonts w:ascii="Cambria Math" w:eastAsia="Batang" w:hAnsi="Cambria Math"/>
            <w:color w:val="FF0000"/>
            <w:lang w:eastAsia="en-US"/>
          </w:rPr>
          <m:t xml:space="preserve"> →   </m:t>
        </m:r>
        <m:sSup>
          <m:sSup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sSup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v</m:t>
            </m:r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'</m:t>
            </m:r>
          </m:sup>
        </m:sSup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x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=</m:t>
        </m:r>
        <m:d>
          <m:d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dPr>
          <m:e>
            <m:r>
              <w:rPr>
                <w:rFonts w:ascii="Cambria Math" w:eastAsia="Batang" w:hAnsi="Cambria Math"/>
                <w:color w:val="FF0000"/>
                <w:lang w:eastAsia="en-US"/>
              </w:rPr>
              <m:t>n+1</m:t>
            </m:r>
          </m:e>
        </m:d>
        <m:r>
          <w:rPr>
            <w:rFonts w:ascii="Cambria Math" w:eastAsia="Batang" w:hAnsi="Cambria Math"/>
            <w:color w:val="FF0000"/>
            <w:lang w:eastAsia="en-US"/>
          </w:rPr>
          <m:t>×</m:t>
        </m:r>
        <m:f>
          <m:fPr>
            <m:ctrlPr>
              <w:rPr>
                <w:rFonts w:ascii="Cambria Math" w:eastAsia="Batang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Batang" w:hAnsi="Cambria Math"/>
                <w:color w:val="FF0000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Batang" w:hAnsi="Cambria Math"/>
                <w:color w:val="FF0000"/>
                <w:sz w:val="32"/>
                <w:szCs w:val="32"/>
                <w:lang w:eastAsia="en-US"/>
              </w:rPr>
              <m:t>x</m:t>
            </m:r>
          </m:den>
        </m:f>
        <m:r>
          <w:rPr>
            <w:rFonts w:ascii="Cambria Math" w:eastAsia="Batang" w:hAnsi="Cambria Math"/>
            <w:color w:val="FF0000"/>
            <w:lang w:eastAsia="en-US"/>
          </w:rPr>
          <m:t>×</m:t>
        </m:r>
        <m:sSup>
          <m:sSupPr>
            <m:ctrlPr>
              <w:rPr>
                <w:rFonts w:ascii="Cambria Math" w:eastAsia="Batang" w:hAnsi="Cambria Math"/>
                <w:i/>
                <w:color w:val="FF0000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Batang" w:hAnsi="Cambria Math"/>
                    <w:i/>
                    <w:color w:val="FF0000"/>
                    <w:lang w:eastAsia="en-US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="Batang" w:hAnsi="Cambria Math"/>
                        <w:i/>
                        <w:color w:val="FF0000"/>
                        <w:lang w:eastAsia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Batang" w:hAnsi="Cambria Math"/>
                        <w:color w:val="FF0000"/>
                        <w:lang w:eastAsia="en-US"/>
                      </w:rPr>
                      <m:t>ln</m:t>
                    </m:r>
                  </m:fName>
                  <m:e>
                    <m:r>
                      <w:rPr>
                        <w:rFonts w:ascii="Cambria Math" w:eastAsia="Batang" w:hAnsi="Cambria Math"/>
                        <w:color w:val="FF0000"/>
                        <w:lang w:eastAsia="en-US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="Batang" w:hAnsi="Cambria Math"/>
                <w:color w:val="FF0000"/>
                <w:lang w:eastAsia="en-US"/>
              </w:rPr>
              <m:t>n</m:t>
            </m:r>
          </m:sup>
        </m:sSup>
      </m:oMath>
      <w:r w:rsidRPr="00992F26">
        <w:rPr>
          <w:rFonts w:ascii="Arial" w:eastAsia="Batang" w:hAnsi="Arial"/>
          <w:color w:val="FF0000"/>
          <w:lang w:eastAsia="en-US"/>
        </w:rPr>
        <w:t xml:space="preserve"> </w:t>
      </w:r>
    </w:p>
    <w:p w14:paraId="16BE9F9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B050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color w:val="00B050"/>
              <w:lang w:eastAsia="en-US"/>
            </w:rPr>
            <m:t xml:space="preserve">                     </m:t>
          </m:r>
          <m:sSup>
            <m:sSupPr>
              <m:ctrlPr>
                <w:rPr>
                  <w:rFonts w:ascii="Cambria Math" w:eastAsia="Batang" w:hAnsi="Cambria Math"/>
                  <w:i/>
                  <w:color w:val="00B050"/>
                  <w:lang w:eastAsia="en-US"/>
                </w:rPr>
              </m:ctrlPr>
            </m:sSupPr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u</m:t>
              </m:r>
            </m:e>
            <m:sup>
              <m:r>
                <w:rPr>
                  <w:rFonts w:ascii="Cambria Math" w:eastAsia="Batang" w:hAnsi="Cambria Math"/>
                  <w:color w:val="00B050"/>
                  <w:lang w:eastAsia="en-US"/>
                </w:rPr>
                <m:t>'</m:t>
              </m:r>
            </m:sup>
          </m:sSup>
          <m:d>
            <m:dPr>
              <m:ctrlPr>
                <w:rPr>
                  <w:rFonts w:ascii="Cambria Math" w:eastAsia="Batang" w:hAnsi="Cambria Math"/>
                  <w:i/>
                  <w:color w:val="00B050"/>
                  <w:lang w:eastAsia="en-US"/>
                </w:rPr>
              </m:ctrlPr>
            </m:dPr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x</m:t>
              </m:r>
            </m:e>
          </m:d>
          <m:r>
            <w:rPr>
              <w:rFonts w:ascii="Cambria Math" w:eastAsia="Batang" w:hAnsi="Cambria Math"/>
              <w:color w:val="00B050"/>
              <w:lang w:eastAsia="en-US"/>
            </w:rPr>
            <m:t>=x              →    u</m:t>
          </m:r>
          <m:d>
            <m:dPr>
              <m:ctrlPr>
                <w:rPr>
                  <w:rFonts w:ascii="Cambria Math" w:eastAsia="Batang" w:hAnsi="Cambria Math"/>
                  <w:i/>
                  <w:color w:val="00B050"/>
                  <w:lang w:eastAsia="en-US"/>
                </w:rPr>
              </m:ctrlPr>
            </m:dPr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x</m:t>
              </m:r>
            </m:e>
          </m:d>
          <m:r>
            <w:rPr>
              <w:rFonts w:ascii="Cambria Math" w:eastAsia="Batang" w:hAnsi="Cambria Math"/>
              <w:color w:val="00B050"/>
              <w:lang w:eastAsia="en-US"/>
            </w:rPr>
            <m:t>=</m:t>
          </m:r>
          <m:sSup>
            <m:sSupPr>
              <m:ctrlPr>
                <w:rPr>
                  <w:rFonts w:ascii="Cambria Math" w:eastAsia="Batang" w:hAnsi="Cambria Math"/>
                  <w:i/>
                  <w:color w:val="00B050"/>
                  <w:lang w:eastAsia="en-US"/>
                </w:rPr>
              </m:ctrlPr>
            </m:sSupPr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eastAsia="Batang" w:hAnsi="Cambria Math"/>
                  <w:color w:val="00B050"/>
                  <w:lang w:eastAsia="en-US"/>
                </w:rPr>
                <m:t>x</m:t>
              </m:r>
            </m:e>
            <m:sup>
              <m:r>
                <w:rPr>
                  <w:rFonts w:ascii="Cambria Math" w:eastAsia="Batang" w:hAnsi="Cambria Math"/>
                  <w:color w:val="00B050"/>
                  <w:lang w:eastAsia="en-US"/>
                </w:rPr>
                <m:t>2</m:t>
              </m:r>
            </m:sup>
          </m:sSup>
        </m:oMath>
      </m:oMathPara>
    </w:p>
    <w:p w14:paraId="29FDE5D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sz w:val="32"/>
          <w:szCs w:val="32"/>
          <w:lang w:eastAsia="en-US"/>
        </w:rPr>
      </w:pPr>
    </w:p>
    <w:p w14:paraId="0C67052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>Ainsi, en intégrant par parties, on a :</w:t>
      </w:r>
    </w:p>
    <w:p w14:paraId="673C9A47" w14:textId="77777777" w:rsidR="00992F26" w:rsidRPr="00992F26" w:rsidRDefault="00EB5AB7" w:rsidP="00992F26">
      <w:pPr>
        <w:pBdr>
          <w:left w:val="single" w:sz="4" w:space="4" w:color="008000"/>
        </w:pBdr>
        <w:spacing w:line="276" w:lineRule="auto"/>
        <w:rPr>
          <w:rFonts w:ascii="Arial" w:eastAsia="Cambria" w:hAnsi="Arial"/>
          <w:color w:val="000000" w:themeColor="text1"/>
          <w:lang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lang w:eastAsia="en-US"/>
                </w:rPr>
                <m:t>n+1</m:t>
              </m:r>
            </m:sub>
          </m:sSub>
          <m:r>
            <w:rPr>
              <w:rFonts w:ascii="Cambria Math" w:eastAsia="Batang" w:hAnsi="Cambria Math"/>
              <w:lang w:eastAsia="en-US"/>
            </w:rPr>
            <m:t>=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  <m:e>
              <m:func>
                <m:func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u</m:t>
                      </m:r>
                      <m:ctrlPr>
                        <w:rPr>
                          <w:rFonts w:ascii="Cambria Math" w:eastAsia="Batang" w:hAnsi="Cambria Math"/>
                          <w:i/>
                          <w:iCs/>
                          <w:color w:val="00B050"/>
                          <w:lang w:eastAsia="en-US"/>
                        </w:rPr>
                      </m:ctrlP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'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="Batang" w:hAnsi="Cambria Math"/>
                  <w:color w:val="FF0000"/>
                  <w:lang w:eastAsia="en-US"/>
                </w:rPr>
                <m:t>v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Batang" w:hAnsi="Cambria Math"/>
                  <w:lang w:eastAsia="en-US"/>
                </w:rPr>
                <m:t>dx</m:t>
              </m:r>
            </m:e>
          </m:nary>
          <m:r>
            <w:rPr>
              <w:rFonts w:ascii="Cambria Math" w:eastAsia="Batang" w:hAnsi="Cambria Math"/>
              <w:lang w:eastAsia="en-US"/>
            </w:rPr>
            <m:t>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u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</m:d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</m:t>
                  </m:r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dPr>
                    <m:e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  <m:e>
              <m:r>
                <w:rPr>
                  <w:rFonts w:ascii="Cambria Math" w:eastAsia="Batang" w:hAnsi="Cambria Math"/>
                  <w:color w:val="00B050"/>
                  <w:lang w:eastAsia="en-US"/>
                </w:rPr>
                <m:t>u</m:t>
              </m:r>
              <m:d>
                <m:d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v</m:t>
                  </m:r>
                </m:e>
                <m:sup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e>
              </m:d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1AF78716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=</m:t>
          </m:r>
          <m:sSubSup>
            <m:sSub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eastAsia="Batang" w:hAnsi="Cambria Math"/>
                              <w:i/>
                              <w:color w:val="00B050"/>
                              <w:lang w:eastAsia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Batang" w:hAnsi="Cambria Math"/>
                              <w:color w:val="00B050"/>
                              <w:lang w:eastAsia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Batang" w:hAnsi="Cambria Math"/>
                              <w:color w:val="00B050"/>
                              <w:lang w:eastAsia="en-US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Batang" w:hAnsi="Cambria Math"/>
                              <w:i/>
                              <w:color w:val="FF0000"/>
                              <w:lang w:eastAsia="en-US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eastAsia="Batang" w:hAnsi="Cambria Math"/>
                                  <w:i/>
                                  <w:color w:val="FF0000"/>
                                  <w:lang w:eastAsia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Batang" w:hAnsi="Cambria Math"/>
                                  <w:color w:val="FF0000"/>
                                  <w:lang w:eastAsia="en-US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eastAsia="Batang" w:hAnsi="Cambria Math"/>
                                  <w:color w:val="FF0000"/>
                                  <w:lang w:eastAsia="en-US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eastAsia="Batang" w:hAnsi="Cambria Math"/>
                          <w:color w:val="FF0000"/>
                          <w:lang w:eastAsia="en-US"/>
                        </w:rPr>
                        <m:t>n+1</m:t>
                      </m:r>
                    </m:sup>
                  </m:sSup>
                </m:e>
              </m:d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</m:sSub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lang w:eastAsia="en-US"/>
                </w:rPr>
                <m:t>e</m:t>
              </m:r>
            </m:sup>
            <m:e>
              <m:sSup>
                <m:sSupPr>
                  <m:ctrlPr>
                    <w:rPr>
                      <w:rFonts w:ascii="Cambria Math" w:eastAsia="Batang" w:hAnsi="Cambria Math"/>
                      <w:i/>
                      <w:color w:val="00B050"/>
                      <w:lang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Batang" w:hAnsi="Cambria Math"/>
                          <w:i/>
                          <w:color w:val="00B050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Batang" w:hAnsi="Cambria Math"/>
                          <w:color w:val="00B050"/>
                          <w:lang w:eastAsia="en-US"/>
                        </w:rPr>
                        <m:t>2</m:t>
                      </m:r>
                    </m:den>
                  </m:f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x</m:t>
                  </m:r>
                </m:e>
                <m:sup>
                  <m:r>
                    <w:rPr>
                      <w:rFonts w:ascii="Cambria Math" w:eastAsia="Batang" w:hAnsi="Cambria Math"/>
                      <w:color w:val="00B050"/>
                      <w:lang w:eastAsia="en-US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n+1</m:t>
                  </m:r>
                </m:e>
              </m:d>
              <m:r>
                <w:rPr>
                  <w:rFonts w:ascii="Cambria Math" w:eastAsia="Batang" w:hAnsi="Cambria Math"/>
                  <w:color w:val="FF0000"/>
                  <w:lang w:eastAsia="en-US"/>
                </w:rPr>
                <m:t>×</m:t>
              </m:r>
              <m:f>
                <m:f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x</m:t>
                  </m:r>
                </m:den>
              </m:f>
              <m:r>
                <w:rPr>
                  <w:rFonts w:ascii="Cambria Math" w:eastAsia="Batang" w:hAnsi="Cambria Math"/>
                  <w:color w:val="FF0000"/>
                  <w:lang w:eastAsia="en-US"/>
                </w:rPr>
                <m:t>×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color w:val="FF0000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FF0000"/>
                          <w:lang w:eastAsia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Batang" w:hAnsi="Cambria Math"/>
                              <w:i/>
                              <w:color w:val="FF0000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color w:val="FF0000"/>
                              <w:lang w:eastAsia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Batang" w:hAnsi="Cambria Math"/>
                              <w:color w:val="FF0000"/>
                              <w:lang w:eastAsia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="Batang" w:hAnsi="Cambria Math"/>
                      <w:color w:val="FF0000"/>
                      <w:lang w:eastAsia="en-US"/>
                    </w:rPr>
                    <m:t>n</m:t>
                  </m:r>
                </m:sup>
              </m:sSup>
            </m:e>
          </m:nary>
          <m:r>
            <w:rPr>
              <w:rFonts w:ascii="Cambria Math" w:eastAsia="Batang" w:hAnsi="Cambria Math"/>
              <w:color w:val="000000" w:themeColor="text1"/>
              <w:lang w:eastAsia="en-US"/>
            </w:rPr>
            <m:t>dx</m:t>
          </m:r>
        </m:oMath>
      </m:oMathPara>
    </w:p>
    <w:p w14:paraId="2506230C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=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e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e</m:t>
                      </m:r>
                    </m:e>
                  </m:func>
                </m:e>
              </m:d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n+1</m:t>
              </m:r>
            </m:sup>
          </m:s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f>
                <m:f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den>
              </m:f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×1</m:t>
              </m:r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sup>
          </m:sSup>
          <m:sSup>
            <m:sSup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pPr>
            <m:e>
              <m:d>
                <m:d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Batang" w:hAnsi="Cambria Math"/>
                          <w:i/>
                          <w:color w:val="000000" w:themeColor="text1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="Batang" w:hAnsi="Cambria Math"/>
                          <w:color w:val="000000" w:themeColor="text1"/>
                          <w:lang w:eastAsia="en-US"/>
                        </w:rPr>
                        <m:t>1</m:t>
                      </m:r>
                    </m:e>
                  </m:func>
                </m:e>
              </m:d>
            </m:e>
            <m:sup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n+1</m:t>
              </m:r>
            </m:sup>
          </m:sSup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n+1</m:t>
              </m:r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den>
          </m:f>
          <m:nary>
            <m:naryPr>
              <m:limLoc m:val="subSup"/>
              <m:ctrlPr>
                <w:rPr>
                  <w:rFonts w:ascii="Cambria Math" w:eastAsia="Batang" w:hAnsi="Cambria Math"/>
                  <w:i/>
                  <w:color w:val="FF40FF"/>
                  <w:lang w:eastAsia="en-US"/>
                </w:rPr>
              </m:ctrlPr>
            </m:naryPr>
            <m:sub>
              <m:r>
                <w:rPr>
                  <w:rFonts w:ascii="Cambria Math" w:eastAsia="Batang" w:hAnsi="Cambria Math"/>
                  <w:color w:val="FF40FF"/>
                  <w:lang w:eastAsia="en-US"/>
                </w:rPr>
                <m:t>1</m:t>
              </m:r>
            </m:sub>
            <m:sup>
              <m:r>
                <w:rPr>
                  <w:rFonts w:ascii="Cambria Math" w:eastAsia="Batang" w:hAnsi="Cambria Math"/>
                  <w:color w:val="FF40FF"/>
                  <w:lang w:eastAsia="en-US"/>
                </w:rPr>
                <m:t>e</m:t>
              </m:r>
            </m:sup>
            <m:e>
              <m:r>
                <w:rPr>
                  <w:rFonts w:ascii="Cambria Math" w:eastAsia="Batang" w:hAnsi="Cambria Math"/>
                  <w:color w:val="FF40FF"/>
                  <w:lang w:eastAsia="en-US"/>
                </w:rPr>
                <m:t>x</m:t>
              </m:r>
              <m:sSup>
                <m:sSupPr>
                  <m:ctrlPr>
                    <w:rPr>
                      <w:rFonts w:ascii="Cambria Math" w:eastAsia="Batang" w:hAnsi="Cambria Math"/>
                      <w:i/>
                      <w:color w:val="FF40FF"/>
                      <w:lang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Batang" w:hAnsi="Cambria Math"/>
                          <w:i/>
                          <w:color w:val="FF40FF"/>
                          <w:lang w:eastAsia="en-US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Batang" w:hAnsi="Cambria Math"/>
                              <w:i/>
                              <w:color w:val="FF40FF"/>
                              <w:lang w:eastAsia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Batang" w:hAnsi="Cambria Math"/>
                              <w:color w:val="FF40FF"/>
                              <w:lang w:eastAsia="en-US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="Batang" w:hAnsi="Cambria Math"/>
                              <w:color w:val="FF40FF"/>
                              <w:lang w:eastAsia="en-US"/>
                            </w:rPr>
                            <m:t>x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eastAsia="Batang" w:hAnsi="Cambria Math"/>
                      <w:color w:val="FF40FF"/>
                      <w:lang w:eastAsia="en-US"/>
                    </w:rPr>
                    <m:t>n</m:t>
                  </m:r>
                </m:sup>
              </m:sSup>
            </m:e>
          </m:nary>
          <m:r>
            <w:rPr>
              <w:rFonts w:ascii="Cambria Math" w:eastAsia="Batang" w:hAnsi="Cambria Math"/>
              <w:color w:val="FF40FF"/>
              <w:lang w:eastAsia="en-US"/>
            </w:rPr>
            <m:t>dx</m:t>
          </m:r>
        </m:oMath>
      </m:oMathPara>
    </w:p>
    <w:p w14:paraId="777B44D8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="Batang" w:hAnsi="Cambria Math"/>
              <w:lang w:eastAsia="en-US"/>
            </w:rPr>
            <m:t xml:space="preserve">         =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den>
          </m:f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n+1</m:t>
              </m:r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den>
          </m:f>
          <m:sSub>
            <m:sSubPr>
              <m:ctrlPr>
                <w:rPr>
                  <w:rFonts w:ascii="Cambria Math" w:eastAsia="Batang" w:hAnsi="Cambria Math"/>
                  <w:i/>
                  <w:color w:val="FF40FF"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color w:val="FF40FF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color w:val="FF40FF"/>
                  <w:lang w:eastAsia="en-US"/>
                </w:rPr>
                <m:t>n</m:t>
              </m:r>
            </m:sub>
          </m:sSub>
        </m:oMath>
      </m:oMathPara>
    </w:p>
    <w:p w14:paraId="4227F287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</w:p>
    <w:p w14:paraId="118FF39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lang w:eastAsia="en-US"/>
        </w:rPr>
      </w:pPr>
      <w:r w:rsidRPr="00992F26">
        <w:rPr>
          <w:rFonts w:ascii="Arial" w:eastAsia="Batang" w:hAnsi="Arial"/>
          <w:lang w:eastAsia="en-US"/>
        </w:rPr>
        <w:t xml:space="preserve">Donc : </w:t>
      </w:r>
    </w:p>
    <w:p w14:paraId="5A7FE94D" w14:textId="77777777" w:rsidR="00992F26" w:rsidRPr="00992F26" w:rsidRDefault="00EB5AB7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m:oMathPara>
        <m:oMath>
          <m:sSub>
            <m:sSub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n+1</m:t>
              </m:r>
            </m:sub>
          </m:sSub>
          <m:r>
            <w:rPr>
              <w:rFonts w:ascii="Cambria Math" w:eastAsia="Batang" w:hAnsi="Cambria Math"/>
              <w:color w:val="000000" w:themeColor="text1"/>
              <w:lang w:eastAsia="en-US"/>
            </w:rPr>
            <m:t>=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Batang" w:hAnsi="Cambria Math"/>
                      <w:i/>
                      <w:color w:val="000000" w:themeColor="text1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e</m:t>
                  </m:r>
                </m:e>
                <m:sup>
                  <m:r>
                    <w:rPr>
                      <w:rFonts w:ascii="Cambria Math" w:eastAsia="Batang" w:hAnsi="Cambria Math"/>
                      <w:color w:val="000000" w:themeColor="text1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den>
          </m:f>
          <m:r>
            <w:rPr>
              <w:rFonts w:ascii="Cambria Math" w:eastAsia="Batang" w:hAnsi="Cambria Math"/>
              <w:color w:val="000000" w:themeColor="text1"/>
              <w:lang w:eastAsia="en-US"/>
            </w:rPr>
            <m:t>-</m:t>
          </m:r>
          <m:f>
            <m:f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n+1</m:t>
              </m:r>
            </m:num>
            <m:den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2</m:t>
              </m:r>
            </m:den>
          </m:f>
          <m:sSub>
            <m:sSubPr>
              <m:ctrlPr>
                <w:rPr>
                  <w:rFonts w:ascii="Cambria Math" w:eastAsia="Batang" w:hAnsi="Cambria Math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I</m:t>
              </m:r>
            </m:e>
            <m:sub>
              <m:r>
                <w:rPr>
                  <w:rFonts w:ascii="Cambria Math" w:eastAsia="Batang" w:hAnsi="Cambria Math"/>
                  <w:color w:val="000000" w:themeColor="text1"/>
                  <w:lang w:eastAsia="en-US"/>
                </w:rPr>
                <m:t>n</m:t>
              </m:r>
            </m:sub>
          </m:sSub>
        </m:oMath>
      </m:oMathPara>
    </w:p>
    <w:p w14:paraId="782610D3" w14:textId="00B885F4" w:rsid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41F7823C" w14:textId="77777777" w:rsidR="007A6D87" w:rsidRPr="00992F26" w:rsidRDefault="007A6D87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6760776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noProof/>
          <w:color w:val="000000" w:themeColor="text1"/>
          <w:lang w:eastAsia="en-US"/>
        </w:rPr>
        <w:lastRenderedPageBreak/>
        <w:drawing>
          <wp:anchor distT="0" distB="0" distL="114300" distR="114300" simplePos="0" relativeHeight="251675136" behindDoc="0" locked="0" layoutInCell="1" allowOverlap="1" wp14:anchorId="0E0B5D41" wp14:editId="650550DE">
            <wp:simplePos x="0" y="0"/>
            <wp:positionH relativeFrom="column">
              <wp:posOffset>2880995</wp:posOffset>
            </wp:positionH>
            <wp:positionV relativeFrom="paragraph">
              <wp:posOffset>18415</wp:posOffset>
            </wp:positionV>
            <wp:extent cx="1828800" cy="146431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apture d’écran 2019-10-23 à 10.55.46.pn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26">
        <w:rPr>
          <w:rFonts w:ascii="Arial" w:eastAsia="Batang" w:hAnsi="Arial"/>
          <w:noProof/>
          <w:color w:val="000000" w:themeColor="text1"/>
          <w:lang w:eastAsia="en-US"/>
        </w:rPr>
        <w:drawing>
          <wp:anchor distT="0" distB="0" distL="114300" distR="114300" simplePos="0" relativeHeight="251674112" behindDoc="0" locked="0" layoutInCell="1" allowOverlap="1" wp14:anchorId="17FC2EB7" wp14:editId="4098E2B2">
            <wp:simplePos x="0" y="0"/>
            <wp:positionH relativeFrom="column">
              <wp:posOffset>227502</wp:posOffset>
            </wp:positionH>
            <wp:positionV relativeFrom="paragraph">
              <wp:posOffset>16510</wp:posOffset>
            </wp:positionV>
            <wp:extent cx="2322830" cy="124841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e d’écran 2019-10-23 à 10.55.06.pn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3228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F26">
        <w:rPr>
          <w:rFonts w:ascii="Arial" w:eastAsia="Batang" w:hAnsi="Arial"/>
          <w:color w:val="000000" w:themeColor="text1"/>
          <w:lang w:eastAsia="en-US"/>
        </w:rPr>
        <w:t xml:space="preserve">3) </w:t>
      </w:r>
    </w:p>
    <w:p w14:paraId="7AD14A8F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4A264D3B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3A6D9EE2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1A7524C3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1B100C7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51BAA025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7F9E9BC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02CA4609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</w:p>
    <w:p w14:paraId="24ED71C1" w14:textId="77777777" w:rsidR="00992F26" w:rsidRPr="00992F26" w:rsidRDefault="00992F26" w:rsidP="00992F26">
      <w:pPr>
        <w:pBdr>
          <w:left w:val="single" w:sz="4" w:space="4" w:color="008000"/>
        </w:pBdr>
        <w:rPr>
          <w:rFonts w:ascii="Arial" w:eastAsia="Batang" w:hAnsi="Arial"/>
          <w:color w:val="000000" w:themeColor="text1"/>
          <w:lang w:eastAsia="en-US"/>
        </w:rPr>
      </w:pPr>
      <w:r w:rsidRPr="00992F26">
        <w:rPr>
          <w:rFonts w:ascii="Arial" w:eastAsia="Batang" w:hAnsi="Arial"/>
          <w:color w:val="000000" w:themeColor="text1"/>
          <w:lang w:eastAsia="en-US"/>
        </w:rPr>
        <w:t xml:space="preserve">On conjecture que : </w:t>
      </w:r>
      <m:oMath>
        <m:func>
          <m:funcPr>
            <m:ctrlPr>
              <w:rPr>
                <w:rFonts w:ascii="Cambria Math" w:eastAsia="Batang" w:hAnsi="Cambria Math"/>
                <w:i/>
                <w:color w:val="000000" w:themeColor="text1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Batang" w:hAnsi="Cambria Math"/>
                    <w:i/>
                    <w:color w:val="000000" w:themeColor="text1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eastAsia="Batang" w:hAnsi="Cambria Math"/>
                    <w:i/>
                    <w:color w:val="000000" w:themeColor="text1"/>
                    <w:lang w:eastAsia="en-US"/>
                  </w:rPr>
                </m:ctrlPr>
              </m:sSubPr>
              <m:e>
                <m: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I</m:t>
                </m:r>
              </m:e>
              <m:sub>
                <m:r>
                  <w:rPr>
                    <w:rFonts w:ascii="Cambria Math" w:eastAsia="Batang" w:hAnsi="Cambria Math"/>
                    <w:color w:val="000000" w:themeColor="text1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Batang" w:hAnsi="Cambria Math"/>
                <w:color w:val="000000" w:themeColor="text1"/>
                <w:lang w:eastAsia="en-US"/>
              </w:rPr>
              <m:t>=+∞</m:t>
            </m:r>
          </m:e>
        </m:func>
      </m:oMath>
    </w:p>
    <w:p w14:paraId="4431D294" w14:textId="77777777" w:rsidR="00992F26" w:rsidRPr="00992F26" w:rsidRDefault="00992F26" w:rsidP="00992F26">
      <w:pPr>
        <w:rPr>
          <w:rFonts w:ascii="ArialMT" w:hAnsi="ArialMT"/>
          <w:sz w:val="22"/>
          <w:szCs w:val="22"/>
        </w:rPr>
      </w:pPr>
    </w:p>
    <w:p w14:paraId="466863F6" w14:textId="77777777" w:rsidR="00992F26" w:rsidRPr="00992F26" w:rsidRDefault="00992F26" w:rsidP="00992F26">
      <w:pPr>
        <w:rPr>
          <w:rFonts w:ascii="ArialMT" w:hAnsi="ArialMT"/>
          <w:sz w:val="22"/>
          <w:szCs w:val="22"/>
        </w:rPr>
      </w:pPr>
    </w:p>
    <w:p w14:paraId="2DCFB94C" w14:textId="77777777" w:rsidR="00992F26" w:rsidRPr="00992F26" w:rsidRDefault="00992F26" w:rsidP="00992F26"/>
    <w:p w14:paraId="5FDE8BF9" w14:textId="7C3C8FFA" w:rsidR="004B0996" w:rsidRPr="00FA30F1" w:rsidRDefault="00CF10CF" w:rsidP="004B0996">
      <w:pPr>
        <w:jc w:val="center"/>
        <w:rPr>
          <w:rFonts w:cs="Arial"/>
          <w:color w:val="3366FF"/>
          <w:sz w:val="15"/>
          <w:szCs w:val="15"/>
          <w:u w:val="single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E4804A3" wp14:editId="0B0847C2">
                <wp:simplePos x="0" y="0"/>
                <wp:positionH relativeFrom="column">
                  <wp:posOffset>593173</wp:posOffset>
                </wp:positionH>
                <wp:positionV relativeFrom="paragraph">
                  <wp:posOffset>1049130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50F4EE7" w14:textId="77777777" w:rsidR="004F2A1B" w:rsidRPr="003B1847" w:rsidRDefault="004F2A1B" w:rsidP="004B09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752D852" w14:textId="77777777" w:rsidR="004F2A1B" w:rsidRDefault="00EB5AB7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 w:rsidR="004F2A1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041AAEA" w14:textId="77777777" w:rsidR="004F2A1B" w:rsidRPr="00074971" w:rsidRDefault="004F2A1B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804A3" id="Group 34" o:spid="_x0000_s1026" style="position:absolute;left:0;text-align:left;margin-left:46.7pt;margin-top:82.6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">
                <v:shape id="Picture 3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/om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">
                  <v:imagedata r:id="rId5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Ojw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EaY6PDHAAAA4QAA&#13;&#10;AA8AAAAAAAAAAAAAAAAABwIAAGRycy9kb3ducmV2LnhtbFBLBQYAAAAAAwADALcAAAD7AgAAAAA=&#13;&#10;" filled="f" stroked="f">
                  <v:path arrowok="t"/>
                  <v:textbox>
                    <w:txbxContent>
                      <w:p w14:paraId="450F4EE7" w14:textId="77777777" w:rsidR="004F2A1B" w:rsidRPr="003B1847" w:rsidRDefault="004F2A1B" w:rsidP="004B09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752D852" w14:textId="77777777" w:rsidR="004F2A1B" w:rsidRDefault="00453E2B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54" w:history="1">
                          <w:r w:rsidR="004F2A1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041AAEA" w14:textId="77777777" w:rsidR="004F2A1B" w:rsidRPr="00074971" w:rsidRDefault="004F2A1B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0996" w:rsidRPr="00FA30F1" w:rsidSect="0002236D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8C3B" w14:textId="77777777" w:rsidR="00EB5AB7" w:rsidRDefault="00EB5AB7">
      <w:r>
        <w:separator/>
      </w:r>
    </w:p>
  </w:endnote>
  <w:endnote w:type="continuationSeparator" w:id="0">
    <w:p w14:paraId="71FA3412" w14:textId="77777777" w:rsidR="00EB5AB7" w:rsidRDefault="00EB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9BD3" w14:textId="77777777" w:rsidR="004F2A1B" w:rsidRDefault="004F2A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693D" w14:textId="77777777" w:rsidR="004F2A1B" w:rsidRPr="00916C68" w:rsidRDefault="004F2A1B" w:rsidP="004B099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F5D0B06" w14:textId="77777777" w:rsidR="004F2A1B" w:rsidRDefault="004F2A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AB9E" w14:textId="77777777" w:rsidR="004F2A1B" w:rsidRDefault="004F2A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4DF3" w14:textId="77777777" w:rsidR="00EB5AB7" w:rsidRDefault="00EB5AB7">
      <w:r>
        <w:separator/>
      </w:r>
    </w:p>
  </w:footnote>
  <w:footnote w:type="continuationSeparator" w:id="0">
    <w:p w14:paraId="21D35B92" w14:textId="77777777" w:rsidR="00EB5AB7" w:rsidRDefault="00EB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2D4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386316" w14:textId="77777777" w:rsidR="004F2A1B" w:rsidRDefault="004F2A1B" w:rsidP="0078633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B63D" w14:textId="77777777" w:rsidR="004F2A1B" w:rsidRDefault="004F2A1B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1CBF4044" w14:textId="77777777" w:rsidR="004F2A1B" w:rsidRDefault="004F2A1B" w:rsidP="0078633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AADC" w14:textId="77777777" w:rsidR="004F2A1B" w:rsidRDefault="004F2A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45pt;height:16.45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2CEC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2529"/>
    <w:multiLevelType w:val="multilevel"/>
    <w:tmpl w:val="AA9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C38CA"/>
    <w:multiLevelType w:val="multilevel"/>
    <w:tmpl w:val="9BAC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2D20"/>
    <w:multiLevelType w:val="multilevel"/>
    <w:tmpl w:val="CFAE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753F5"/>
    <w:multiLevelType w:val="multilevel"/>
    <w:tmpl w:val="2D0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68126B"/>
    <w:multiLevelType w:val="multilevel"/>
    <w:tmpl w:val="B094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82614"/>
    <w:multiLevelType w:val="multilevel"/>
    <w:tmpl w:val="131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97851"/>
    <w:multiLevelType w:val="hybridMultilevel"/>
    <w:tmpl w:val="3E72F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569EA"/>
    <w:multiLevelType w:val="hybridMultilevel"/>
    <w:tmpl w:val="260E4CE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236D"/>
    <w:rsid w:val="000844BB"/>
    <w:rsid w:val="00086726"/>
    <w:rsid w:val="000C0E10"/>
    <w:rsid w:val="000C57C0"/>
    <w:rsid w:val="000C6A72"/>
    <w:rsid w:val="000F4341"/>
    <w:rsid w:val="001458BE"/>
    <w:rsid w:val="0016173C"/>
    <w:rsid w:val="001657D8"/>
    <w:rsid w:val="00167395"/>
    <w:rsid w:val="00180C55"/>
    <w:rsid w:val="001C3312"/>
    <w:rsid w:val="001C3EF1"/>
    <w:rsid w:val="001D37C1"/>
    <w:rsid w:val="001E141B"/>
    <w:rsid w:val="001E3F2E"/>
    <w:rsid w:val="001E6844"/>
    <w:rsid w:val="00203619"/>
    <w:rsid w:val="00207ADA"/>
    <w:rsid w:val="0021726F"/>
    <w:rsid w:val="00234B8C"/>
    <w:rsid w:val="002427E0"/>
    <w:rsid w:val="00252863"/>
    <w:rsid w:val="00254114"/>
    <w:rsid w:val="002858AD"/>
    <w:rsid w:val="00295F75"/>
    <w:rsid w:val="002A2B03"/>
    <w:rsid w:val="002B5AF7"/>
    <w:rsid w:val="002C76B8"/>
    <w:rsid w:val="002E2FDD"/>
    <w:rsid w:val="00322837"/>
    <w:rsid w:val="00330405"/>
    <w:rsid w:val="003866C9"/>
    <w:rsid w:val="003B7158"/>
    <w:rsid w:val="003B7214"/>
    <w:rsid w:val="003D5BA1"/>
    <w:rsid w:val="003D7D42"/>
    <w:rsid w:val="003E0FA1"/>
    <w:rsid w:val="003E3480"/>
    <w:rsid w:val="004067DA"/>
    <w:rsid w:val="00453E2B"/>
    <w:rsid w:val="0045439E"/>
    <w:rsid w:val="00470EEA"/>
    <w:rsid w:val="00487232"/>
    <w:rsid w:val="004879D9"/>
    <w:rsid w:val="004A447A"/>
    <w:rsid w:val="004A71BF"/>
    <w:rsid w:val="004B0996"/>
    <w:rsid w:val="004C5826"/>
    <w:rsid w:val="004F2A1B"/>
    <w:rsid w:val="00500B90"/>
    <w:rsid w:val="00501C59"/>
    <w:rsid w:val="005055EC"/>
    <w:rsid w:val="0051136D"/>
    <w:rsid w:val="00520C34"/>
    <w:rsid w:val="0052340B"/>
    <w:rsid w:val="0053433E"/>
    <w:rsid w:val="00551C80"/>
    <w:rsid w:val="00554C42"/>
    <w:rsid w:val="00567588"/>
    <w:rsid w:val="00585C52"/>
    <w:rsid w:val="005908CB"/>
    <w:rsid w:val="005A276F"/>
    <w:rsid w:val="005A2EF2"/>
    <w:rsid w:val="005A66D6"/>
    <w:rsid w:val="005A7984"/>
    <w:rsid w:val="005C2548"/>
    <w:rsid w:val="005C6DCC"/>
    <w:rsid w:val="005D0F4D"/>
    <w:rsid w:val="005D33AD"/>
    <w:rsid w:val="005D76BC"/>
    <w:rsid w:val="00612732"/>
    <w:rsid w:val="006160A3"/>
    <w:rsid w:val="00621237"/>
    <w:rsid w:val="00693AE3"/>
    <w:rsid w:val="006A6662"/>
    <w:rsid w:val="00715BB1"/>
    <w:rsid w:val="00726D66"/>
    <w:rsid w:val="00786335"/>
    <w:rsid w:val="00793D85"/>
    <w:rsid w:val="00796449"/>
    <w:rsid w:val="007A6D87"/>
    <w:rsid w:val="008073FC"/>
    <w:rsid w:val="00860CFA"/>
    <w:rsid w:val="00872BD4"/>
    <w:rsid w:val="00875AA4"/>
    <w:rsid w:val="0087740A"/>
    <w:rsid w:val="00896756"/>
    <w:rsid w:val="008A199D"/>
    <w:rsid w:val="008A7FF9"/>
    <w:rsid w:val="008E1384"/>
    <w:rsid w:val="008E1D71"/>
    <w:rsid w:val="008E1EDD"/>
    <w:rsid w:val="009604E1"/>
    <w:rsid w:val="009676B7"/>
    <w:rsid w:val="0097047A"/>
    <w:rsid w:val="0097763D"/>
    <w:rsid w:val="00991EFB"/>
    <w:rsid w:val="00992F26"/>
    <w:rsid w:val="009B05A9"/>
    <w:rsid w:val="009C24DF"/>
    <w:rsid w:val="009C4615"/>
    <w:rsid w:val="00A1118D"/>
    <w:rsid w:val="00A25162"/>
    <w:rsid w:val="00A30ECC"/>
    <w:rsid w:val="00A62A05"/>
    <w:rsid w:val="00A769AF"/>
    <w:rsid w:val="00A811F6"/>
    <w:rsid w:val="00A82FE7"/>
    <w:rsid w:val="00AA208A"/>
    <w:rsid w:val="00AA29E7"/>
    <w:rsid w:val="00AE074C"/>
    <w:rsid w:val="00AE32A3"/>
    <w:rsid w:val="00AF139B"/>
    <w:rsid w:val="00B110B7"/>
    <w:rsid w:val="00B415C7"/>
    <w:rsid w:val="00B54DC1"/>
    <w:rsid w:val="00B553E0"/>
    <w:rsid w:val="00B627C2"/>
    <w:rsid w:val="00BB2B75"/>
    <w:rsid w:val="00BB2F19"/>
    <w:rsid w:val="00BC4254"/>
    <w:rsid w:val="00BD00F5"/>
    <w:rsid w:val="00C057F5"/>
    <w:rsid w:val="00C2010D"/>
    <w:rsid w:val="00C26375"/>
    <w:rsid w:val="00C27C64"/>
    <w:rsid w:val="00C43C22"/>
    <w:rsid w:val="00C56394"/>
    <w:rsid w:val="00C67657"/>
    <w:rsid w:val="00C70368"/>
    <w:rsid w:val="00C75B75"/>
    <w:rsid w:val="00C76ADD"/>
    <w:rsid w:val="00C8020B"/>
    <w:rsid w:val="00CD32C2"/>
    <w:rsid w:val="00CF10CF"/>
    <w:rsid w:val="00D32242"/>
    <w:rsid w:val="00D34AA6"/>
    <w:rsid w:val="00D72134"/>
    <w:rsid w:val="00D86DCF"/>
    <w:rsid w:val="00D92A00"/>
    <w:rsid w:val="00D92E87"/>
    <w:rsid w:val="00DA6A70"/>
    <w:rsid w:val="00DB7754"/>
    <w:rsid w:val="00DE56E5"/>
    <w:rsid w:val="00E22D5C"/>
    <w:rsid w:val="00E515F8"/>
    <w:rsid w:val="00E60D06"/>
    <w:rsid w:val="00EA1AF1"/>
    <w:rsid w:val="00EB560D"/>
    <w:rsid w:val="00EB5AB7"/>
    <w:rsid w:val="00F00F3E"/>
    <w:rsid w:val="00F04638"/>
    <w:rsid w:val="00F11898"/>
    <w:rsid w:val="00F22331"/>
    <w:rsid w:val="00F23659"/>
    <w:rsid w:val="00F36BAC"/>
    <w:rsid w:val="00F73CE7"/>
    <w:rsid w:val="00FA4ED8"/>
    <w:rsid w:val="00FE61C1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A139F"/>
  <w14:defaultImageDpi w14:val="300"/>
  <w15:chartTrackingRefBased/>
  <w15:docId w15:val="{C862BE23-FF12-A846-B95C-1770F37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rPr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786335"/>
  </w:style>
  <w:style w:type="character" w:styleId="Textedelespacerserv">
    <w:name w:val="Placeholder Text"/>
    <w:basedOn w:val="Policepardfaut"/>
    <w:uiPriority w:val="99"/>
    <w:unhideWhenUsed/>
    <w:rsid w:val="00991EFB"/>
    <w:rPr>
      <w:color w:val="808080"/>
    </w:rPr>
  </w:style>
  <w:style w:type="paragraph" w:styleId="Paragraphedeliste">
    <w:name w:val="List Paragraph"/>
    <w:basedOn w:val="Normal"/>
    <w:uiPriority w:val="72"/>
    <w:qFormat/>
    <w:rsid w:val="00991E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86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16173C"/>
    <w:rPr>
      <w:color w:val="605E5C"/>
      <w:shd w:val="clear" w:color="auto" w:fill="E1DFDD"/>
    </w:rPr>
  </w:style>
  <w:style w:type="numbering" w:customStyle="1" w:styleId="Aucuneliste1">
    <w:name w:val="Aucune liste1"/>
    <w:next w:val="Aucuneliste"/>
    <w:uiPriority w:val="99"/>
    <w:semiHidden/>
    <w:unhideWhenUsed/>
    <w:rsid w:val="00992F26"/>
  </w:style>
  <w:style w:type="table" w:customStyle="1" w:styleId="Grilledutableau1">
    <w:name w:val="Grille du tableau1"/>
    <w:basedOn w:val="TableauNormal"/>
    <w:next w:val="Grilledutableau"/>
    <w:rsid w:val="00992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ebrut1">
    <w:name w:val="Texte brut1"/>
    <w:basedOn w:val="Normal"/>
    <w:rsid w:val="00992F26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992F26"/>
  </w:style>
  <w:style w:type="table" w:customStyle="1" w:styleId="Grilledutableau2">
    <w:name w:val="Grille du tableau2"/>
    <w:basedOn w:val="TableauNormal"/>
    <w:next w:val="Grilledutableau"/>
    <w:rsid w:val="00992F26"/>
    <w:rPr>
      <w:rFonts w:eastAsia="Batan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oloWk2F4bI8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youtu.be/0Y3VT73yvVY" TargetMode="External"/><Relationship Id="rId39" Type="http://schemas.openxmlformats.org/officeDocument/2006/relationships/hyperlink" Target="https://youtu.be/8ci1RrNH1L0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s://youtu.be/VK0PvzWBIso" TargetMode="External"/><Relationship Id="rId47" Type="http://schemas.openxmlformats.org/officeDocument/2006/relationships/image" Target="media/image23.png"/><Relationship Id="rId50" Type="http://schemas.openxmlformats.org/officeDocument/2006/relationships/image" Target="media/image25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youtu.be/4Uu5tQGjbwo" TargetMode="External"/><Relationship Id="rId11" Type="http://schemas.openxmlformats.org/officeDocument/2006/relationships/hyperlink" Target="https://youtu.be/gxRpmHWnoGQ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hyperlink" Target="https://youtu.be/uVMRZSmYcQE" TargetMode="External"/><Relationship Id="rId45" Type="http://schemas.openxmlformats.org/officeDocument/2006/relationships/image" Target="media/image22.png"/><Relationship Id="rId53" Type="http://schemas.openxmlformats.org/officeDocument/2006/relationships/image" Target="media/image27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8.png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hyperlink" Target="https://youtu.be/hHxmizmbY_k" TargetMode="External"/><Relationship Id="rId30" Type="http://schemas.openxmlformats.org/officeDocument/2006/relationships/image" Target="media/image14.png"/><Relationship Id="rId35" Type="http://schemas.openxmlformats.org/officeDocument/2006/relationships/hyperlink" Target="https://youtu.be/6DHXw5TRzN4" TargetMode="External"/><Relationship Id="rId43" Type="http://schemas.openxmlformats.org/officeDocument/2006/relationships/hyperlink" Target="https://youtu.be/oRSAYNwUiHQ" TargetMode="External"/><Relationship Id="rId48" Type="http://schemas.openxmlformats.org/officeDocument/2006/relationships/hyperlink" Target="https://youtu.be/8I0jA4lClKM" TargetMode="External"/><Relationship Id="rId56" Type="http://schemas.openxmlformats.org/officeDocument/2006/relationships/header" Target="header2.xml"/><Relationship Id="rId8" Type="http://schemas.openxmlformats.org/officeDocument/2006/relationships/image" Target="media/image2.png"/><Relationship Id="rId51" Type="http://schemas.openxmlformats.org/officeDocument/2006/relationships/image" Target="media/image26.png"/><Relationship Id="rId3" Type="http://schemas.openxmlformats.org/officeDocument/2006/relationships/styles" Target="styles.xml"/><Relationship Id="rId12" Type="http://schemas.openxmlformats.org/officeDocument/2006/relationships/hyperlink" Target="https://youtu.be/iiq6eUQee9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hyperlink" Target="https://youtu.be/Z3vKJJE57Uw" TargetMode="External"/><Relationship Id="rId46" Type="http://schemas.openxmlformats.org/officeDocument/2006/relationships/hyperlink" Target="https://youtu.be/oVFHojz5y50" TargetMode="External"/><Relationship Id="rId59" Type="http://schemas.openxmlformats.org/officeDocument/2006/relationships/header" Target="header3.xml"/><Relationship Id="rId20" Type="http://schemas.openxmlformats.org/officeDocument/2006/relationships/hyperlink" Target="https://youtu.be/jkxNKkmEXZA" TargetMode="External"/><Relationship Id="rId41" Type="http://schemas.openxmlformats.org/officeDocument/2006/relationships/hyperlink" Target="https://youtu.be/B9n_AArwjKw" TargetMode="External"/><Relationship Id="rId54" Type="http://schemas.openxmlformats.org/officeDocument/2006/relationships/hyperlink" Target="http://www.maths-et-tiques.fr/index.php/mentions-legal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.png"/><Relationship Id="rId36" Type="http://schemas.openxmlformats.org/officeDocument/2006/relationships/image" Target="media/image19.png"/><Relationship Id="rId49" Type="http://schemas.openxmlformats.org/officeDocument/2006/relationships/image" Target="media/image24.png"/><Relationship Id="rId57" Type="http://schemas.openxmlformats.org/officeDocument/2006/relationships/footer" Target="footer1.xml"/><Relationship Id="rId10" Type="http://schemas.openxmlformats.org/officeDocument/2006/relationships/hyperlink" Target="https://youtu.be/82HYI4xuClw" TargetMode="External"/><Relationship Id="rId31" Type="http://schemas.openxmlformats.org/officeDocument/2006/relationships/image" Target="media/image15.png"/><Relationship Id="rId44" Type="http://schemas.openxmlformats.org/officeDocument/2006/relationships/image" Target="media/image21.png"/><Relationship Id="rId52" Type="http://schemas.openxmlformats.org/officeDocument/2006/relationships/hyperlink" Target="http://www.maths-et-tiques.fr/index.php/mentions-legales" TargetMode="External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GA6jMgLd_C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BD2312-A376-FC45-82D5-17E26D3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21</Pages>
  <Words>3883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25194</CharactersWithSpaces>
  <SharedDoc>false</SharedDoc>
  <HLinks>
    <vt:vector size="162" baseType="variant">
      <vt:variant>
        <vt:i4>720943</vt:i4>
      </vt:variant>
      <vt:variant>
        <vt:i4>336</vt:i4>
      </vt:variant>
      <vt:variant>
        <vt:i4>0</vt:i4>
      </vt:variant>
      <vt:variant>
        <vt:i4>5</vt:i4>
      </vt:variant>
      <vt:variant>
        <vt:lpwstr>https://youtu.be/V_lI9zvvtAk</vt:lpwstr>
      </vt:variant>
      <vt:variant>
        <vt:lpwstr/>
      </vt:variant>
      <vt:variant>
        <vt:i4>5177346</vt:i4>
      </vt:variant>
      <vt:variant>
        <vt:i4>333</vt:i4>
      </vt:variant>
      <vt:variant>
        <vt:i4>0</vt:i4>
      </vt:variant>
      <vt:variant>
        <vt:i4>5</vt:i4>
      </vt:variant>
      <vt:variant>
        <vt:lpwstr>https://youtu.be/iiq6eUQee9g</vt:lpwstr>
      </vt:variant>
      <vt:variant>
        <vt:lpwstr/>
      </vt:variant>
      <vt:variant>
        <vt:i4>5242909</vt:i4>
      </vt:variant>
      <vt:variant>
        <vt:i4>330</vt:i4>
      </vt:variant>
      <vt:variant>
        <vt:i4>0</vt:i4>
      </vt:variant>
      <vt:variant>
        <vt:i4>5</vt:i4>
      </vt:variant>
      <vt:variant>
        <vt:lpwstr>https://youtu.be/gxRpmHWnoGQ</vt:lpwstr>
      </vt:variant>
      <vt:variant>
        <vt:lpwstr/>
      </vt:variant>
      <vt:variant>
        <vt:i4>1310738</vt:i4>
      </vt:variant>
      <vt:variant>
        <vt:i4>327</vt:i4>
      </vt:variant>
      <vt:variant>
        <vt:i4>0</vt:i4>
      </vt:variant>
      <vt:variant>
        <vt:i4>5</vt:i4>
      </vt:variant>
      <vt:variant>
        <vt:lpwstr>https://youtu.be/82HYI4xuClw</vt:lpwstr>
      </vt:variant>
      <vt:variant>
        <vt:lpwstr/>
      </vt:variant>
      <vt:variant>
        <vt:i4>3735583</vt:i4>
      </vt:variant>
      <vt:variant>
        <vt:i4>324</vt:i4>
      </vt:variant>
      <vt:variant>
        <vt:i4>0</vt:i4>
      </vt:variant>
      <vt:variant>
        <vt:i4>5</vt:i4>
      </vt:variant>
      <vt:variant>
        <vt:lpwstr>https://youtu.be/GA6jMgLd_Cw</vt:lpwstr>
      </vt:variant>
      <vt:variant>
        <vt:lpwstr/>
      </vt:variant>
      <vt:variant>
        <vt:i4>5374017</vt:i4>
      </vt:variant>
      <vt:variant>
        <vt:i4>123</vt:i4>
      </vt:variant>
      <vt:variant>
        <vt:i4>0</vt:i4>
      </vt:variant>
      <vt:variant>
        <vt:i4>5</vt:i4>
      </vt:variant>
      <vt:variant>
        <vt:lpwstr>https://youtu.be/6DHXw5TRzN4</vt:lpwstr>
      </vt:variant>
      <vt:variant>
        <vt:lpwstr/>
      </vt:variant>
      <vt:variant>
        <vt:i4>1966168</vt:i4>
      </vt:variant>
      <vt:variant>
        <vt:i4>81</vt:i4>
      </vt:variant>
      <vt:variant>
        <vt:i4>0</vt:i4>
      </vt:variant>
      <vt:variant>
        <vt:i4>5</vt:i4>
      </vt:variant>
      <vt:variant>
        <vt:lpwstr>https://youtu.be/4Uu5tQGjbwo</vt:lpwstr>
      </vt:variant>
      <vt:variant>
        <vt:lpwstr/>
      </vt:variant>
      <vt:variant>
        <vt:i4>4653110</vt:i4>
      </vt:variant>
      <vt:variant>
        <vt:i4>78</vt:i4>
      </vt:variant>
      <vt:variant>
        <vt:i4>0</vt:i4>
      </vt:variant>
      <vt:variant>
        <vt:i4>5</vt:i4>
      </vt:variant>
      <vt:variant>
        <vt:lpwstr>https://youtu.be/hHxmizmbY_k</vt:lpwstr>
      </vt:variant>
      <vt:variant>
        <vt:lpwstr/>
      </vt:variant>
      <vt:variant>
        <vt:i4>655427</vt:i4>
      </vt:variant>
      <vt:variant>
        <vt:i4>75</vt:i4>
      </vt:variant>
      <vt:variant>
        <vt:i4>0</vt:i4>
      </vt:variant>
      <vt:variant>
        <vt:i4>5</vt:i4>
      </vt:variant>
      <vt:variant>
        <vt:lpwstr>https://youtu.be/0Y3VT73yvVY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https://youtu.be/jkxNKkmEXZA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544931962</vt:i4>
      </vt:variant>
      <vt:variant>
        <vt:i4>2528</vt:i4>
      </vt:variant>
      <vt:variant>
        <vt:i4>1025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3279</vt:i4>
      </vt:variant>
      <vt:variant>
        <vt:i4>1075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4463</vt:i4>
      </vt:variant>
      <vt:variant>
        <vt:i4>1085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544931957</vt:i4>
      </vt:variant>
      <vt:variant>
        <vt:i4>4538</vt:i4>
      </vt:variant>
      <vt:variant>
        <vt:i4>1086</vt:i4>
      </vt:variant>
      <vt:variant>
        <vt:i4>1</vt:i4>
      </vt:variant>
      <vt:variant>
        <vt:lpwstr>Capture d’écran 2012-05-23 à 18</vt:lpwstr>
      </vt:variant>
      <vt:variant>
        <vt:lpwstr/>
      </vt:variant>
      <vt:variant>
        <vt:i4>544931965</vt:i4>
      </vt:variant>
      <vt:variant>
        <vt:i4>4849</vt:i4>
      </vt:variant>
      <vt:variant>
        <vt:i4>1090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544735359</vt:i4>
      </vt:variant>
      <vt:variant>
        <vt:i4>7388</vt:i4>
      </vt:variant>
      <vt:variant>
        <vt:i4>1106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544931965</vt:i4>
      </vt:variant>
      <vt:variant>
        <vt:i4>9085</vt:i4>
      </vt:variant>
      <vt:variant>
        <vt:i4>1117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544931965</vt:i4>
      </vt:variant>
      <vt:variant>
        <vt:i4>9195</vt:i4>
      </vt:variant>
      <vt:variant>
        <vt:i4>1036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544735356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544735356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544735359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544735356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3866699</vt:i4>
      </vt:variant>
      <vt:variant>
        <vt:i4>-1</vt:i4>
      </vt:variant>
      <vt:variant>
        <vt:i4>1054</vt:i4>
      </vt:variant>
      <vt:variant>
        <vt:i4>1</vt:i4>
      </vt:variant>
      <vt:variant>
        <vt:lpwstr>Image2-7249</vt:lpwstr>
      </vt:variant>
      <vt:variant>
        <vt:lpwstr/>
      </vt:variant>
      <vt:variant>
        <vt:i4>4390937</vt:i4>
      </vt:variant>
      <vt:variant>
        <vt:i4>-1</vt:i4>
      </vt:variant>
      <vt:variant>
        <vt:i4>1061</vt:i4>
      </vt:variant>
      <vt:variant>
        <vt:i4>1</vt:i4>
      </vt:variant>
      <vt:variant>
        <vt:lpwstr>Jakob_Bernoulli</vt:lpwstr>
      </vt:variant>
      <vt:variant>
        <vt:lpwstr/>
      </vt:variant>
      <vt:variant>
        <vt:i4>544931960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2015-05-10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81</cp:revision>
  <cp:lastPrinted>2020-01-02T18:20:00Z</cp:lastPrinted>
  <dcterms:created xsi:type="dcterms:W3CDTF">2019-10-19T19:30:00Z</dcterms:created>
  <dcterms:modified xsi:type="dcterms:W3CDTF">2021-07-28T13:58:00Z</dcterms:modified>
</cp:coreProperties>
</file>