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634" w:rsidRPr="00505401" w:rsidRDefault="00910DB3" w:rsidP="00236120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 w:rsidRPr="00505401">
        <w:rPr>
          <w:rFonts w:ascii="Noteworthy Light" w:hAnsi="Noteworthy Light"/>
          <w:color w:val="FF0000"/>
          <w:sz w:val="52"/>
          <w:szCs w:val="52"/>
        </w:rPr>
        <w:t>PRODUIT SCALAIRE</w:t>
      </w:r>
    </w:p>
    <w:p w:rsidR="00910DB3" w:rsidRDefault="00151ED4" w:rsidP="00910DB3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167005</wp:posOffset>
            </wp:positionV>
            <wp:extent cx="903605" cy="1100455"/>
            <wp:effectExtent l="0" t="0" r="0" b="0"/>
            <wp:wrapSquare wrapText="bothSides"/>
            <wp:docPr id="76" name="Image 75" descr="Description : Grassmannre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" descr="Description : Grassmannrev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DB3" w:rsidRDefault="00910DB3" w:rsidP="0091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notion de produit scalaire est apparue pour les besoins de la physique. Le concept relativement récent et a été introduit au milieu du XIXe siècle par le mathématicien allemand </w:t>
      </w:r>
      <w:r w:rsidRPr="00F82CB1">
        <w:rPr>
          <w:rFonts w:ascii="Arial" w:hAnsi="Arial"/>
          <w:i/>
        </w:rPr>
        <w:t>Hermann Grassmann</w:t>
      </w:r>
      <w:r>
        <w:rPr>
          <w:rFonts w:ascii="Arial" w:hAnsi="Arial"/>
        </w:rPr>
        <w:t xml:space="preserve"> (1809 ; 1877), ci-contre.</w:t>
      </w:r>
    </w:p>
    <w:p w:rsidR="00910DB3" w:rsidRDefault="00910DB3" w:rsidP="0091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Il fut baptisé produit scalaire par </w:t>
      </w:r>
      <w:r w:rsidRPr="00F82CB1">
        <w:rPr>
          <w:rFonts w:ascii="Arial" w:hAnsi="Arial"/>
          <w:i/>
        </w:rPr>
        <w:t>William Hamilton</w:t>
      </w:r>
      <w:r>
        <w:rPr>
          <w:rFonts w:ascii="Arial" w:hAnsi="Arial"/>
        </w:rPr>
        <w:t xml:space="preserve"> (1805 ; 1865) en 1853.</w:t>
      </w:r>
    </w:p>
    <w:p w:rsidR="00910DB3" w:rsidRDefault="00910DB3" w:rsidP="00910DB3">
      <w:pPr>
        <w:spacing w:after="0"/>
        <w:rPr>
          <w:rFonts w:ascii="Arial" w:hAnsi="Arial"/>
        </w:rPr>
      </w:pPr>
    </w:p>
    <w:p w:rsidR="00910DB3" w:rsidRDefault="00910DB3" w:rsidP="00910DB3">
      <w:pPr>
        <w:spacing w:after="0"/>
        <w:rPr>
          <w:rFonts w:ascii="Arial" w:hAnsi="Arial"/>
          <w:color w:val="333333"/>
          <w:szCs w:val="19"/>
        </w:rPr>
      </w:pPr>
    </w:p>
    <w:p w:rsidR="00910DB3" w:rsidRPr="007D0B12" w:rsidRDefault="00910DB3" w:rsidP="00910DB3">
      <w:pPr>
        <w:spacing w:after="0"/>
        <w:rPr>
          <w:rFonts w:ascii="Arial" w:hAnsi="Arial"/>
          <w:color w:val="FF0000"/>
          <w:sz w:val="28"/>
          <w:szCs w:val="28"/>
        </w:rPr>
      </w:pPr>
      <w:r w:rsidRPr="007D0B12">
        <w:rPr>
          <w:rFonts w:ascii="Arial" w:hAnsi="Arial"/>
          <w:color w:val="FF0000"/>
          <w:sz w:val="28"/>
          <w:szCs w:val="28"/>
        </w:rPr>
        <w:t xml:space="preserve">I. </w:t>
      </w:r>
      <w:r w:rsidRPr="007D0B12">
        <w:rPr>
          <w:rFonts w:ascii="Arial" w:hAnsi="Arial"/>
          <w:color w:val="FF0000"/>
          <w:sz w:val="28"/>
          <w:szCs w:val="28"/>
          <w:u w:val="single"/>
        </w:rPr>
        <w:t>Définition et propriétés</w:t>
      </w:r>
    </w:p>
    <w:p w:rsidR="00910DB3" w:rsidRDefault="00910DB3" w:rsidP="00910DB3">
      <w:pPr>
        <w:spacing w:after="0"/>
        <w:rPr>
          <w:rFonts w:ascii="Arial" w:hAnsi="Arial"/>
          <w:color w:val="333333"/>
          <w:szCs w:val="19"/>
        </w:rPr>
      </w:pPr>
    </w:p>
    <w:p w:rsidR="00910DB3" w:rsidRDefault="00910DB3" w:rsidP="00910DB3">
      <w:pP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ab/>
        <w:t xml:space="preserve">1) </w:t>
      </w:r>
      <w:r w:rsidRPr="002E23C7">
        <w:rPr>
          <w:rFonts w:ascii="Arial" w:hAnsi="Arial"/>
          <w:color w:val="333333"/>
          <w:szCs w:val="19"/>
          <w:u w:val="single"/>
        </w:rPr>
        <w:t>Norme d'un vecteur</w:t>
      </w:r>
    </w:p>
    <w:p w:rsidR="00910DB3" w:rsidRDefault="00910DB3" w:rsidP="00910DB3">
      <w:pPr>
        <w:spacing w:after="0"/>
        <w:rPr>
          <w:rFonts w:ascii="Arial" w:hAnsi="Arial"/>
          <w:color w:val="333333"/>
          <w:szCs w:val="19"/>
        </w:rPr>
      </w:pPr>
    </w:p>
    <w:p w:rsidR="00910DB3" w:rsidRPr="00B92D35" w:rsidRDefault="00910DB3" w:rsidP="00910DB3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  <w:rPr>
          <w:u w:val="single"/>
        </w:rPr>
      </w:pPr>
      <w:r w:rsidRPr="00573719">
        <w:rPr>
          <w:rFonts w:ascii="Helvetica" w:hAnsi="Helvetica"/>
          <w:color w:val="FF0000"/>
          <w:sz w:val="24"/>
          <w:szCs w:val="24"/>
          <w:u w:val="single"/>
        </w:rPr>
        <w:t>Définition :</w:t>
      </w:r>
      <w:r w:rsidRPr="00B92D35">
        <w:rPr>
          <w:rFonts w:ascii="Helvetica" w:hAnsi="Helvetica"/>
          <w:color w:val="FF0000"/>
          <w:sz w:val="24"/>
          <w:szCs w:val="24"/>
        </w:rPr>
        <w:t xml:space="preserve"> </w:t>
      </w:r>
      <w:r>
        <w:rPr>
          <w:rFonts w:ascii="Helvetica" w:hAnsi="Helvetica"/>
          <w:color w:val="FF0000"/>
          <w:sz w:val="24"/>
          <w:szCs w:val="24"/>
        </w:rPr>
        <w:t xml:space="preserve">Soit 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</m:oMath>
      <w:r>
        <w:rPr>
          <w:rFonts w:ascii="Helvetica" w:hAnsi="Helvetica"/>
          <w:color w:val="FF0000"/>
          <w:sz w:val="24"/>
          <w:szCs w:val="24"/>
        </w:rPr>
        <w:t xml:space="preserve"> et deux points A et B tels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  <m:r>
          <w:rPr>
            <w:rFonts w:ascii="Cambria Math" w:hAnsi="Cambria Math"/>
            <w:color w:val="FF0000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AB</m:t>
            </m:r>
          </m:e>
        </m:acc>
      </m:oMath>
      <w:r>
        <w:rPr>
          <w:rFonts w:ascii="Helvetica" w:hAnsi="Helvetica"/>
          <w:color w:val="FF0000"/>
          <w:sz w:val="24"/>
          <w:szCs w:val="24"/>
        </w:rPr>
        <w:t>.</w:t>
      </w:r>
    </w:p>
    <w:p w:rsidR="00910DB3" w:rsidRDefault="00910DB3" w:rsidP="00910DB3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2" w:after="2"/>
      </w:pPr>
      <w:r>
        <w:rPr>
          <w:rFonts w:ascii="Helvetica" w:hAnsi="Helvetica"/>
          <w:color w:val="FF0000"/>
          <w:sz w:val="24"/>
          <w:szCs w:val="24"/>
        </w:rPr>
        <w:t xml:space="preserve">La </w:t>
      </w:r>
      <w:r w:rsidRPr="002417A8">
        <w:rPr>
          <w:rFonts w:ascii="Helvetica" w:hAnsi="Helvetica"/>
          <w:b/>
          <w:color w:val="FF0000"/>
          <w:sz w:val="24"/>
          <w:szCs w:val="24"/>
        </w:rPr>
        <w:t>norme du vecteur</w:t>
      </w:r>
      <w:r w:rsidR="00592141">
        <w:rPr>
          <w:rFonts w:ascii="Helvetica" w:hAnsi="Helvetica"/>
          <w:b/>
          <w:color w:val="FF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u</m:t>
            </m:r>
          </m:e>
        </m:acc>
      </m:oMath>
      <w:r>
        <w:rPr>
          <w:rFonts w:ascii="Helvetica" w:hAnsi="Helvetica"/>
          <w:color w:val="FF0000"/>
          <w:sz w:val="24"/>
          <w:szCs w:val="24"/>
        </w:rPr>
        <w:t xml:space="preserve">, notée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u</m:t>
                </m:r>
              </m:e>
            </m:acc>
          </m:e>
        </m:d>
      </m:oMath>
      <w:r>
        <w:rPr>
          <w:rFonts w:ascii="Helvetica" w:hAnsi="Helvetica"/>
          <w:color w:val="FF0000"/>
          <w:sz w:val="24"/>
          <w:szCs w:val="24"/>
        </w:rPr>
        <w:t>, est la distance AB.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2) </w:t>
      </w:r>
      <w:r>
        <w:rPr>
          <w:rFonts w:ascii="Arial" w:hAnsi="Arial"/>
          <w:szCs w:val="19"/>
          <w:u w:val="single"/>
        </w:rPr>
        <w:t>Définition du produit scalaire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151ED4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hAnsi="Helvetica"/>
          <w:color w:val="FF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25615</wp:posOffset>
            </wp:positionV>
            <wp:extent cx="1720053" cy="1036290"/>
            <wp:effectExtent l="0" t="0" r="0" b="5715"/>
            <wp:wrapNone/>
            <wp:docPr id="75" name="Image 17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escription : Capture d’écran 2011-08-01 à 14"/>
                    <pic:cNvPicPr>
                      <a:picLocks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" b="7181"/>
                    <a:stretch/>
                  </pic:blipFill>
                  <pic:spPr bwMode="auto">
                    <a:xfrm>
                      <a:off x="0" y="0"/>
                      <a:ext cx="1720053" cy="10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DB3" w:rsidRPr="00B92D35">
        <w:rPr>
          <w:rFonts w:ascii="Arial" w:hAnsi="Arial"/>
          <w:color w:val="FF0000"/>
          <w:szCs w:val="19"/>
          <w:u w:val="single"/>
        </w:rPr>
        <w:t>Définition :</w:t>
      </w:r>
      <w:r w:rsidR="00910DB3" w:rsidRPr="00B92D35">
        <w:rPr>
          <w:rFonts w:ascii="Arial" w:hAnsi="Arial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910DB3" w:rsidRPr="00B92D35">
        <w:rPr>
          <w:rFonts w:ascii="Helvetica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10DB3" w:rsidRPr="00B92D35">
        <w:rPr>
          <w:rFonts w:ascii="Helvetica" w:hAnsi="Helvetica"/>
          <w:color w:val="FF0000"/>
        </w:rPr>
        <w:t xml:space="preserve"> deux vecteurs du plan</w:t>
      </w:r>
      <w:r w:rsidR="00910DB3">
        <w:rPr>
          <w:rFonts w:ascii="Helvetica" w:hAnsi="Helvetica"/>
          <w:color w:val="FF0000"/>
        </w:rPr>
        <w:t>.</w:t>
      </w:r>
    </w:p>
    <w:p w:rsidR="00594375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 xml:space="preserve">On appelle </w:t>
      </w:r>
      <w:r w:rsidRPr="00505401">
        <w:rPr>
          <w:rFonts w:ascii="Helvetica" w:hAnsi="Helvetica"/>
          <w:b/>
          <w:bCs/>
          <w:color w:val="FF0000"/>
        </w:rPr>
        <w:t>produit scalaire</w:t>
      </w:r>
      <w:r>
        <w:rPr>
          <w:rFonts w:ascii="Helvetica" w:hAnsi="Helvetica"/>
          <w:color w:val="FF0000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>
        <w:rPr>
          <w:rFonts w:ascii="Helvetica" w:hAnsi="Helvetica"/>
          <w:color w:val="FF0000"/>
        </w:rPr>
        <w:t xml:space="preserve"> par</w:t>
      </w:r>
      <w:r w:rsidR="00592141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>
        <w:rPr>
          <w:rFonts w:ascii="Helvetica" w:hAnsi="Helvetica"/>
          <w:color w:val="FF0000"/>
        </w:rPr>
        <w:t>, noté</w:t>
      </w:r>
      <w:r w:rsidR="00510EA9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  <w:lang w:eastAsia="fr-FR"/>
              </w:rPr>
              <m:t>v</m:t>
            </m:r>
          </m:e>
        </m:acc>
      </m:oMath>
      <w:r>
        <w:rPr>
          <w:rFonts w:ascii="Helvetica" w:hAnsi="Helvetica"/>
          <w:color w:val="FF0000"/>
        </w:rPr>
        <w:t xml:space="preserve">, le </w:t>
      </w:r>
    </w:p>
    <w:p w:rsidR="00910DB3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nombre réel défini par :</w:t>
      </w:r>
    </w:p>
    <w:p w:rsidR="0025034B" w:rsidRPr="0025034B" w:rsidRDefault="0025034B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hAnsi="Helvetica"/>
          <w:color w:val="FF0000"/>
          <w:sz w:val="16"/>
          <w:szCs w:val="16"/>
        </w:rPr>
      </w:pPr>
    </w:p>
    <w:p w:rsidR="00910DB3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-</w:t>
      </w:r>
      <w:r w:rsidR="00510EA9" w:rsidRPr="00510EA9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/>
            <w:color w:val="FF0000"/>
            <w:lang w:eastAsia="fr-FR"/>
          </w:rPr>
          <m:t>=0</m:t>
        </m:r>
      </m:oMath>
      <w:r>
        <w:rPr>
          <w:rFonts w:ascii="Helvetica" w:hAnsi="Helvetica"/>
          <w:color w:val="FF0000"/>
        </w:rPr>
        <w:t xml:space="preserve">, si l'un des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B92D35">
        <w:rPr>
          <w:rFonts w:ascii="Helvetica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>
        <w:rPr>
          <w:rFonts w:ascii="Helvetica" w:hAnsi="Helvetica"/>
          <w:color w:val="FF0000"/>
        </w:rPr>
        <w:t xml:space="preserve"> est nul</w:t>
      </w:r>
    </w:p>
    <w:p w:rsidR="00910DB3" w:rsidRPr="00B92D35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Helvetica" w:hAnsi="Helvetica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/>
            <w:color w:val="FF0000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</m:e>
        </m:d>
        <m:r>
          <w:rPr>
            <w:rFonts w:ascii="Cambria Math" w:hAnsi="Cambria Math"/>
            <w:color w:val="FF0000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FF0000"/>
            <w:lang w:eastAsia="fr-FR"/>
          </w:rPr>
          <m:t>×cos</m:t>
        </m:r>
        <m:d>
          <m:dPr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</m:d>
      </m:oMath>
      <w:r>
        <w:rPr>
          <w:rFonts w:ascii="Helvetica" w:hAnsi="Helvetica"/>
          <w:color w:val="FF0000"/>
        </w:rPr>
        <w:t>, dans le cas contraire.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695BC5" w:rsidP="00910DB3">
      <w:pPr>
        <w:spacing w:after="0"/>
        <w:rPr>
          <w:rFonts w:ascii="Arial" w:hAnsi="Arial"/>
          <w:szCs w:val="19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 xml:space="preserve"> </m:t>
        </m:r>
      </m:oMath>
      <w:r w:rsidR="00910DB3" w:rsidRPr="00F6359A">
        <w:rPr>
          <w:rFonts w:ascii="Helvetica" w:hAnsi="Helvetica"/>
        </w:rPr>
        <w:t>se lit "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="00910DB3" w:rsidRPr="00F6359A">
        <w:rPr>
          <w:rFonts w:ascii="Helvetica" w:hAnsi="Helvetica"/>
        </w:rPr>
        <w:t xml:space="preserve"> sc</w:t>
      </w:r>
      <w:r w:rsidR="00910DB3">
        <w:rPr>
          <w:rFonts w:ascii="Helvetica" w:hAnsi="Helvetica"/>
        </w:rPr>
        <w:t>a</w:t>
      </w:r>
      <w:r w:rsidR="00910DB3" w:rsidRPr="00F6359A">
        <w:rPr>
          <w:rFonts w:ascii="Helvetica" w:hAnsi="Helvetica"/>
        </w:rPr>
        <w:t xml:space="preserve">laire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="00910DB3" w:rsidRPr="00F6359A">
        <w:rPr>
          <w:rFonts w:ascii="Helvetica" w:hAnsi="Helvetica"/>
        </w:rPr>
        <w:t>"</w:t>
      </w:r>
      <w:r w:rsidR="00910DB3">
        <w:rPr>
          <w:rFonts w:ascii="Helvetica" w:hAnsi="Helvetica"/>
        </w:rPr>
        <w:t>.</w:t>
      </w:r>
    </w:p>
    <w:p w:rsidR="00594375" w:rsidRDefault="00594375" w:rsidP="00910DB3">
      <w:pPr>
        <w:spacing w:after="0"/>
        <w:rPr>
          <w:rFonts w:ascii="Arial" w:hAnsi="Arial"/>
          <w:szCs w:val="19"/>
          <w:u w:val="single"/>
        </w:rPr>
      </w:pPr>
    </w:p>
    <w:p w:rsidR="00910DB3" w:rsidRPr="004D4D5B" w:rsidRDefault="00910DB3" w:rsidP="00910DB3">
      <w:pPr>
        <w:spacing w:after="0"/>
        <w:rPr>
          <w:rFonts w:ascii="Arial" w:hAnsi="Arial"/>
          <w:szCs w:val="19"/>
          <w:u w:val="single"/>
        </w:rPr>
      </w:pPr>
      <w:r w:rsidRPr="004D4D5B">
        <w:rPr>
          <w:rFonts w:ascii="Arial" w:hAnsi="Arial"/>
          <w:szCs w:val="19"/>
          <w:u w:val="single"/>
        </w:rPr>
        <w:t>Remarque :</w:t>
      </w:r>
    </w:p>
    <w:p w:rsidR="00910DB3" w:rsidRDefault="00910DB3" w:rsidP="00910DB3">
      <w:pPr>
        <w:spacing w:after="0"/>
        <w:rPr>
          <w:rFonts w:ascii="Helvetica" w:hAnsi="Helvetica"/>
        </w:rPr>
      </w:pPr>
      <w:r w:rsidRPr="004D4D5B">
        <w:rPr>
          <w:rFonts w:ascii="Arial" w:hAnsi="Arial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AB</m:t>
            </m:r>
          </m:e>
        </m:acc>
      </m:oMath>
      <w:r w:rsidRPr="004D4D5B">
        <w:rPr>
          <w:rFonts w:ascii="Arial" w:hAnsi="Arial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AC</m:t>
            </m:r>
          </m:e>
        </m:acc>
      </m:oMath>
      <w:r w:rsidRPr="004D4D5B">
        <w:rPr>
          <w:rFonts w:ascii="Arial" w:hAnsi="Arial"/>
          <w:szCs w:val="19"/>
        </w:rPr>
        <w:t xml:space="preserve"> sont deux représentants des vecteurs</w:t>
      </w:r>
      <w:r>
        <w:rPr>
          <w:rFonts w:ascii="Arial" w:hAnsi="Arial"/>
          <w:szCs w:val="19"/>
        </w:rPr>
        <w:t xml:space="preserve"> non nuls</w:t>
      </w:r>
      <w:r w:rsidRPr="004D4D5B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4D4D5B">
        <w:rPr>
          <w:rFonts w:ascii="Helvetica" w:hAnsi="Helvetic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>
        <w:rPr>
          <w:rFonts w:ascii="Helvetica" w:hAnsi="Helvetica"/>
        </w:rPr>
        <w:t xml:space="preserve"> alors :</w:t>
      </w:r>
    </w:p>
    <w:p w:rsidR="00910DB3" w:rsidRDefault="00695BC5" w:rsidP="00910DB3">
      <w:pPr>
        <w:spacing w:after="0"/>
        <w:rPr>
          <w:rFonts w:ascii="Helvetica" w:hAnsi="Helvetica"/>
          <w:b/>
          <w:color w:val="FF0000"/>
          <w:position w:val="-2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AB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AC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eastAsia="fr-FR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BAC</m:t>
                </m:r>
              </m:e>
            </m:acc>
          </m:e>
        </m:func>
      </m:oMath>
      <w:r w:rsidR="0025034B" w:rsidRPr="0025034B">
        <w:rPr>
          <w:noProof/>
          <w:color w:val="000000" w:themeColor="text1"/>
          <w:lang w:eastAsia="fr-FR"/>
        </w:rPr>
        <w:t xml:space="preserve"> </w:t>
      </w:r>
    </w:p>
    <w:p w:rsidR="00594375" w:rsidRDefault="0025034B" w:rsidP="00910DB3">
      <w:pPr>
        <w:spacing w:after="0"/>
        <w:rPr>
          <w:rFonts w:ascii="Arial" w:hAnsi="Arial"/>
          <w:szCs w:val="19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46025</wp:posOffset>
            </wp:positionV>
            <wp:extent cx="1828800" cy="1603375"/>
            <wp:effectExtent l="0" t="0" r="0" b="0"/>
            <wp:wrapNone/>
            <wp:docPr id="74" name="Image 72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1-08-01 à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DB3" w:rsidRPr="00996296" w:rsidRDefault="00FA714D" w:rsidP="00572C72">
      <w:pPr>
        <w:pBdr>
          <w:left w:val="single" w:sz="4" w:space="4" w:color="008000"/>
        </w:pBdr>
        <w:spacing w:after="0"/>
        <w:rPr>
          <w:rFonts w:ascii="Arial" w:hAnsi="Arial" w:cs="Arial"/>
          <w:color w:val="008000"/>
          <w:szCs w:val="19"/>
        </w:rPr>
      </w:pPr>
      <w:r w:rsidRPr="00996296">
        <w:rPr>
          <w:rFonts w:ascii="Arial" w:hAnsi="Arial" w:cs="Arial"/>
          <w:noProof/>
          <w:color w:val="008000"/>
          <w:u w:val="single"/>
          <w:lang w:eastAsia="fr-FR"/>
        </w:rPr>
        <w:t>Méthode</w:t>
      </w:r>
      <w:r w:rsidR="00910DB3" w:rsidRPr="00996296">
        <w:rPr>
          <w:rFonts w:ascii="Arial" w:hAnsi="Arial" w:cs="Arial"/>
          <w:color w:val="008000"/>
          <w:szCs w:val="19"/>
          <w:u w:val="single"/>
        </w:rPr>
        <w:t xml:space="preserve"> :</w:t>
      </w:r>
      <w:r w:rsidR="007B3137">
        <w:rPr>
          <w:rFonts w:ascii="Arial" w:hAnsi="Arial" w:cs="Arial"/>
          <w:color w:val="008000"/>
          <w:szCs w:val="19"/>
        </w:rPr>
        <w:t xml:space="preserve"> Calculer un produit scalaire à l’aide du cosinus</w:t>
      </w:r>
    </w:p>
    <w:p w:rsidR="00233A2F" w:rsidRPr="00233A2F" w:rsidRDefault="00233A2F" w:rsidP="00572C72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233A2F" w:rsidRPr="00713E42" w:rsidRDefault="00151ED4" w:rsidP="00572C72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A2F">
        <w:rPr>
          <w:rFonts w:ascii="Arial" w:hAnsi="Arial" w:cs="Arial"/>
          <w:color w:val="AF0C0D"/>
          <w:sz w:val="28"/>
          <w:szCs w:val="28"/>
        </w:rPr>
        <w:t xml:space="preserve"> </w:t>
      </w:r>
      <w:r w:rsidR="00233A2F" w:rsidRPr="000B325B">
        <w:rPr>
          <w:rFonts w:ascii="Arial" w:hAnsi="Arial" w:cs="Arial"/>
          <w:b/>
          <w:color w:val="AF0C0D"/>
        </w:rPr>
        <w:t>Vidéo</w:t>
      </w:r>
      <w:r w:rsidR="00233A2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233A2F"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https://youtu.be/CJxwKG4mvWs</w:t>
        </w:r>
      </w:hyperlink>
      <w:r w:rsidR="00233A2F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233A2F" w:rsidRDefault="00233A2F" w:rsidP="00572C72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</w:p>
    <w:p w:rsidR="00910DB3" w:rsidRDefault="00910DB3" w:rsidP="00572C72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Soit un triangle équilatéral ABC de côté </w:t>
      </w:r>
      <w:r w:rsidRPr="00F6359A">
        <w:rPr>
          <w:rFonts w:ascii="Times New Roman" w:hAnsi="Times New Roman"/>
          <w:i/>
          <w:szCs w:val="19"/>
        </w:rPr>
        <w:t>a</w:t>
      </w:r>
      <w:r>
        <w:rPr>
          <w:rFonts w:ascii="Arial" w:hAnsi="Arial"/>
          <w:szCs w:val="19"/>
        </w:rPr>
        <w:t>.</w:t>
      </w:r>
    </w:p>
    <w:p w:rsidR="00572C72" w:rsidRDefault="00996296" w:rsidP="00572C72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Calculer</w:t>
      </w:r>
      <w:r w:rsidR="00CC3939">
        <w:rPr>
          <w:rFonts w:ascii="Arial" w:hAnsi="Arial"/>
          <w:szCs w:val="19"/>
        </w:rPr>
        <w:t xml:space="preserve">, en fonction de </w:t>
      </w:r>
      <w:r w:rsidR="00CC3939" w:rsidRPr="00F6359A">
        <w:rPr>
          <w:rFonts w:ascii="Times New Roman" w:hAnsi="Times New Roman"/>
          <w:i/>
          <w:szCs w:val="19"/>
        </w:rPr>
        <w:t>a</w:t>
      </w:r>
      <w:r w:rsidR="00CC3939">
        <w:rPr>
          <w:rFonts w:ascii="Arial" w:hAnsi="Arial"/>
          <w:szCs w:val="19"/>
        </w:rPr>
        <w:t>,</w:t>
      </w:r>
      <w:r>
        <w:rPr>
          <w:rFonts w:ascii="Arial" w:hAnsi="Arial"/>
          <w:szCs w:val="19"/>
        </w:rPr>
        <w:t xml:space="preserve"> le produit scalaire</w:t>
      </w:r>
      <w:r w:rsidR="00BC3CAF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AC</m:t>
            </m:r>
          </m:e>
        </m:acc>
      </m:oMath>
      <w:r w:rsidR="00572C72">
        <w:rPr>
          <w:rFonts w:ascii="Arial" w:hAnsi="Arial"/>
          <w:szCs w:val="19"/>
        </w:rPr>
        <w:t>.</w:t>
      </w:r>
    </w:p>
    <w:p w:rsidR="00996296" w:rsidRDefault="00996296" w:rsidP="00572C72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 </w:t>
      </w:r>
    </w:p>
    <w:p w:rsidR="00BC3CAF" w:rsidRDefault="00BC3CAF" w:rsidP="00572C72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</w:p>
    <w:p w:rsidR="00BC3CAF" w:rsidRDefault="00BC3CAF" w:rsidP="00572C72">
      <w:pPr>
        <w:pBdr>
          <w:left w:val="single" w:sz="4" w:space="4" w:color="008000"/>
        </w:pBdr>
        <w:spacing w:after="0"/>
        <w:rPr>
          <w:rFonts w:ascii="Helvetica" w:hAnsi="Helvetica"/>
          <w:b/>
          <w:noProof/>
          <w:color w:val="FF0000"/>
        </w:rPr>
      </w:pPr>
    </w:p>
    <w:p w:rsidR="00BC3CAF" w:rsidRPr="00BC3CAF" w:rsidRDefault="00695BC5" w:rsidP="00572C72">
      <w:pPr>
        <w:pBdr>
          <w:left w:val="single" w:sz="4" w:space="4" w:color="008000"/>
        </w:pBdr>
        <w:spacing w:after="0"/>
        <w:rPr>
          <w:rFonts w:ascii="Helvetica" w:hAnsi="Helvetica"/>
          <w:noProof/>
          <w:color w:val="000000" w:themeColor="text1"/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AC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AB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AC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eastAsia="fr-FR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BAC</m:t>
                  </m:r>
                </m:e>
              </m:acc>
            </m:e>
          </m:func>
        </m:oMath>
      </m:oMathPara>
    </w:p>
    <w:p w:rsidR="00BC3CAF" w:rsidRPr="00BC3CAF" w:rsidRDefault="00BC3CAF" w:rsidP="00572C72">
      <w:pPr>
        <w:pBdr>
          <w:left w:val="single" w:sz="4" w:space="4" w:color="008000"/>
        </w:pBdr>
        <w:spacing w:after="0"/>
        <w:rPr>
          <w:rFonts w:ascii="Helvetica" w:hAnsi="Helvetica"/>
          <w:noProof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  <w:lang w:eastAsia="fr-FR"/>
            </w:rPr>
            <m:t>=a×a×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lang w:eastAsia="fr-FR"/>
                </w:rPr>
                <m:t>cos</m:t>
              </m:r>
            </m:fName>
            <m:e>
              <m:r>
                <w:rPr>
                  <w:rFonts w:ascii="Cambria Math" w:hAnsi="Cambria Math"/>
                  <w:noProof/>
                  <w:color w:val="000000" w:themeColor="text1"/>
                  <w:lang w:eastAsia="fr-FR"/>
                </w:rPr>
                <m:t>60°</m:t>
              </m:r>
            </m:e>
          </m:func>
        </m:oMath>
      </m:oMathPara>
    </w:p>
    <w:p w:rsidR="00BC3CAF" w:rsidRPr="00BC3CAF" w:rsidRDefault="00BC3CAF" w:rsidP="00572C72">
      <w:pPr>
        <w:pBdr>
          <w:left w:val="single" w:sz="4" w:space="4" w:color="008000"/>
        </w:pBdr>
        <w:spacing w:after="0"/>
        <w:rPr>
          <w:rFonts w:ascii="Helvetica" w:hAnsi="Helvetica"/>
          <w:noProof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  <w:lang w:eastAsia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lang w:eastAsia="fr-FR"/>
            </w:rPr>
            <m:t>×0,5</m:t>
          </m:r>
        </m:oMath>
      </m:oMathPara>
    </w:p>
    <w:p w:rsidR="00910DB3" w:rsidRPr="00BC3CAF" w:rsidRDefault="00BC3CAF" w:rsidP="00572C72">
      <w:pPr>
        <w:pBdr>
          <w:left w:val="single" w:sz="4" w:space="4" w:color="008000"/>
        </w:pBdr>
        <w:spacing w:after="0"/>
        <w:rPr>
          <w:rFonts w:ascii="Helvetica" w:hAnsi="Helvetica"/>
          <w:noProof/>
          <w:color w:val="000000" w:themeColor="text1"/>
          <w:lang w:eastAsia="fr-FR"/>
        </w:rPr>
      </w:pPr>
      <w:r>
        <w:rPr>
          <w:rFonts w:ascii="Helvetica" w:hAnsi="Helvetica"/>
          <w:noProof/>
          <w:color w:val="000000" w:themeColor="text1"/>
          <w:lang w:eastAsia="fr-F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  <w:lang w:eastAsia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  <w:lang w:eastAsia="fr-FR"/>
              </w:rPr>
              <m:t>2</m:t>
            </m:r>
          </m:den>
        </m:f>
      </m:oMath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Pr="00DC57CD" w:rsidRDefault="00910DB3" w:rsidP="00910DB3">
      <w:pPr>
        <w:spacing w:after="0"/>
        <w:rPr>
          <w:rFonts w:ascii="Arial" w:hAnsi="Arial"/>
          <w:szCs w:val="19"/>
        </w:rPr>
      </w:pPr>
      <w:r w:rsidRPr="00336E20">
        <w:rPr>
          <w:rFonts w:ascii="Arial" w:hAnsi="Arial"/>
          <w:szCs w:val="19"/>
          <w:u w:val="single"/>
        </w:rPr>
        <w:lastRenderedPageBreak/>
        <w:t>Attention :</w:t>
      </w:r>
      <w:r>
        <w:rPr>
          <w:rFonts w:ascii="Arial" w:hAnsi="Arial"/>
          <w:szCs w:val="19"/>
        </w:rPr>
        <w:t xml:space="preserve"> Le produit scalaire de deux vecteurs est un nombre réel. </w:t>
      </w:r>
      <w:r w:rsidR="00BC3CAF">
        <w:rPr>
          <w:rFonts w:ascii="Arial" w:hAnsi="Arial"/>
          <w:szCs w:val="19"/>
        </w:rPr>
        <w:t>É</w:t>
      </w:r>
      <w:r>
        <w:rPr>
          <w:rFonts w:ascii="Arial" w:hAnsi="Arial"/>
          <w:szCs w:val="19"/>
        </w:rPr>
        <w:t xml:space="preserve">crire par </w:t>
      </w:r>
      <w:r w:rsidRPr="00DC57CD">
        <w:rPr>
          <w:rFonts w:ascii="Arial" w:hAnsi="Arial"/>
          <w:szCs w:val="19"/>
        </w:rPr>
        <w:t xml:space="preserve">exemple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0</m:t>
            </m:r>
          </m:e>
        </m:acc>
      </m:oMath>
      <w:r w:rsidRPr="00DC57CD">
        <w:rPr>
          <w:rFonts w:ascii="Helvetica" w:hAnsi="Helvetica"/>
        </w:rPr>
        <w:t xml:space="preserve"> est </w:t>
      </w:r>
      <w:r>
        <w:rPr>
          <w:rFonts w:ascii="Helvetica" w:hAnsi="Helvetica"/>
        </w:rPr>
        <w:t>une maladresse à éviter !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3) </w:t>
      </w:r>
      <w:r w:rsidRPr="00020A92">
        <w:rPr>
          <w:rFonts w:ascii="Arial" w:hAnsi="Arial"/>
          <w:szCs w:val="19"/>
          <w:u w:val="single"/>
        </w:rPr>
        <w:t>Propriété de symétrie du produit scalaire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Pr="0017439E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17439E">
        <w:rPr>
          <w:rFonts w:ascii="Arial" w:hAnsi="Arial"/>
          <w:color w:val="FF0000"/>
          <w:szCs w:val="19"/>
          <w:u w:val="single"/>
        </w:rPr>
        <w:t xml:space="preserve">Propriété </w:t>
      </w:r>
      <w:r w:rsidR="0068673C">
        <w:rPr>
          <w:rFonts w:ascii="Arial" w:hAnsi="Arial"/>
          <w:color w:val="FF0000"/>
          <w:szCs w:val="19"/>
          <w:u w:val="single"/>
        </w:rPr>
        <w:t xml:space="preserve">de symétrie </w:t>
      </w:r>
      <w:r w:rsidRPr="0017439E">
        <w:rPr>
          <w:rFonts w:ascii="Arial" w:hAnsi="Arial"/>
          <w:color w:val="FF0000"/>
          <w:szCs w:val="19"/>
          <w:u w:val="single"/>
        </w:rPr>
        <w:t>:</w:t>
      </w:r>
      <w:r w:rsidRPr="0017439E">
        <w:rPr>
          <w:rFonts w:ascii="Arial" w:hAnsi="Arial"/>
          <w:color w:val="FF0000"/>
          <w:szCs w:val="19"/>
        </w:rPr>
        <w:t xml:space="preserve"> Pour tout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7439E">
        <w:rPr>
          <w:rFonts w:ascii="Helvetica" w:hAnsi="Helvetica"/>
          <w:color w:val="FF0000"/>
        </w:rPr>
        <w:t xml:space="preserve"> et</w:t>
      </w:r>
      <w:r w:rsidR="00592141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17439E">
        <w:rPr>
          <w:rFonts w:ascii="Helvetica" w:hAnsi="Helvetica"/>
          <w:color w:val="FF0000"/>
        </w:rPr>
        <w:t>, on a :</w:t>
      </w:r>
      <w:r w:rsidR="00BC3CAF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  <m:r>
          <w:rPr>
            <w:rFonts w:ascii="Cambria Math" w:hAnsi="Cambria Math"/>
            <w:color w:val="FF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7439E">
        <w:rPr>
          <w:rFonts w:ascii="Helvetica" w:hAnsi="Helvetica"/>
          <w:color w:val="FF0000"/>
        </w:rPr>
        <w:t xml:space="preserve"> 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spacing w:after="0"/>
        <w:rPr>
          <w:rFonts w:ascii="Arial" w:hAnsi="Arial"/>
          <w:szCs w:val="19"/>
          <w:u w:val="single"/>
        </w:rPr>
      </w:pPr>
      <w:r w:rsidRPr="0017439E">
        <w:rPr>
          <w:rFonts w:ascii="Arial" w:hAnsi="Arial"/>
          <w:szCs w:val="19"/>
          <w:u w:val="single"/>
        </w:rPr>
        <w:t>Démonstration :</w:t>
      </w:r>
    </w:p>
    <w:p w:rsidR="00910DB3" w:rsidRDefault="00910DB3" w:rsidP="00910DB3">
      <w:pPr>
        <w:spacing w:after="0"/>
        <w:rPr>
          <w:rFonts w:ascii="Helvetica" w:hAnsi="Helvetica"/>
        </w:rPr>
      </w:pPr>
      <w:r w:rsidRPr="00020A92">
        <w:rPr>
          <w:rFonts w:ascii="Arial" w:hAnsi="Arial"/>
          <w:szCs w:val="19"/>
        </w:rPr>
        <w:t xml:space="preserve">On suppose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020A92">
        <w:rPr>
          <w:rFonts w:ascii="Helvetica" w:hAnsi="Helvetic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Pr="00020A92">
        <w:rPr>
          <w:rFonts w:ascii="Helvetica" w:hAnsi="Helvetica"/>
        </w:rPr>
        <w:t xml:space="preserve"> sont non nuls (démonstration évidente dans la cas</w:t>
      </w:r>
      <w:r>
        <w:rPr>
          <w:rFonts w:ascii="Helvetica" w:hAnsi="Helvetica"/>
        </w:rPr>
        <w:t xml:space="preserve"> contraire).</w:t>
      </w:r>
    </w:p>
    <w:p w:rsidR="00910DB3" w:rsidRDefault="00910DB3" w:rsidP="00910DB3">
      <w:pPr>
        <w:spacing w:after="0"/>
        <w:rPr>
          <w:rFonts w:ascii="Arial" w:hAnsi="Arial"/>
          <w:szCs w:val="19"/>
          <w:u w:val="single"/>
        </w:rPr>
      </w:pPr>
    </w:p>
    <w:p w:rsidR="00BC3CAF" w:rsidRPr="00BC3CAF" w:rsidRDefault="00695BC5" w:rsidP="00BC3CAF">
      <w:pP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</m:oMath>
      </m:oMathPara>
    </w:p>
    <w:p w:rsidR="00BC3CAF" w:rsidRPr="00BC3CAF" w:rsidRDefault="00BC3CAF" w:rsidP="00BC3CAF">
      <w:pP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</m:oMath>
      </m:oMathPara>
    </w:p>
    <w:p w:rsidR="00BC3CAF" w:rsidRPr="00BC3CAF" w:rsidRDefault="00BC3CAF" w:rsidP="00BC3CAF">
      <w:pP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v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u</m:t>
                      </m:r>
                    </m:e>
                  </m:acc>
                </m:e>
              </m:d>
            </m:e>
          </m:d>
        </m:oMath>
      </m:oMathPara>
    </w:p>
    <w:p w:rsidR="00BC3CAF" w:rsidRPr="00BC3CAF" w:rsidRDefault="00BC3CAF" w:rsidP="00BC3CAF">
      <w:pP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</m:d>
        </m:oMath>
      </m:oMathPara>
    </w:p>
    <w:p w:rsidR="00BC3CAF" w:rsidRPr="00BC3CAF" w:rsidRDefault="00BC3CAF" w:rsidP="00BC3CAF">
      <w:pP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u</m:t>
              </m:r>
            </m:e>
          </m:acc>
        </m:oMath>
      </m:oMathPara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4) </w:t>
      </w:r>
      <w:r>
        <w:rPr>
          <w:rFonts w:ascii="Arial" w:hAnsi="Arial"/>
          <w:szCs w:val="19"/>
          <w:u w:val="single"/>
        </w:rPr>
        <w:t>Opérations sur les produits scalaires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D73F7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Helvetica" w:hAnsi="Helvetica"/>
          <w:color w:val="FF0000"/>
        </w:rPr>
      </w:pPr>
      <w:r w:rsidRPr="0017439E">
        <w:rPr>
          <w:rFonts w:ascii="Arial" w:hAnsi="Arial"/>
          <w:color w:val="FF0000"/>
          <w:szCs w:val="19"/>
          <w:u w:val="single"/>
        </w:rPr>
        <w:t>Propriété</w:t>
      </w:r>
      <w:r>
        <w:rPr>
          <w:rFonts w:ascii="Arial" w:hAnsi="Arial"/>
          <w:color w:val="FF0000"/>
          <w:szCs w:val="19"/>
          <w:u w:val="single"/>
        </w:rPr>
        <w:t>s</w:t>
      </w:r>
      <w:r w:rsidRPr="0017439E">
        <w:rPr>
          <w:rFonts w:ascii="Arial" w:hAnsi="Arial"/>
          <w:color w:val="FF0000"/>
          <w:szCs w:val="19"/>
          <w:u w:val="single"/>
        </w:rPr>
        <w:t xml:space="preserve"> </w:t>
      </w:r>
      <w:r w:rsidR="0068673C">
        <w:rPr>
          <w:rFonts w:ascii="Arial" w:hAnsi="Arial"/>
          <w:color w:val="FF0000"/>
          <w:szCs w:val="19"/>
          <w:u w:val="single"/>
        </w:rPr>
        <w:t xml:space="preserve">de bilinéarité </w:t>
      </w:r>
      <w:r w:rsidRPr="0017439E">
        <w:rPr>
          <w:rFonts w:ascii="Arial" w:hAnsi="Arial"/>
          <w:color w:val="FF0000"/>
          <w:szCs w:val="19"/>
          <w:u w:val="single"/>
        </w:rPr>
        <w:t>:</w:t>
      </w:r>
      <w:r>
        <w:rPr>
          <w:rFonts w:ascii="Arial" w:hAnsi="Arial"/>
          <w:color w:val="FF0000"/>
          <w:szCs w:val="19"/>
        </w:rPr>
        <w:t xml:space="preserve"> Pour tous</w:t>
      </w:r>
      <w:r w:rsidRPr="0017439E">
        <w:rPr>
          <w:rFonts w:ascii="Arial" w:hAnsi="Arial"/>
          <w:color w:val="FF0000"/>
          <w:szCs w:val="19"/>
        </w:rPr>
        <w:t xml:space="preserve"> vecteur</w:t>
      </w:r>
      <w:r>
        <w:rPr>
          <w:rFonts w:ascii="Arial" w:hAnsi="Arial"/>
          <w:color w:val="FF0000"/>
          <w:szCs w:val="19"/>
        </w:rPr>
        <w:t>s</w:t>
      </w:r>
      <m:oMath>
        <m:r>
          <w:rPr>
            <w:rFonts w:ascii="Cambria Math" w:hAnsi="Cambria Math"/>
            <w:color w:val="FF0000"/>
            <w:szCs w:val="19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>
        <w:rPr>
          <w:rFonts w:ascii="Helvetica" w:hAnsi="Helvetica"/>
          <w:color w:val="FF0000"/>
        </w:rPr>
        <w:t>,</w:t>
      </w:r>
      <w:r w:rsidRPr="0017439E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592141">
        <w:rPr>
          <w:rFonts w:ascii="Helvetica" w:hAnsi="Helvetica"/>
          <w:color w:val="FF0000"/>
          <w:lang w:eastAsia="fr-FR"/>
        </w:rPr>
        <w:t xml:space="preserve"> </w:t>
      </w:r>
      <w:r>
        <w:rPr>
          <w:rFonts w:ascii="Helvetica" w:hAnsi="Helvetica"/>
          <w:color w:val="FF0000"/>
        </w:rPr>
        <w:t>et</w:t>
      </w:r>
      <w:r w:rsidR="00592141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w</m:t>
            </m:r>
          </m:e>
        </m:acc>
      </m:oMath>
      <w:r w:rsidRPr="0017439E">
        <w:rPr>
          <w:rFonts w:ascii="Helvetica" w:hAnsi="Helvetica"/>
          <w:color w:val="FF0000"/>
        </w:rPr>
        <w:t>, on a :</w:t>
      </w:r>
    </w:p>
    <w:p w:rsidR="00910DB3" w:rsidRPr="0017439E" w:rsidRDefault="00910DB3" w:rsidP="00D73F7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  <w:szCs w:val="19"/>
        </w:rPr>
      </w:pPr>
      <w:r>
        <w:rPr>
          <w:rFonts w:ascii="Helvetica" w:hAnsi="Helvetica"/>
          <w:color w:val="FF0000"/>
        </w:rPr>
        <w:t xml:space="preserve">1)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  <m:r>
              <w:rPr>
                <w:rFonts w:ascii="Cambria Math" w:hAnsi="Cambria Math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w</m:t>
                </m:r>
              </m:e>
            </m:acc>
          </m:e>
        </m:d>
        <m:r>
          <w:rPr>
            <w:rFonts w:ascii="Cambria Math" w:hAnsi="Cambria Math"/>
            <w:color w:val="FF0000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  <m:r>
          <w:rPr>
            <w:rFonts w:ascii="Cambria Math" w:hAnsi="Cambria Math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w</m:t>
            </m:r>
          </m:e>
        </m:acc>
      </m:oMath>
      <w:r>
        <w:rPr>
          <w:rFonts w:ascii="Helvetica" w:hAnsi="Helvetica"/>
          <w:color w:val="FF0000"/>
        </w:rPr>
        <w:tab/>
      </w:r>
      <w:r>
        <w:rPr>
          <w:rFonts w:ascii="Helvetica" w:hAnsi="Helvetica"/>
          <w:color w:val="FF0000"/>
        </w:rPr>
        <w:tab/>
        <w:t xml:space="preserve">2)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k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FF0000"/>
          </w:rPr>
          <m:t>=k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020A92">
        <w:rPr>
          <w:rFonts w:ascii="Arial" w:hAnsi="Arial"/>
          <w:color w:val="FF0000"/>
        </w:rPr>
        <w:t xml:space="preserve">, avec </w:t>
      </w:r>
      <w:r w:rsidRPr="00020A92">
        <w:rPr>
          <w:rFonts w:ascii="Times New Roman" w:hAnsi="Times New Roman"/>
          <w:i/>
          <w:color w:val="FF0000"/>
        </w:rPr>
        <w:t>k</w:t>
      </w:r>
      <w:r w:rsidRPr="00020A92">
        <w:rPr>
          <w:rFonts w:ascii="Arial" w:hAnsi="Arial"/>
          <w:color w:val="FF0000"/>
        </w:rPr>
        <w:t xml:space="preserve"> un nombre réel.</w:t>
      </w:r>
    </w:p>
    <w:p w:rsidR="00910DB3" w:rsidRPr="00594375" w:rsidRDefault="00910DB3" w:rsidP="00910DB3">
      <w:pPr>
        <w:spacing w:after="0"/>
        <w:rPr>
          <w:rFonts w:ascii="Arial" w:hAnsi="Arial"/>
          <w:i/>
          <w:sz w:val="16"/>
          <w:szCs w:val="16"/>
        </w:rPr>
      </w:pPr>
      <w:r w:rsidRPr="00594375">
        <w:rPr>
          <w:rFonts w:ascii="Arial" w:hAnsi="Arial"/>
          <w:i/>
          <w:sz w:val="16"/>
          <w:szCs w:val="16"/>
        </w:rPr>
        <w:t>- Admis -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C64667" w:rsidRPr="00C64667" w:rsidRDefault="00C64667" w:rsidP="00910DB3">
      <w:pPr>
        <w:spacing w:after="0"/>
        <w:rPr>
          <w:rFonts w:ascii="Arial" w:hAnsi="Arial"/>
          <w:b/>
          <w:bCs/>
          <w:szCs w:val="19"/>
          <w:u w:val="single"/>
        </w:rPr>
      </w:pPr>
      <w:r w:rsidRPr="00C64667">
        <w:rPr>
          <w:rFonts w:ascii="Arial" w:hAnsi="Arial"/>
          <w:b/>
          <w:bCs/>
          <w:szCs w:val="19"/>
          <w:u w:val="single"/>
        </w:rPr>
        <w:t>Calculer un produit scalaire à l’aide de la bilinéarité :</w:t>
      </w:r>
    </w:p>
    <w:p w:rsidR="00C64667" w:rsidRPr="00713E42" w:rsidRDefault="00C64667" w:rsidP="00C6466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27BC7B5B" wp14:editId="04D51439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https://youtu.be/P0nKS-cTEO0</w:t>
        </w:r>
      </w:hyperlink>
    </w:p>
    <w:p w:rsidR="00C64667" w:rsidRDefault="00C64667" w:rsidP="00910DB3">
      <w:pPr>
        <w:spacing w:after="0"/>
        <w:rPr>
          <w:rFonts w:ascii="Arial" w:hAnsi="Arial"/>
          <w:szCs w:val="19"/>
        </w:rPr>
      </w:pPr>
    </w:p>
    <w:p w:rsidR="00910DB3" w:rsidRPr="00C4465E" w:rsidRDefault="00910DB3" w:rsidP="00910DB3">
      <w:pPr>
        <w:spacing w:after="0"/>
        <w:rPr>
          <w:rFonts w:ascii="Arial" w:eastAsia="Times New Roman" w:hAnsi="Arial"/>
        </w:rPr>
      </w:pPr>
      <w:r>
        <w:rPr>
          <w:rFonts w:ascii="Arial" w:eastAsia="Times New Roman" w:hAnsi="Arial"/>
        </w:rPr>
        <w:tab/>
        <w:t xml:space="preserve">5) </w:t>
      </w:r>
      <w:r w:rsidRPr="00C4465E">
        <w:rPr>
          <w:rFonts w:ascii="Arial" w:eastAsia="Times New Roman" w:hAnsi="Arial"/>
          <w:u w:val="single"/>
        </w:rPr>
        <w:t>Identités remarquables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hAnsi="Helvetica"/>
          <w:color w:val="FF0000"/>
        </w:rPr>
      </w:pPr>
      <w:r w:rsidRPr="0017439E">
        <w:rPr>
          <w:rFonts w:ascii="Arial" w:hAnsi="Arial"/>
          <w:color w:val="FF0000"/>
          <w:szCs w:val="19"/>
          <w:u w:val="single"/>
        </w:rPr>
        <w:t>Propriété</w:t>
      </w:r>
      <w:r>
        <w:rPr>
          <w:rFonts w:ascii="Arial" w:hAnsi="Arial"/>
          <w:color w:val="FF0000"/>
          <w:szCs w:val="19"/>
          <w:u w:val="single"/>
        </w:rPr>
        <w:t>s</w:t>
      </w:r>
      <w:r w:rsidRPr="0017439E">
        <w:rPr>
          <w:rFonts w:ascii="Arial" w:hAnsi="Arial"/>
          <w:color w:val="FF0000"/>
          <w:szCs w:val="19"/>
          <w:u w:val="single"/>
        </w:rPr>
        <w:t xml:space="preserve"> :</w:t>
      </w:r>
      <w:r>
        <w:rPr>
          <w:rFonts w:ascii="Arial" w:hAnsi="Arial"/>
          <w:color w:val="FF0000"/>
          <w:szCs w:val="19"/>
        </w:rPr>
        <w:t xml:space="preserve"> Pour tous</w:t>
      </w:r>
      <w:r w:rsidRPr="0017439E">
        <w:rPr>
          <w:rFonts w:ascii="Arial" w:hAnsi="Arial"/>
          <w:color w:val="FF0000"/>
          <w:szCs w:val="19"/>
        </w:rPr>
        <w:t xml:space="preserve"> vecteur</w:t>
      </w:r>
      <w:r>
        <w:rPr>
          <w:rFonts w:ascii="Arial" w:hAnsi="Arial"/>
          <w:color w:val="FF0000"/>
          <w:szCs w:val="19"/>
        </w:rPr>
        <w:t>s</w:t>
      </w:r>
      <w:r w:rsidRPr="0017439E">
        <w:rPr>
          <w:rFonts w:ascii="Arial" w:hAnsi="Arial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7439E">
        <w:rPr>
          <w:rFonts w:ascii="Helvetica" w:hAnsi="Helvetica"/>
          <w:color w:val="FF0000"/>
        </w:rPr>
        <w:t xml:space="preserve"> et</w:t>
      </w:r>
      <w:r w:rsidR="00592141">
        <w:rPr>
          <w:rFonts w:ascii="Helvetica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17439E">
        <w:rPr>
          <w:rFonts w:ascii="Helvetica" w:hAnsi="Helvetica"/>
          <w:color w:val="FF0000"/>
        </w:rPr>
        <w:t>, on a :</w:t>
      </w:r>
    </w:p>
    <w:p w:rsidR="00910DB3" w:rsidRDefault="00910DB3" w:rsidP="00387D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>1)</w:t>
      </w:r>
      <w:r w:rsidR="00387DCA">
        <w:rPr>
          <w:rFonts w:ascii="Helvetica" w:hAnsi="Helvetica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Helvetica" w:hAnsi="Helvetica"/>
          <w:color w:val="FF0000"/>
        </w:rPr>
        <w:t xml:space="preserve"> </w:t>
      </w:r>
      <w:r w:rsidRPr="0017439E">
        <w:rPr>
          <w:rFonts w:ascii="Helvetica" w:hAnsi="Helvetica"/>
          <w:color w:val="FF0000"/>
        </w:rPr>
        <w:t xml:space="preserve"> </w:t>
      </w:r>
      <w:r>
        <w:rPr>
          <w:rFonts w:ascii="Helvetica" w:hAnsi="Helvetica"/>
          <w:color w:val="FF0000"/>
        </w:rPr>
        <w:tab/>
      </w:r>
      <w:r>
        <w:rPr>
          <w:rFonts w:ascii="Helvetica" w:hAnsi="Helvetica"/>
          <w:color w:val="FF0000"/>
        </w:rPr>
        <w:tab/>
      </w:r>
    </w:p>
    <w:p w:rsidR="00910DB3" w:rsidRDefault="00910DB3" w:rsidP="00387D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 xml:space="preserve">2)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  <w:color w:val="FF0000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FF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-2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  <m:r>
          <w:rPr>
            <w:rFonts w:ascii="Cambria Math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  <m:r>
          <w:rPr>
            <w:rFonts w:ascii="Cambria Math" w:hAnsi="Cambria Math"/>
            <w:color w:val="FF0000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Helvetica" w:hAnsi="Helvetica"/>
          <w:color w:val="FF0000"/>
        </w:rPr>
        <w:tab/>
      </w:r>
      <w:r>
        <w:rPr>
          <w:rFonts w:ascii="Helvetica" w:hAnsi="Helvetica"/>
          <w:color w:val="FF0000"/>
        </w:rPr>
        <w:tab/>
      </w:r>
    </w:p>
    <w:p w:rsidR="00910DB3" w:rsidRPr="00594375" w:rsidRDefault="00910DB3" w:rsidP="00387D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  <w:szCs w:val="19"/>
        </w:rPr>
      </w:pPr>
      <w:r>
        <w:rPr>
          <w:rFonts w:ascii="Helvetica" w:hAnsi="Helvetica"/>
          <w:color w:val="FF0000"/>
        </w:rPr>
        <w:t xml:space="preserve">3)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/>
                <w:color w:val="FF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</w:p>
    <w:p w:rsidR="00387DCA" w:rsidRDefault="00387DCA" w:rsidP="00910DB3">
      <w:pPr>
        <w:spacing w:after="0"/>
        <w:rPr>
          <w:rFonts w:ascii="Arial" w:hAnsi="Arial"/>
          <w:szCs w:val="19"/>
          <w:u w:val="single"/>
        </w:rPr>
      </w:pPr>
    </w:p>
    <w:p w:rsidR="00910DB3" w:rsidRPr="00C4465E" w:rsidRDefault="00910DB3" w:rsidP="000D6323">
      <w:pPr>
        <w:spacing w:after="0" w:line="276" w:lineRule="auto"/>
        <w:rPr>
          <w:rFonts w:ascii="Arial" w:hAnsi="Arial"/>
          <w:szCs w:val="19"/>
          <w:u w:val="single"/>
        </w:rPr>
      </w:pPr>
      <w:r w:rsidRPr="00C4465E">
        <w:rPr>
          <w:rFonts w:ascii="Arial" w:hAnsi="Arial"/>
          <w:szCs w:val="19"/>
          <w:u w:val="single"/>
        </w:rPr>
        <w:t xml:space="preserve">Démonstration </w:t>
      </w:r>
      <w:r>
        <w:rPr>
          <w:rFonts w:ascii="Arial" w:hAnsi="Arial"/>
          <w:szCs w:val="19"/>
          <w:u w:val="single"/>
        </w:rPr>
        <w:t xml:space="preserve">pour le 2) </w:t>
      </w:r>
      <w:r w:rsidRPr="00C4465E">
        <w:rPr>
          <w:rFonts w:ascii="Arial" w:hAnsi="Arial"/>
          <w:szCs w:val="19"/>
          <w:u w:val="single"/>
        </w:rPr>
        <w:t>:</w:t>
      </w:r>
    </w:p>
    <w:p w:rsidR="004815ED" w:rsidRPr="004815ED" w:rsidRDefault="00695BC5" w:rsidP="000D6323">
      <w:pPr>
        <w:spacing w:after="0" w:line="276" w:lineRule="auto"/>
        <w:rPr>
          <w:rFonts w:ascii="Arial" w:hAnsi="Arial"/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</m:acc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 w:rsidR="004815ED">
        <w:rPr>
          <w:rFonts w:ascii="Arial" w:hAnsi="Arial"/>
          <w:color w:val="000000" w:themeColor="text1"/>
        </w:rPr>
        <w:t>=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</m:acc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</m:acc>
          </m:e>
        </m:d>
      </m:oMath>
    </w:p>
    <w:p w:rsidR="004815ED" w:rsidRPr="004815ED" w:rsidRDefault="004815ED" w:rsidP="000D6323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>-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</m:oMath>
      </m:oMathPara>
    </w:p>
    <w:p w:rsidR="00910DB3" w:rsidRPr="00236120" w:rsidRDefault="00695BC5" w:rsidP="00C64667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-2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</m:oMath>
      </m:oMathPara>
    </w:p>
    <w:p w:rsidR="00236120" w:rsidRDefault="00236120" w:rsidP="00C64667">
      <w:pPr>
        <w:spacing w:after="0" w:line="276" w:lineRule="auto"/>
        <w:rPr>
          <w:rFonts w:ascii="Arial" w:hAnsi="Arial"/>
          <w:color w:val="000000" w:themeColor="text1"/>
        </w:rPr>
      </w:pPr>
    </w:p>
    <w:p w:rsidR="00236120" w:rsidRPr="00C64667" w:rsidRDefault="00236120" w:rsidP="00C64667">
      <w:pPr>
        <w:spacing w:after="0" w:line="276" w:lineRule="auto"/>
        <w:rPr>
          <w:rFonts w:ascii="Arial" w:hAnsi="Arial"/>
          <w:color w:val="000000" w:themeColor="text1"/>
        </w:rPr>
      </w:pPr>
    </w:p>
    <w:p w:rsidR="00910DB3" w:rsidRPr="007D0B12" w:rsidRDefault="00910DB3" w:rsidP="00910DB3">
      <w:pPr>
        <w:spacing w:after="0"/>
        <w:rPr>
          <w:rFonts w:ascii="Arial" w:hAnsi="Arial"/>
          <w:color w:val="FF0000"/>
          <w:sz w:val="28"/>
          <w:szCs w:val="28"/>
        </w:rPr>
      </w:pPr>
      <w:r w:rsidRPr="007D0B12">
        <w:rPr>
          <w:rFonts w:ascii="Arial" w:hAnsi="Arial"/>
          <w:color w:val="FF0000"/>
          <w:sz w:val="28"/>
          <w:szCs w:val="28"/>
        </w:rPr>
        <w:t xml:space="preserve">II. </w:t>
      </w:r>
      <w:r w:rsidRPr="007D0B12">
        <w:rPr>
          <w:rFonts w:ascii="Arial" w:hAnsi="Arial"/>
          <w:color w:val="FF0000"/>
          <w:sz w:val="28"/>
          <w:szCs w:val="28"/>
          <w:u w:val="single"/>
        </w:rPr>
        <w:t>Produit scalaire et norme</w:t>
      </w:r>
    </w:p>
    <w:p w:rsidR="00910DB3" w:rsidRDefault="00910DB3" w:rsidP="00910DB3">
      <w:pPr>
        <w:spacing w:after="0"/>
        <w:rPr>
          <w:rFonts w:ascii="Arial" w:hAnsi="Arial"/>
          <w:szCs w:val="19"/>
        </w:rPr>
      </w:pPr>
    </w:p>
    <w:p w:rsidR="00960A02" w:rsidRDefault="00960A02" w:rsidP="00910DB3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1) </w:t>
      </w:r>
      <w:r>
        <w:rPr>
          <w:rFonts w:ascii="Arial" w:hAnsi="Arial"/>
          <w:szCs w:val="19"/>
          <w:u w:val="single"/>
        </w:rPr>
        <w:t>P</w:t>
      </w:r>
      <w:r w:rsidRPr="00960A02">
        <w:rPr>
          <w:rFonts w:ascii="Arial" w:hAnsi="Arial"/>
          <w:szCs w:val="19"/>
          <w:u w:val="single"/>
        </w:rPr>
        <w:t>ropriétés</w:t>
      </w:r>
    </w:p>
    <w:p w:rsidR="00960A02" w:rsidRDefault="00960A02" w:rsidP="00910DB3">
      <w:pPr>
        <w:spacing w:after="0"/>
        <w:rPr>
          <w:rFonts w:ascii="Arial" w:hAnsi="Arial"/>
          <w:szCs w:val="19"/>
        </w:rPr>
      </w:pPr>
    </w:p>
    <w:p w:rsidR="00910DB3" w:rsidRDefault="00910DB3" w:rsidP="00910DB3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Soit un vecteur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>
        <w:rPr>
          <w:rFonts w:ascii="Helvetica" w:hAnsi="Helvetica"/>
        </w:rPr>
        <w:t>, on a :</w:t>
      </w:r>
    </w:p>
    <w:p w:rsidR="00910DB3" w:rsidRPr="001751FA" w:rsidRDefault="00695BC5" w:rsidP="00E44159">
      <w:pPr>
        <w:spacing w:after="0" w:line="276" w:lineRule="auto"/>
        <w:rPr>
          <w:rFonts w:ascii="Helvetica" w:hAnsi="Helvetica"/>
          <w:color w:val="FF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lang w:eastAsia="fr-FR"/>
          </w:rPr>
          <m:t>×cos</m:t>
        </m:r>
        <m:d>
          <m:d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lang w:eastAsia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eastAsia="fr-FR"/>
              </w:rPr>
              <m:t>cos</m:t>
            </m:r>
          </m:fName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0=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func>
      </m:oMath>
      <w:r w:rsidR="00E44159">
        <w:rPr>
          <w:rFonts w:ascii="Arial" w:hAnsi="Arial"/>
          <w:color w:val="000000" w:themeColor="text1"/>
          <w:lang w:eastAsia="fr-FR"/>
        </w:rPr>
        <w:t xml:space="preserve"> </w:t>
      </w:r>
      <w:r w:rsidR="00910DB3" w:rsidRPr="009232B3">
        <w:rPr>
          <w:rFonts w:ascii="Helvetica" w:hAnsi="Helvetica"/>
        </w:rPr>
        <w:t>et</w:t>
      </w:r>
      <w:r w:rsidR="00E44159">
        <w:rPr>
          <w:rFonts w:ascii="Helvetica" w:hAnsi="Helvetica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</m:oMath>
    </w:p>
    <w:p w:rsidR="00910DB3" w:rsidRPr="00E44159" w:rsidRDefault="00910DB3" w:rsidP="00910DB3">
      <w:pPr>
        <w:spacing w:after="0"/>
        <w:rPr>
          <w:rFonts w:ascii="Helvetica" w:hAnsi="Helvetica"/>
          <w:color w:val="FF0000"/>
        </w:rPr>
      </w:pPr>
      <w:r w:rsidRPr="009232B3">
        <w:rPr>
          <w:rFonts w:ascii="Helvetica" w:hAnsi="Helvetica"/>
        </w:rPr>
        <w:t>On a ainsi :</w:t>
      </w:r>
      <w:r w:rsidR="001751FA">
        <w:rPr>
          <w:rFonts w:ascii="Helvetica" w:hAnsi="Helvetic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u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</m:oMath>
      <w:r w:rsidRPr="009232B3">
        <w:rPr>
          <w:rFonts w:ascii="Helvetica" w:hAnsi="Helvetica"/>
        </w:rPr>
        <w:t xml:space="preserve"> </w:t>
      </w:r>
    </w:p>
    <w:p w:rsidR="00910DB3" w:rsidRPr="00DC2E2F" w:rsidRDefault="00910DB3" w:rsidP="00917C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Helvetica" w:eastAsia="Times New Roman" w:hAnsi="Helvetica"/>
          <w:color w:val="FF0000"/>
        </w:rPr>
      </w:pPr>
      <w:r w:rsidRPr="00DC2E2F">
        <w:rPr>
          <w:rFonts w:ascii="Arial" w:eastAsia="Times New Roman" w:hAnsi="Arial"/>
          <w:color w:val="FF0000"/>
          <w:u w:val="single"/>
        </w:rPr>
        <w:lastRenderedPageBreak/>
        <w:t>Propriété :</w:t>
      </w:r>
      <w:r w:rsidRPr="00DC2E2F">
        <w:rPr>
          <w:rFonts w:ascii="Arial" w:eastAsia="Times New Roman" w:hAnsi="Arial"/>
          <w:color w:val="FF0000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7439E">
        <w:rPr>
          <w:rFonts w:ascii="Helvetica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>
        <w:rPr>
          <w:rFonts w:ascii="Helvetica" w:hAnsi="Helvetica"/>
          <w:color w:val="FF0000"/>
        </w:rPr>
        <w:t xml:space="preserve"> </w:t>
      </w:r>
      <w:r>
        <w:rPr>
          <w:rFonts w:ascii="Helvetica" w:eastAsia="Times New Roman" w:hAnsi="Helvetica"/>
          <w:color w:val="FF0000"/>
        </w:rPr>
        <w:t>deux vecteurs. O</w:t>
      </w:r>
      <w:r w:rsidRPr="00DC2E2F">
        <w:rPr>
          <w:rFonts w:ascii="Helvetica" w:eastAsia="Times New Roman" w:hAnsi="Helvetica"/>
          <w:color w:val="FF0000"/>
        </w:rPr>
        <w:t>n a :</w:t>
      </w:r>
    </w:p>
    <w:p w:rsidR="008F090F" w:rsidRPr="008F090F" w:rsidRDefault="00695BC5" w:rsidP="00917C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Helvetica" w:eastAsia="Times New Roman" w:hAnsi="Helvetica"/>
          <w:noProof/>
          <w:color w:val="FF0000"/>
        </w:rPr>
      </w:pP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FF0000"/>
              </w:rPr>
              <m:t>u</m:t>
            </m:r>
          </m:e>
        </m:acc>
        <m:r>
          <w:rPr>
            <w:rFonts w:ascii="Cambria Math" w:eastAsia="Times New Roman" w:hAnsi="Cambria Math"/>
            <w:noProof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FF0000"/>
              </w:rPr>
              <m:t>v</m:t>
            </m:r>
          </m:e>
        </m:acc>
        <m:r>
          <w:rPr>
            <w:rFonts w:ascii="Cambria Math" w:eastAsia="Times New Roman" w:hAnsi="Cambria Math"/>
            <w:noProof/>
            <w:color w:val="FF0000"/>
          </w:rPr>
          <m:t>=</m:t>
        </m:r>
      </m:oMath>
      <w:r w:rsidR="008F090F">
        <w:rPr>
          <w:rFonts w:ascii="Helvetica" w:eastAsia="Times New Roman" w:hAnsi="Helvetica"/>
          <w:noProof/>
          <w:color w:val="FF0000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FF0000"/>
                <w:sz w:val="32"/>
                <w:szCs w:val="32"/>
              </w:rPr>
              <m:t>2</m:t>
            </m:r>
          </m:den>
        </m:f>
      </m:oMath>
      <w:r w:rsidR="008F090F">
        <w:rPr>
          <w:rFonts w:ascii="Helvetica" w:eastAsia="Times New Roman" w:hAnsi="Helvetica"/>
          <w:noProof/>
          <w:color w:val="FF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color w:val="FF0000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lang w:eastAsia="fr-FR"/>
                  </w:rPr>
                  <m:t>2</m:t>
                </m:r>
              </m:sup>
            </m:sSup>
          </m:e>
        </m:d>
      </m:oMath>
      <w:r w:rsidR="00917CA5">
        <w:rPr>
          <w:rFonts w:ascii="Helvetica" w:eastAsia="Times New Roman" w:hAnsi="Helvetica"/>
          <w:noProof/>
          <w:color w:val="FF0000"/>
        </w:rPr>
        <w:t xml:space="preserve"> et 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FF0000"/>
              </w:rPr>
              <m:t>u</m:t>
            </m:r>
          </m:e>
        </m:acc>
        <m:r>
          <w:rPr>
            <w:rFonts w:ascii="Cambria Math" w:eastAsia="Times New Roman" w:hAnsi="Cambria Math"/>
            <w:noProof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FF0000"/>
              </w:rPr>
              <m:t>v</m:t>
            </m:r>
          </m:e>
        </m:acc>
        <m:r>
          <w:rPr>
            <w:rFonts w:ascii="Cambria Math" w:eastAsia="Times New Roman" w:hAnsi="Cambria Math"/>
            <w:noProof/>
            <w:color w:val="FF0000"/>
          </w:rPr>
          <m:t>=</m:t>
        </m:r>
      </m:oMath>
      <w:r w:rsidR="00917CA5">
        <w:rPr>
          <w:rFonts w:ascii="Helvetica" w:eastAsia="Times New Roman" w:hAnsi="Helvetica"/>
          <w:noProof/>
          <w:color w:val="FF0000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FF0000"/>
                <w:sz w:val="32"/>
                <w:szCs w:val="32"/>
              </w:rPr>
              <m:t>2</m:t>
            </m:r>
          </m:den>
        </m:f>
      </m:oMath>
      <w:r w:rsidR="00917CA5">
        <w:rPr>
          <w:rFonts w:ascii="Helvetica" w:eastAsia="Times New Roman" w:hAnsi="Helvetica"/>
          <w:noProof/>
          <w:color w:val="FF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color w:val="FF0000"/>
                        <w:lang w:eastAsia="fr-FR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FF0000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FF0000"/>
                    <w:lang w:eastAsia="fr-FR"/>
                  </w:rPr>
                  <m:t>2</m:t>
                </m:r>
              </m:sup>
            </m:sSup>
          </m:e>
        </m:d>
      </m:oMath>
    </w:p>
    <w:p w:rsidR="00910DB3" w:rsidRPr="00DC2E2F" w:rsidRDefault="00910DB3" w:rsidP="00910DB3">
      <w:pPr>
        <w:spacing w:after="0"/>
        <w:rPr>
          <w:rFonts w:ascii="Arial" w:eastAsia="Times New Roman" w:hAnsi="Arial"/>
        </w:rPr>
      </w:pPr>
    </w:p>
    <w:p w:rsidR="00910DB3" w:rsidRPr="00594375" w:rsidRDefault="00910DB3" w:rsidP="00910DB3">
      <w:pPr>
        <w:spacing w:after="0"/>
        <w:rPr>
          <w:rFonts w:ascii="Arial" w:eastAsia="Times New Roman" w:hAnsi="Arial"/>
          <w:u w:val="single"/>
        </w:rPr>
      </w:pPr>
      <w:r w:rsidRPr="00DC2E2F">
        <w:rPr>
          <w:rFonts w:ascii="Arial" w:eastAsia="Times New Roman" w:hAnsi="Arial"/>
          <w:u w:val="single"/>
        </w:rPr>
        <w:t xml:space="preserve">Démonstration </w:t>
      </w:r>
      <w:r>
        <w:rPr>
          <w:rFonts w:ascii="Arial" w:eastAsia="Times New Roman" w:hAnsi="Arial"/>
          <w:u w:val="single"/>
        </w:rPr>
        <w:t xml:space="preserve">de la première formule </w:t>
      </w:r>
      <w:r w:rsidRPr="00DC2E2F">
        <w:rPr>
          <w:rFonts w:ascii="Arial" w:eastAsia="Times New Roman" w:hAnsi="Arial"/>
          <w:u w:val="single"/>
        </w:rPr>
        <w:t>:</w:t>
      </w:r>
    </w:p>
    <w:p w:rsidR="009054B9" w:rsidRPr="009054B9" w:rsidRDefault="00695BC5" w:rsidP="009054B9">
      <w:pPr>
        <w:spacing w:after="0" w:line="276" w:lineRule="auto"/>
        <w:rPr>
          <w:rFonts w:ascii="Arial" w:eastAsia="Times New Roman" w:hAnsi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fr-FR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color w:val="000000" w:themeColor="text1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</m:oMath>
      </m:oMathPara>
    </w:p>
    <w:p w:rsidR="009054B9" w:rsidRPr="009054B9" w:rsidRDefault="00695BC5" w:rsidP="009054B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-2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  <m:sup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p>
          </m:sSup>
        </m:oMath>
      </m:oMathPara>
    </w:p>
    <w:p w:rsidR="009054B9" w:rsidRPr="009054B9" w:rsidRDefault="009054B9" w:rsidP="009054B9">
      <w:pPr>
        <w:spacing w:after="0" w:line="276" w:lineRule="auto"/>
        <w:rPr>
          <w:rFonts w:ascii="Arial" w:eastAsia="Times New Roman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u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-2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fr-FR"/>
                        </w:rPr>
                        <m:t>v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2</m:t>
              </m:r>
            </m:sup>
          </m:sSup>
        </m:oMath>
      </m:oMathPara>
    </w:p>
    <w:p w:rsidR="009054B9" w:rsidRPr="009054B9" w:rsidRDefault="009054B9" w:rsidP="009054B9">
      <w:pPr>
        <w:spacing w:after="0" w:line="276" w:lineRule="auto"/>
        <w:rPr>
          <w:rFonts w:ascii="Arial" w:eastAsia="Times New Roman" w:hAnsi="Arial"/>
          <w:color w:val="000000" w:themeColor="text1"/>
        </w:rPr>
      </w:pPr>
      <w:r w:rsidRPr="009054B9">
        <w:rPr>
          <w:rFonts w:ascii="Arial" w:eastAsia="Times New Roman" w:hAnsi="Arial"/>
          <w:color w:val="000000" w:themeColor="text1"/>
          <w:lang w:eastAsia="fr-FR"/>
        </w:rPr>
        <w:t xml:space="preserve">Donc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v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 w:rsidRPr="009054B9"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9054B9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910DB3" w:rsidRDefault="00910DB3" w:rsidP="00910DB3">
      <w:pPr>
        <w:spacing w:after="0"/>
        <w:rPr>
          <w:rFonts w:ascii="Helvetica" w:eastAsia="Times New Roman" w:hAnsi="Helvetica"/>
        </w:rPr>
      </w:pPr>
    </w:p>
    <w:p w:rsidR="00910DB3" w:rsidRPr="00505401" w:rsidRDefault="00910DB3" w:rsidP="009054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Arial" w:eastAsia="Times New Roman" w:hAnsi="Arial"/>
          <w:color w:val="FF0000"/>
          <w:lang w:val="en-US"/>
        </w:rPr>
      </w:pPr>
      <w:r w:rsidRPr="00C4465E">
        <w:rPr>
          <w:rFonts w:ascii="Arial" w:eastAsia="Times New Roman" w:hAnsi="Arial"/>
          <w:color w:val="FF0000"/>
          <w:u w:val="single"/>
        </w:rPr>
        <w:t>Propriété :</w:t>
      </w:r>
      <w:r w:rsidRPr="00C4465E">
        <w:rPr>
          <w:rFonts w:ascii="Arial" w:eastAsia="Times New Roman" w:hAnsi="Arial"/>
          <w:color w:val="FF0000"/>
        </w:rPr>
        <w:t xml:space="preserve"> Soit</w:t>
      </w:r>
      <w:r>
        <w:rPr>
          <w:rFonts w:ascii="Arial" w:eastAsia="Times New Roman" w:hAnsi="Arial"/>
          <w:color w:val="FF0000"/>
        </w:rPr>
        <w:t xml:space="preserve"> A, B et C trois points du plan. </w:t>
      </w:r>
      <w:r w:rsidRPr="00505401">
        <w:rPr>
          <w:rFonts w:ascii="Arial" w:eastAsia="Times New Roman" w:hAnsi="Arial"/>
          <w:color w:val="FF0000"/>
          <w:lang w:val="en-US"/>
        </w:rPr>
        <w:t xml:space="preserve">On </w:t>
      </w:r>
      <w:proofErr w:type="gramStart"/>
      <w:r w:rsidRPr="00505401">
        <w:rPr>
          <w:rFonts w:ascii="Arial" w:eastAsia="Times New Roman" w:hAnsi="Arial"/>
          <w:color w:val="FF0000"/>
          <w:lang w:val="en-US"/>
        </w:rPr>
        <w:t>a :</w:t>
      </w:r>
      <w:proofErr w:type="gramEnd"/>
    </w:p>
    <w:p w:rsidR="00910DB3" w:rsidRPr="00505401" w:rsidRDefault="00695BC5" w:rsidP="009054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Arial" w:eastAsia="Times New Roman" w:hAnsi="Arial"/>
          <w:color w:val="FF0000"/>
          <w:lang w:val="en-US"/>
        </w:rPr>
      </w:pP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FF0000"/>
              </w:rPr>
              <m:t>AB</m:t>
            </m:r>
          </m:e>
        </m:acc>
        <m:r>
          <w:rPr>
            <w:rFonts w:ascii="Cambria Math" w:eastAsia="Times New Roman" w:hAnsi="Cambria Math"/>
            <w:noProof/>
            <w:color w:val="FF0000"/>
            <w:lang w:val="en-US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FF0000"/>
              </w:rPr>
              <m:t>AC</m:t>
            </m:r>
          </m:e>
        </m:acc>
        <m:r>
          <w:rPr>
            <w:rFonts w:ascii="Cambria Math" w:eastAsia="Times New Roman" w:hAnsi="Cambria Math"/>
            <w:noProof/>
            <w:color w:val="FF0000"/>
            <w:lang w:val="en-US"/>
          </w:rPr>
          <m:t>=</m:t>
        </m:r>
      </m:oMath>
      <w:r w:rsidR="009054B9" w:rsidRPr="00505401">
        <w:rPr>
          <w:rFonts w:ascii="Helvetica" w:eastAsia="Times New Roman" w:hAnsi="Helvetica"/>
          <w:noProof/>
          <w:color w:val="FF0000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FF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FF0000"/>
                <w:sz w:val="32"/>
                <w:szCs w:val="32"/>
                <w:lang w:val="en-US"/>
              </w:rPr>
              <m:t>2</m:t>
            </m:r>
          </m:den>
        </m:f>
      </m:oMath>
      <w:r w:rsidR="009054B9" w:rsidRPr="00505401">
        <w:rPr>
          <w:rFonts w:ascii="Helvetica" w:eastAsia="Times New Roman" w:hAnsi="Helvetica"/>
          <w:noProof/>
          <w:color w:val="FF0000"/>
          <w:sz w:val="32"/>
          <w:szCs w:val="32"/>
          <w:lang w:val="en-US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/>
                    <w:color w:val="FF0000"/>
                    <w:lang w:val="en-US"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lang w:val="en-US"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/>
                    <w:color w:val="FF0000"/>
                    <w:lang w:val="en-US"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lang w:val="en-US"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lang w:eastAsia="fr-FR"/>
                  </w:rPr>
                  <m:t>BC</m:t>
                </m:r>
              </m:e>
              <m:sup>
                <m:r>
                  <w:rPr>
                    <w:rFonts w:ascii="Cambria Math" w:hAnsi="Cambria Math"/>
                    <w:color w:val="FF0000"/>
                    <w:lang w:val="en-US" w:eastAsia="fr-FR"/>
                  </w:rPr>
                  <m:t>2</m:t>
                </m:r>
              </m:sup>
            </m:sSup>
          </m:e>
        </m:d>
      </m:oMath>
    </w:p>
    <w:p w:rsidR="00910DB3" w:rsidRPr="00505401" w:rsidRDefault="00910DB3" w:rsidP="00910DB3">
      <w:pPr>
        <w:spacing w:after="0"/>
        <w:rPr>
          <w:rFonts w:ascii="Helvetica" w:hAnsi="Helvetica"/>
          <w:u w:val="single"/>
          <w:lang w:val="en-US"/>
        </w:rPr>
      </w:pPr>
    </w:p>
    <w:p w:rsidR="00910DB3" w:rsidRDefault="00910DB3" w:rsidP="00910DB3">
      <w:pPr>
        <w:spacing w:after="0"/>
        <w:rPr>
          <w:rFonts w:ascii="Helvetica" w:hAnsi="Helvetica"/>
          <w:u w:val="single"/>
        </w:rPr>
      </w:pPr>
      <w:r w:rsidRPr="00C4465E">
        <w:rPr>
          <w:rFonts w:ascii="Helvetica" w:hAnsi="Helvetica"/>
          <w:u w:val="single"/>
        </w:rPr>
        <w:t>Démonstration :</w:t>
      </w:r>
    </w:p>
    <w:p w:rsidR="009054B9" w:rsidRPr="007822FA" w:rsidRDefault="00695BC5" w:rsidP="007822FA">
      <w:pPr>
        <w:spacing w:after="0" w:line="276" w:lineRule="auto"/>
        <w:rPr>
          <w:rFonts w:ascii="Helvetica" w:eastAsia="Times New Roman" w:hAnsi="Helvetica"/>
          <w:noProof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 w:rsidR="009054B9" w:rsidRPr="007822FA"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9054B9" w:rsidRPr="007822FA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fr-FR"/>
                          </w:rPr>
                          <m:t>AB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fr-FR"/>
                          </w:rPr>
                          <m:t>AC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fr-FR"/>
                          </w:rPr>
                          <m:t>AB</m:t>
                        </m:r>
                      </m:e>
                    </m:acc>
                    <m:r>
                      <w:rPr>
                        <w:rFonts w:ascii="Cambria Math" w:hAnsi="Cambria Math"/>
                        <w:color w:val="000000" w:themeColor="text1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fr-FR"/>
                          </w:rPr>
                          <m:t>AC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7822FA" w:rsidRPr="007822FA" w:rsidRDefault="007822FA" w:rsidP="007822FA">
      <w:pPr>
        <w:spacing w:after="0" w:line="276" w:lineRule="auto"/>
        <w:rPr>
          <w:rFonts w:ascii="Arial" w:eastAsia="Times New Roman" w:hAnsi="Arial"/>
          <w:color w:val="000000" w:themeColor="text1"/>
        </w:rPr>
      </w:pPr>
      <m:oMath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 w:rsidRPr="007822FA"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7822FA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eastAsia="fr-FR"/>
                          </w:rPr>
                          <m:t>CB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9054B9" w:rsidRPr="007822FA" w:rsidRDefault="007822FA" w:rsidP="00910DB3">
      <w:pPr>
        <w:spacing w:after="0"/>
        <w:rPr>
          <w:rFonts w:ascii="Helvetica" w:hAnsi="Helvetica"/>
          <w:color w:val="000000" w:themeColor="text1"/>
          <w:u w:val="single"/>
        </w:rPr>
      </w:pPr>
      <m:oMath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 w:rsidRPr="007822FA"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7822FA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BC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910DB3" w:rsidRDefault="00910DB3" w:rsidP="00910DB3">
      <w:pPr>
        <w:spacing w:after="0"/>
        <w:rPr>
          <w:rFonts w:ascii="Helvetica" w:hAnsi="Helvetica"/>
        </w:rPr>
      </w:pPr>
    </w:p>
    <w:p w:rsidR="00910DB3" w:rsidRPr="007D0B12" w:rsidRDefault="00151ED4" w:rsidP="001868C4">
      <w:pPr>
        <w:pBdr>
          <w:left w:val="single" w:sz="4" w:space="4" w:color="008000"/>
        </w:pBdr>
        <w:spacing w:after="0"/>
        <w:rPr>
          <w:rFonts w:ascii="Helvetica" w:hAnsi="Helvetica"/>
          <w:color w:val="008000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91440</wp:posOffset>
            </wp:positionV>
            <wp:extent cx="1585595" cy="1947545"/>
            <wp:effectExtent l="0" t="0" r="0" b="0"/>
            <wp:wrapNone/>
            <wp:docPr id="73" name="Image 73" descr="Description : Capture d’écran 2011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 descr="Description : Capture d’écran 2011-08-01 à 1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12" w:rsidRPr="007D0B12">
        <w:rPr>
          <w:rFonts w:ascii="Helvetica" w:hAnsi="Helvetica"/>
          <w:color w:val="008000"/>
          <w:u w:val="single"/>
        </w:rPr>
        <w:t>Méthode</w:t>
      </w:r>
      <w:r w:rsidR="00910DB3" w:rsidRPr="007D0B12">
        <w:rPr>
          <w:rFonts w:ascii="Helvetica" w:hAnsi="Helvetica"/>
          <w:color w:val="008000"/>
          <w:u w:val="single"/>
        </w:rPr>
        <w:t xml:space="preserve"> :</w:t>
      </w:r>
      <w:r w:rsidR="007D0B12" w:rsidRPr="007D0B12">
        <w:rPr>
          <w:rFonts w:ascii="Helvetica" w:hAnsi="Helvetica"/>
          <w:color w:val="008000"/>
        </w:rPr>
        <w:t xml:space="preserve"> Calculer un produit scalaire</w:t>
      </w:r>
      <w:r w:rsidR="007B3137">
        <w:rPr>
          <w:rFonts w:ascii="Helvetica" w:hAnsi="Helvetica"/>
          <w:color w:val="008000"/>
        </w:rPr>
        <w:t xml:space="preserve"> à l’aide des normes</w:t>
      </w:r>
    </w:p>
    <w:p w:rsidR="001565A9" w:rsidRPr="00AE4204" w:rsidRDefault="001565A9" w:rsidP="001868C4">
      <w:pPr>
        <w:pStyle w:val="Textebrut1"/>
        <w:pBdr>
          <w:left w:val="single" w:sz="4" w:space="4" w:color="008000"/>
        </w:pBdr>
        <w:spacing w:before="2" w:after="2"/>
        <w:rPr>
          <w:rFonts w:ascii="Arial" w:hAnsi="Arial"/>
          <w:sz w:val="8"/>
          <w:szCs w:val="8"/>
        </w:rPr>
      </w:pPr>
    </w:p>
    <w:p w:rsidR="001565A9" w:rsidRDefault="001565A9" w:rsidP="001868C4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</w:p>
    <w:p w:rsidR="007D0B12" w:rsidRPr="001868C4" w:rsidRDefault="007D0B12" w:rsidP="001868C4">
      <w:pPr>
        <w:pBdr>
          <w:left w:val="single" w:sz="4" w:space="4" w:color="008000"/>
        </w:pBdr>
        <w:spacing w:after="0"/>
        <w:ind w:right="3254"/>
        <w:rPr>
          <w:rFonts w:ascii="Helvetica" w:hAnsi="Helvetica"/>
        </w:rPr>
      </w:pPr>
      <w:r w:rsidRPr="001868C4">
        <w:rPr>
          <w:rFonts w:ascii="Helvetica" w:hAnsi="Helvetica"/>
        </w:rPr>
        <w:t xml:space="preserve">On considère la figure </w:t>
      </w:r>
      <w:r w:rsidR="001868C4" w:rsidRPr="001868C4">
        <w:rPr>
          <w:rFonts w:ascii="Helvetica" w:hAnsi="Helvetica"/>
        </w:rPr>
        <w:t>ci-contre, calculer le produit scalaire</w:t>
      </w:r>
      <w:r w:rsidR="002D78C5">
        <w:rPr>
          <w:rFonts w:ascii="Helvetica" w:hAnsi="Helvetica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CG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CF</m:t>
            </m:r>
          </m:e>
        </m:acc>
      </m:oMath>
      <w:r w:rsidR="001868C4">
        <w:rPr>
          <w:rFonts w:ascii="Helvetica" w:hAnsi="Helvetica"/>
        </w:rPr>
        <w:t xml:space="preserve">. </w:t>
      </w:r>
    </w:p>
    <w:p w:rsidR="007D0B12" w:rsidRDefault="007D0B12" w:rsidP="001868C4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</w:p>
    <w:p w:rsidR="007D0B12" w:rsidRDefault="007D0B12" w:rsidP="001868C4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</w:p>
    <w:p w:rsidR="002D78C5" w:rsidRDefault="00695BC5" w:rsidP="001868C4">
      <w:pPr>
        <w:pBdr>
          <w:left w:val="single" w:sz="4" w:space="4" w:color="008000"/>
        </w:pBdr>
        <w:spacing w:after="0"/>
        <w:rPr>
          <w:rFonts w:ascii="Helvetica" w:eastAsia="Times New Roman" w:hAnsi="Helvetica"/>
          <w:noProof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CG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CF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2D78C5" w:rsidRPr="007822FA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CG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CF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GF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2D78C5" w:rsidRDefault="002D78C5" w:rsidP="001868C4">
      <w:pPr>
        <w:pBdr>
          <w:left w:val="single" w:sz="4" w:space="4" w:color="008000"/>
        </w:pBdr>
        <w:spacing w:after="0"/>
        <w:rPr>
          <w:rFonts w:ascii="Helvetica" w:eastAsia="Times New Roman" w:hAnsi="Helvetica"/>
          <w:noProof/>
          <w:color w:val="000000" w:themeColor="text1"/>
        </w:rPr>
      </w:pPr>
      <m:oMath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7822FA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6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7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910DB3" w:rsidRPr="00E44159" w:rsidRDefault="002D78C5" w:rsidP="001868C4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  <w:r>
        <w:rPr>
          <w:rFonts w:ascii="Helvetica" w:eastAsia="Times New Roman" w:hAnsi="Helvetica"/>
          <w:noProof/>
          <w:color w:val="000000" w:themeColor="text1"/>
        </w:rPr>
        <w:t>= 38</w:t>
      </w:r>
    </w:p>
    <w:p w:rsidR="00910DB3" w:rsidRPr="009232B3" w:rsidRDefault="00910DB3" w:rsidP="00910DB3">
      <w:pPr>
        <w:spacing w:after="0"/>
        <w:rPr>
          <w:rFonts w:ascii="Helvetica" w:hAnsi="Helvetica"/>
        </w:rPr>
      </w:pPr>
    </w:p>
    <w:p w:rsidR="00960A02" w:rsidRDefault="00960A02" w:rsidP="00960A02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2) </w:t>
      </w:r>
      <w:r w:rsidRPr="009C0982">
        <w:rPr>
          <w:rFonts w:ascii="Arial" w:hAnsi="Arial"/>
          <w:szCs w:val="19"/>
          <w:u w:val="single"/>
        </w:rPr>
        <w:t>Théorème d'Al Kashi</w:t>
      </w:r>
    </w:p>
    <w:p w:rsidR="00720225" w:rsidRPr="009C0982" w:rsidRDefault="00720225" w:rsidP="00720225">
      <w:pPr>
        <w:spacing w:after="0"/>
        <w:rPr>
          <w:rFonts w:ascii="Arial" w:hAnsi="Arial"/>
          <w:szCs w:val="19"/>
        </w:rPr>
      </w:pPr>
    </w:p>
    <w:p w:rsidR="00720225" w:rsidRPr="007A622A" w:rsidRDefault="00151ED4" w:rsidP="0072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" w:hAnsi="Times"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7620</wp:posOffset>
            </wp:positionV>
            <wp:extent cx="1372870" cy="1773555"/>
            <wp:effectExtent l="0" t="0" r="0" b="0"/>
            <wp:wrapSquare wrapText="bothSides"/>
            <wp:docPr id="72" name="Image 87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" descr="Description : Capture d’écran 2011-08-0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225" w:rsidRPr="007A622A">
        <w:rPr>
          <w:rFonts w:ascii="Arial" w:hAnsi="Arial"/>
          <w:color w:val="333333"/>
          <w:lang w:eastAsia="fr-FR"/>
        </w:rPr>
        <w:t xml:space="preserve">A Samarkand, le savant perse </w:t>
      </w:r>
      <w:proofErr w:type="spellStart"/>
      <w:r w:rsidR="00720225" w:rsidRPr="007A622A">
        <w:rPr>
          <w:rFonts w:ascii="Arial" w:hAnsi="Arial"/>
          <w:i/>
          <w:color w:val="333333"/>
          <w:lang w:eastAsia="fr-FR"/>
        </w:rPr>
        <w:t>Jemshid</w:t>
      </w:r>
      <w:proofErr w:type="spellEnd"/>
      <w:r w:rsidR="00720225" w:rsidRPr="007A622A">
        <w:rPr>
          <w:rFonts w:ascii="Arial" w:hAnsi="Arial"/>
          <w:i/>
          <w:color w:val="333333"/>
          <w:lang w:eastAsia="fr-FR"/>
        </w:rPr>
        <w:t xml:space="preserve"> ibn Massoud al Kashi</w:t>
      </w:r>
      <w:r w:rsidR="00720225" w:rsidRPr="007A622A">
        <w:rPr>
          <w:rFonts w:ascii="Arial" w:hAnsi="Arial"/>
          <w:color w:val="333333"/>
          <w:lang w:eastAsia="fr-FR"/>
        </w:rPr>
        <w:t> </w:t>
      </w:r>
      <w:r w:rsidR="00720225" w:rsidRPr="007A622A">
        <w:rPr>
          <w:rFonts w:ascii="Arial" w:hAnsi="Arial"/>
          <w:i/>
          <w:color w:val="333333"/>
          <w:lang w:eastAsia="fr-FR"/>
        </w:rPr>
        <w:t>(1380 ; 1430)</w:t>
      </w:r>
      <w:r w:rsidR="00720225" w:rsidRPr="007A622A">
        <w:rPr>
          <w:rFonts w:ascii="Arial" w:hAnsi="Arial"/>
          <w:color w:val="333333"/>
          <w:lang w:eastAsia="fr-FR"/>
        </w:rPr>
        <w:t> vit sous la protection du prince </w:t>
      </w:r>
      <w:r w:rsidR="00720225" w:rsidRPr="007A622A">
        <w:rPr>
          <w:rFonts w:ascii="Arial" w:hAnsi="Arial"/>
          <w:i/>
          <w:color w:val="333333"/>
          <w:lang w:eastAsia="fr-FR"/>
        </w:rPr>
        <w:t>Ulu</w:t>
      </w:r>
      <w:proofErr w:type="spellStart"/>
      <w:r w:rsidR="00720225" w:rsidRPr="007A622A">
        <w:rPr>
          <w:rFonts w:ascii="Arial" w:hAnsi="Arial"/>
          <w:i/>
          <w:color w:val="333333"/>
          <w:lang w:eastAsia="fr-FR"/>
        </w:rPr>
        <w:t>gh-Beg</w:t>
      </w:r>
      <w:r w:rsidR="00720225" w:rsidRPr="007A622A">
        <w:rPr>
          <w:rFonts w:ascii="Arial" w:hAnsi="Arial"/>
          <w:color w:val="333333"/>
          <w:lang w:eastAsia="fr-FR"/>
        </w:rPr>
        <w:t> (1</w:t>
      </w:r>
      <w:proofErr w:type="spellEnd"/>
      <w:r w:rsidR="00720225" w:rsidRPr="007A622A">
        <w:rPr>
          <w:rFonts w:ascii="Arial" w:hAnsi="Arial"/>
          <w:color w:val="333333"/>
          <w:lang w:eastAsia="fr-FR"/>
        </w:rPr>
        <w:t>394 ; 1449) qui a fondé une Université comprenant une soixantaine de scientifiques qui étudient la théologie et les sciences.</w:t>
      </w:r>
    </w:p>
    <w:p w:rsidR="00720225" w:rsidRDefault="00720225" w:rsidP="0072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color w:val="333333"/>
          <w:lang w:eastAsia="fr-FR"/>
        </w:rPr>
      </w:pPr>
      <w:r w:rsidRPr="007A622A">
        <w:rPr>
          <w:rFonts w:ascii="Arial" w:hAnsi="Arial"/>
          <w:color w:val="333333"/>
          <w:lang w:eastAsia="fr-FR"/>
        </w:rPr>
        <w:t>Dans so</w:t>
      </w:r>
      <w:r>
        <w:rPr>
          <w:rFonts w:ascii="Arial" w:hAnsi="Arial"/>
          <w:color w:val="333333"/>
          <w:lang w:eastAsia="fr-FR"/>
        </w:rPr>
        <w:t>n Traité sur le cercle (</w:t>
      </w:r>
      <w:r w:rsidRPr="007A622A">
        <w:rPr>
          <w:rFonts w:ascii="Arial" w:hAnsi="Arial"/>
          <w:color w:val="333333"/>
          <w:lang w:eastAsia="fr-FR"/>
        </w:rPr>
        <w:t>1424), </w:t>
      </w:r>
      <w:r w:rsidRPr="007A622A">
        <w:rPr>
          <w:rFonts w:ascii="Arial" w:hAnsi="Arial"/>
          <w:i/>
          <w:color w:val="333333"/>
          <w:lang w:eastAsia="fr-FR"/>
        </w:rPr>
        <w:t>al Kashi</w:t>
      </w:r>
      <w:r w:rsidRPr="007A622A">
        <w:rPr>
          <w:rFonts w:ascii="Arial" w:hAnsi="Arial"/>
          <w:color w:val="333333"/>
          <w:lang w:eastAsia="fr-FR"/>
        </w:rPr>
        <w:t> calcule le rapport de la circonférence à son rayon pour obtenir une valeur approchée de </w:t>
      </w:r>
      <w:r>
        <w:rPr>
          <w:rFonts w:ascii="Arial" w:hAnsi="Arial"/>
          <w:i/>
          <w:color w:val="333333"/>
          <w:lang w:eastAsia="fr-FR"/>
        </w:rPr>
        <w:t>2</w:t>
      </w:r>
      <w:r w:rsidRPr="00505401">
        <w:rPr>
          <w:rFonts w:ascii="Arial" w:hAnsi="Arial"/>
          <w:iCs/>
          <w:color w:val="333333"/>
          <w:lang w:eastAsia="fr-FR"/>
        </w:rPr>
        <w:sym w:font="Symbol" w:char="F070"/>
      </w:r>
      <w:r w:rsidRPr="007A622A">
        <w:rPr>
          <w:rFonts w:ascii="Arial" w:hAnsi="Arial"/>
          <w:color w:val="333333"/>
          <w:lang w:eastAsia="fr-FR"/>
        </w:rPr>
        <w:t> avec une précision jamais atteinte. Il obtient 9 positions exactes en base 60 soit 16 décimales exactes : </w:t>
      </w:r>
    </w:p>
    <w:p w:rsidR="00720225" w:rsidRPr="007A622A" w:rsidRDefault="00720225" w:rsidP="00720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" w:hAnsi="Times"/>
          <w:szCs w:val="20"/>
          <w:lang w:eastAsia="fr-FR"/>
        </w:rPr>
      </w:pPr>
      <w:r w:rsidRPr="007A622A">
        <w:rPr>
          <w:rFonts w:ascii="Arial" w:hAnsi="Arial"/>
          <w:i/>
          <w:color w:val="333333"/>
          <w:lang w:eastAsia="fr-FR"/>
        </w:rPr>
        <w:t>2</w:t>
      </w:r>
      <w:r w:rsidRPr="00505401">
        <w:rPr>
          <w:rFonts w:ascii="Arial" w:hAnsi="Arial"/>
          <w:iCs/>
          <w:color w:val="333333"/>
          <w:lang w:eastAsia="fr-FR"/>
        </w:rPr>
        <w:sym w:font="Symbol" w:char="F070"/>
      </w:r>
      <w:r w:rsidRPr="007A622A">
        <w:rPr>
          <w:rFonts w:ascii="Arial" w:hAnsi="Arial"/>
          <w:color w:val="333333"/>
          <w:lang w:eastAsia="fr-FR"/>
        </w:rPr>
        <w:t> ≈ 6,283 185 307 179 586 5 </w:t>
      </w:r>
    </w:p>
    <w:p w:rsidR="00594375" w:rsidRDefault="00594375" w:rsidP="00960A02">
      <w:pPr>
        <w:spacing w:after="0"/>
        <w:rPr>
          <w:rFonts w:ascii="Arial" w:hAnsi="Arial"/>
          <w:szCs w:val="19"/>
        </w:rPr>
      </w:pPr>
    </w:p>
    <w:p w:rsidR="00960A02" w:rsidRDefault="00960A02" w:rsidP="00960A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9C0982">
        <w:rPr>
          <w:rFonts w:ascii="Arial" w:hAnsi="Arial"/>
          <w:color w:val="FF0000"/>
          <w:szCs w:val="19"/>
          <w:u w:val="single"/>
        </w:rPr>
        <w:t>Théorème :</w:t>
      </w:r>
      <w:r>
        <w:rPr>
          <w:rFonts w:ascii="Arial" w:hAnsi="Arial"/>
          <w:color w:val="FF0000"/>
          <w:szCs w:val="19"/>
        </w:rPr>
        <w:t xml:space="preserve"> Dans un triangle ABC, on a, avec les notations de la figure : </w:t>
      </w:r>
    </w:p>
    <w:p w:rsidR="00960A02" w:rsidRDefault="00695BC5" w:rsidP="00960A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Arial" w:hAnsi="Arial"/>
          <w:color w:val="FF0000"/>
          <w:szCs w:val="19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19"/>
                </w:rPr>
                <m:t>a</m:t>
              </m:r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Cs w:val="19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19"/>
                </w:rPr>
                <m:t>b</m:t>
              </m:r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19"/>
                </w:rPr>
                <m:t>c</m:t>
              </m:r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Cs w:val="19"/>
            </w:rPr>
            <m:t>-2bc</m:t>
          </m:r>
          <m:func>
            <m:func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FF0000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FF0000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A</m:t>
                  </m:r>
                </m:e>
              </m:acc>
            </m:e>
          </m:func>
        </m:oMath>
      </m:oMathPara>
    </w:p>
    <w:p w:rsidR="00960A02" w:rsidRDefault="00151ED4" w:rsidP="00960A0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Arial" w:hAnsi="Arial"/>
          <w:color w:val="FF0000"/>
          <w:szCs w:val="19"/>
        </w:rPr>
      </w:pPr>
      <w:r w:rsidRPr="00CB2558">
        <w:rPr>
          <w:rFonts w:ascii="Arial" w:hAnsi="Arial"/>
          <w:noProof/>
          <w:color w:val="FF0000"/>
          <w:szCs w:val="19"/>
          <w:lang w:eastAsia="fr-FR"/>
        </w:rPr>
        <w:drawing>
          <wp:inline distT="0" distB="0" distL="0" distR="0">
            <wp:extent cx="2628900" cy="1778000"/>
            <wp:effectExtent l="0" t="0" r="0" b="0"/>
            <wp:docPr id="58" name="Image 108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8" descr="Description : Capture d’écran 2011-08-01 à 2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02" w:rsidRDefault="00960A02" w:rsidP="00960A02">
      <w:pPr>
        <w:spacing w:after="0"/>
        <w:rPr>
          <w:rFonts w:ascii="Arial" w:hAnsi="Arial"/>
          <w:szCs w:val="19"/>
        </w:rPr>
      </w:pPr>
    </w:p>
    <w:p w:rsidR="00960A02" w:rsidRPr="00E44159" w:rsidRDefault="00960A02" w:rsidP="00960A02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E44159">
        <w:rPr>
          <w:rFonts w:ascii="Arial" w:hAnsi="Arial"/>
          <w:color w:val="000000" w:themeColor="text1"/>
          <w:szCs w:val="19"/>
          <w:u w:val="single"/>
        </w:rPr>
        <w:t>Démonstration :</w:t>
      </w:r>
    </w:p>
    <w:p w:rsidR="00594375" w:rsidRPr="00233A2F" w:rsidRDefault="00594375" w:rsidP="00594375">
      <w:pPr>
        <w:spacing w:after="0"/>
        <w:rPr>
          <w:rFonts w:ascii="Arial" w:hAnsi="Arial"/>
          <w:sz w:val="8"/>
          <w:szCs w:val="8"/>
        </w:rPr>
      </w:pPr>
    </w:p>
    <w:p w:rsidR="00594375" w:rsidRPr="00713E42" w:rsidRDefault="00151ED4" w:rsidP="00594375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375">
        <w:rPr>
          <w:rFonts w:ascii="Arial" w:hAnsi="Arial" w:cs="Arial"/>
          <w:color w:val="AF0C0D"/>
          <w:sz w:val="28"/>
          <w:szCs w:val="28"/>
        </w:rPr>
        <w:t xml:space="preserve"> </w:t>
      </w:r>
      <w:r w:rsidR="00594375" w:rsidRPr="000B325B">
        <w:rPr>
          <w:rFonts w:ascii="Arial" w:hAnsi="Arial" w:cs="Arial"/>
          <w:b/>
          <w:color w:val="AF0C0D"/>
        </w:rPr>
        <w:t>Vidéo</w:t>
      </w:r>
      <w:r w:rsidR="0059437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594375">
          <w:rPr>
            <w:rStyle w:val="Lienhypertexte"/>
            <w:rFonts w:ascii="Arial" w:hAnsi="Arial" w:cs="Arial"/>
            <w:b/>
            <w:sz w:val="20"/>
            <w:szCs w:val="20"/>
          </w:rPr>
          <w:t>https://youtu.be/34OJiQ_4-N4</w:t>
        </w:r>
      </w:hyperlink>
      <w:r w:rsidR="00594375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594375" w:rsidRDefault="00594375" w:rsidP="00960A02">
      <w:pPr>
        <w:spacing w:after="0"/>
        <w:rPr>
          <w:rFonts w:ascii="Arial" w:hAnsi="Arial"/>
          <w:color w:val="0000FF"/>
          <w:szCs w:val="19"/>
          <w:u w:val="single"/>
        </w:rPr>
      </w:pPr>
    </w:p>
    <w:p w:rsidR="00960A02" w:rsidRPr="000C798D" w:rsidRDefault="00695BC5" w:rsidP="00960A02">
      <w:pPr>
        <w:spacing w:after="0"/>
        <w:rPr>
          <w:rFonts w:ascii="Helvetica" w:hAnsi="Helvetica"/>
          <w:noProof/>
          <w:color w:val="000000" w:themeColor="text1"/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AC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=AB×AC×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eastAsia="fr-FR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A</m:t>
                  </m:r>
                </m:e>
              </m:acc>
            </m:e>
          </m:func>
          <m:r>
            <w:rPr>
              <w:rFonts w:ascii="Cambria Math" w:hAnsi="Cambria Math"/>
              <w:noProof/>
              <w:color w:val="000000" w:themeColor="text1"/>
              <w:lang w:eastAsia="fr-FR"/>
            </w:rPr>
            <m:t>=bc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lang w:eastAsia="fr-FR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  <w:lang w:eastAsia="fr-FR"/>
                    </w:rPr>
                    <m:t>A</m:t>
                  </m:r>
                </m:e>
              </m:acc>
            </m:e>
          </m:func>
        </m:oMath>
      </m:oMathPara>
    </w:p>
    <w:p w:rsidR="00960A02" w:rsidRPr="009C0982" w:rsidRDefault="00960A02" w:rsidP="00960A02">
      <w:pPr>
        <w:spacing w:after="0"/>
        <w:rPr>
          <w:rFonts w:ascii="Helvetica" w:hAnsi="Helvetica"/>
        </w:rPr>
      </w:pPr>
      <w:r w:rsidRPr="009C0982">
        <w:rPr>
          <w:rFonts w:ascii="Helvetica" w:hAnsi="Helvetica"/>
        </w:rPr>
        <w:t xml:space="preserve">et </w:t>
      </w:r>
    </w:p>
    <w:p w:rsidR="000C798D" w:rsidRPr="00E44159" w:rsidRDefault="00695BC5" w:rsidP="00E44159">
      <w:pPr>
        <w:spacing w:after="0" w:line="276" w:lineRule="auto"/>
        <w:rPr>
          <w:rFonts w:ascii="Arial" w:eastAsia="Times New Roman" w:hAnsi="Arial"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 w:rsidR="000C798D" w:rsidRPr="000C798D"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0C798D" w:rsidRPr="000C798D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BC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</m:oMath>
      <w:r w:rsidR="000C798D">
        <w:rPr>
          <w:rFonts w:ascii="Helvetica" w:eastAsia="Times New Roman" w:hAnsi="Helvetica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0C798D" w:rsidRPr="000C798D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:rsidR="000C798D" w:rsidRPr="000C798D" w:rsidRDefault="000C798D" w:rsidP="00960A02">
      <w:pPr>
        <w:spacing w:after="0"/>
        <w:rPr>
          <w:rFonts w:ascii="Arial" w:eastAsia="Times New Roman" w:hAnsi="Arial"/>
        </w:rPr>
      </w:pPr>
      <w:r>
        <w:rPr>
          <w:rFonts w:ascii="Arial" w:eastAsia="Times New Roman" w:hAnsi="Arial"/>
        </w:rPr>
        <w:t>D</w:t>
      </w:r>
      <w:r w:rsidR="00960A02" w:rsidRPr="009C0982">
        <w:rPr>
          <w:rFonts w:ascii="Arial" w:eastAsia="Times New Roman" w:hAnsi="Arial"/>
        </w:rPr>
        <w:t>onc :</w:t>
      </w:r>
      <w:r>
        <w:rPr>
          <w:rFonts w:ascii="Arial" w:eastAsia="Times New Roman" w:hAnsi="Arial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0C798D">
        <w:rPr>
          <w:rFonts w:ascii="Helvetica" w:eastAsia="Times New Roman" w:hAnsi="Helvetica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/>
            <w:noProof/>
            <w:color w:val="000000" w:themeColor="text1"/>
          </w:rPr>
          <m:t>=</m:t>
        </m:r>
        <m:r>
          <w:rPr>
            <w:rFonts w:ascii="Cambria Math" w:hAnsi="Cambria Math"/>
            <w:noProof/>
            <w:color w:val="000000" w:themeColor="text1"/>
            <w:lang w:eastAsia="fr-FR"/>
          </w:rPr>
          <m:t xml:space="preserve"> bc</m:t>
        </m:r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  <w:lang w:eastAsia="fr-FR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color w:val="000000" w:themeColor="text1"/>
                    <w:lang w:eastAsia="fr-FR"/>
                  </w:rPr>
                  <m:t>A</m:t>
                </m:r>
              </m:e>
            </m:acc>
          </m:e>
        </m:func>
      </m:oMath>
    </w:p>
    <w:p w:rsidR="00960A02" w:rsidRDefault="000C798D" w:rsidP="00960A02">
      <w:pPr>
        <w:spacing w:after="0"/>
        <w:rPr>
          <w:rFonts w:ascii="Arial" w:eastAsia="Times New Roman" w:hAnsi="Arial"/>
          <w:color w:val="000000" w:themeColor="text1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112980</wp:posOffset>
            </wp:positionV>
            <wp:extent cx="3112135" cy="2077085"/>
            <wp:effectExtent l="0" t="0" r="0" b="0"/>
            <wp:wrapNone/>
            <wp:docPr id="71" name="Image 179" descr="Capture d’écran 2019-06-1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9" descr="Capture d’écran 2019-06-18 à 1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</w:rPr>
        <w:t>S</w:t>
      </w:r>
      <w:r w:rsidR="00960A02" w:rsidRPr="009C0982">
        <w:rPr>
          <w:rFonts w:ascii="Arial" w:eastAsia="Times New Roman" w:hAnsi="Arial"/>
        </w:rPr>
        <w:t>oit :</w:t>
      </w:r>
      <w:r>
        <w:rPr>
          <w:rFonts w:ascii="Arial" w:eastAsia="Times New Roman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lang w:eastAsia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lang w:eastAsia="fr-FR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/>
            <w:noProof/>
            <w:color w:val="000000" w:themeColor="text1"/>
          </w:rPr>
          <m:t>=2</m:t>
        </m:r>
        <m:r>
          <w:rPr>
            <w:rFonts w:ascii="Cambria Math" w:hAnsi="Cambria Math"/>
            <w:noProof/>
            <w:color w:val="000000" w:themeColor="text1"/>
            <w:lang w:eastAsia="fr-FR"/>
          </w:rPr>
          <m:t xml:space="preserve"> bc</m:t>
        </m:r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  <w:lang w:eastAsia="fr-FR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  <w:color w:val="000000" w:themeColor="text1"/>
                    <w:lang w:eastAsia="fr-FR"/>
                  </w:rPr>
                  <m:t>A</m:t>
                </m:r>
              </m:e>
            </m:acc>
          </m:e>
        </m:func>
      </m:oMath>
    </w:p>
    <w:p w:rsidR="000C798D" w:rsidRPr="000C798D" w:rsidRDefault="000C798D" w:rsidP="000C798D">
      <w:pPr>
        <w:spacing w:after="0"/>
        <w:rPr>
          <w:rFonts w:ascii="Arial" w:hAnsi="Arial"/>
          <w:color w:val="000000" w:themeColor="text1"/>
          <w:szCs w:val="19"/>
        </w:rPr>
      </w:pPr>
      <w:r>
        <w:rPr>
          <w:rFonts w:ascii="Arial" w:eastAsia="Times New Roman" w:hAnsi="Arial"/>
          <w:color w:val="000000" w:themeColor="text1"/>
          <w:lang w:eastAsia="fr-FR"/>
        </w:rPr>
        <w:t>S</w:t>
      </w:r>
      <w:r w:rsidRPr="000C798D">
        <w:rPr>
          <w:rFonts w:ascii="Arial" w:eastAsia="Times New Roman" w:hAnsi="Arial"/>
          <w:color w:val="000000" w:themeColor="text1"/>
          <w:lang w:eastAsia="fr-FR"/>
        </w:rPr>
        <w:t xml:space="preserve">oit encore 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b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-2bc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19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A</m:t>
                </m:r>
              </m:e>
            </m:acc>
          </m:e>
        </m:func>
      </m:oMath>
    </w:p>
    <w:p w:rsidR="000C798D" w:rsidRPr="000C798D" w:rsidRDefault="000C798D" w:rsidP="000C798D">
      <w:pPr>
        <w:spacing w:after="0"/>
        <w:rPr>
          <w:rFonts w:ascii="Arial" w:eastAsia="Times New Roman" w:hAnsi="Arial"/>
          <w:color w:val="000000" w:themeColor="text1"/>
        </w:rPr>
      </w:pPr>
    </w:p>
    <w:p w:rsidR="00720225" w:rsidRPr="000C798D" w:rsidRDefault="00720225" w:rsidP="00960A02">
      <w:pPr>
        <w:spacing w:after="0"/>
        <w:rPr>
          <w:rFonts w:ascii="Arial" w:hAnsi="Arial"/>
          <w:color w:val="FF0000"/>
          <w:szCs w:val="19"/>
        </w:rPr>
      </w:pPr>
    </w:p>
    <w:p w:rsidR="00720225" w:rsidRDefault="00720225" w:rsidP="00720225">
      <w:pPr>
        <w:pBdr>
          <w:left w:val="single" w:sz="4" w:space="4" w:color="008000"/>
        </w:pBdr>
        <w:spacing w:after="0"/>
        <w:rPr>
          <w:rFonts w:ascii="Helvetica" w:hAnsi="Helvetica"/>
          <w:color w:val="008000"/>
        </w:rPr>
      </w:pPr>
      <w:r w:rsidRPr="007D0B12">
        <w:rPr>
          <w:rFonts w:ascii="Helvetica" w:hAnsi="Helvetica"/>
          <w:color w:val="008000"/>
          <w:u w:val="single"/>
        </w:rPr>
        <w:t>Méthode :</w:t>
      </w:r>
      <w:r w:rsidRPr="007D0B12">
        <w:rPr>
          <w:rFonts w:ascii="Helvetica" w:hAnsi="Helvetica"/>
          <w:color w:val="008000"/>
        </w:rPr>
        <w:t xml:space="preserve"> </w:t>
      </w:r>
      <w:r>
        <w:rPr>
          <w:rFonts w:ascii="Helvetica" w:hAnsi="Helvetica"/>
          <w:color w:val="008000"/>
        </w:rPr>
        <w:t>Appliquer le théorème d’Al Kashi</w:t>
      </w:r>
    </w:p>
    <w:p w:rsidR="00E20A6C" w:rsidRPr="00E20A6C" w:rsidRDefault="00E20A6C" w:rsidP="00720225">
      <w:pPr>
        <w:pBdr>
          <w:left w:val="single" w:sz="4" w:space="4" w:color="008000"/>
        </w:pBdr>
        <w:spacing w:after="0"/>
        <w:rPr>
          <w:rFonts w:ascii="Helvetica" w:hAnsi="Helvetica"/>
          <w:color w:val="008000"/>
          <w:sz w:val="12"/>
          <w:szCs w:val="12"/>
        </w:rPr>
      </w:pPr>
    </w:p>
    <w:p w:rsidR="00720225" w:rsidRPr="00AE4204" w:rsidRDefault="00720225" w:rsidP="00720225">
      <w:pPr>
        <w:pStyle w:val="Textebrut1"/>
        <w:pBdr>
          <w:left w:val="single" w:sz="4" w:space="4" w:color="008000"/>
        </w:pBdr>
        <w:spacing w:before="2" w:after="2"/>
        <w:rPr>
          <w:rFonts w:ascii="Arial" w:hAnsi="Arial"/>
          <w:sz w:val="8"/>
          <w:szCs w:val="8"/>
        </w:rPr>
      </w:pPr>
    </w:p>
    <w:p w:rsidR="00E20A6C" w:rsidRPr="00713E42" w:rsidRDefault="00151ED4" w:rsidP="00E20A6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6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A6C">
        <w:rPr>
          <w:rFonts w:ascii="Arial" w:hAnsi="Arial" w:cs="Arial"/>
          <w:color w:val="AF0C0D"/>
          <w:sz w:val="28"/>
          <w:szCs w:val="28"/>
        </w:rPr>
        <w:t xml:space="preserve"> </w:t>
      </w:r>
      <w:r w:rsidR="00E20A6C" w:rsidRPr="000B325B">
        <w:rPr>
          <w:rFonts w:ascii="Arial" w:hAnsi="Arial" w:cs="Arial"/>
          <w:b/>
          <w:color w:val="AF0C0D"/>
        </w:rPr>
        <w:t>Vidéo</w:t>
      </w:r>
      <w:r w:rsidR="00E20A6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="00E20A6C"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https://youtu.be/-cQQAjHJ0Kc</w:t>
        </w:r>
      </w:hyperlink>
      <w:r w:rsidR="00E20A6C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720225" w:rsidRDefault="00720225" w:rsidP="00720225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</w:p>
    <w:p w:rsidR="00720225" w:rsidRPr="001868C4" w:rsidRDefault="00720225" w:rsidP="00720225">
      <w:pPr>
        <w:pBdr>
          <w:left w:val="single" w:sz="4" w:space="4" w:color="008000"/>
        </w:pBdr>
        <w:spacing w:after="0"/>
        <w:ind w:right="3254"/>
        <w:rPr>
          <w:rFonts w:ascii="Helvetica" w:hAnsi="Helvetica"/>
        </w:rPr>
      </w:pPr>
      <w:r w:rsidRPr="001868C4">
        <w:rPr>
          <w:rFonts w:ascii="Helvetica" w:hAnsi="Helvetica"/>
        </w:rPr>
        <w:t xml:space="preserve">On considère la figure ci-contre, calculer </w:t>
      </w:r>
      <w:r>
        <w:rPr>
          <w:rFonts w:ascii="Helvetica" w:hAnsi="Helvetica"/>
        </w:rPr>
        <w:t xml:space="preserve">la mesure de l’angle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BAC</m:t>
            </m:r>
          </m:e>
        </m:acc>
      </m:oMath>
      <w:r w:rsidR="008E0656">
        <w:rPr>
          <w:rFonts w:ascii="Helvetica" w:hAnsi="Helvetica"/>
        </w:rPr>
        <w:t xml:space="preserve"> au degré près.</w:t>
      </w:r>
    </w:p>
    <w:p w:rsidR="00720225" w:rsidRDefault="00720225" w:rsidP="00720225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</w:p>
    <w:p w:rsidR="00720225" w:rsidRDefault="00720225" w:rsidP="00720225">
      <w:pPr>
        <w:pBdr>
          <w:left w:val="single" w:sz="4" w:space="4" w:color="008000"/>
        </w:pBdr>
        <w:spacing w:after="0"/>
        <w:rPr>
          <w:rFonts w:ascii="Helvetica" w:hAnsi="Helvetica"/>
          <w:u w:val="single"/>
        </w:rPr>
      </w:pPr>
    </w:p>
    <w:p w:rsidR="006B5DFA" w:rsidRDefault="006B5DFA" w:rsidP="00720225">
      <w:pPr>
        <w:pBdr>
          <w:left w:val="single" w:sz="4" w:space="4" w:color="008000"/>
        </w:pBdr>
        <w:spacing w:after="0"/>
        <w:rPr>
          <w:rFonts w:ascii="Helvetica" w:hAnsi="Helvetica"/>
        </w:rPr>
      </w:pPr>
      <w:r w:rsidRPr="006B5DFA">
        <w:rPr>
          <w:rFonts w:ascii="Helvetica" w:hAnsi="Helvetica"/>
        </w:rPr>
        <w:t>D’après le théorème d’Al Kashi, on a :</w:t>
      </w:r>
    </w:p>
    <w:p w:rsidR="0040269B" w:rsidRDefault="0040269B" w:rsidP="00720225">
      <w:pPr>
        <w:pBdr>
          <w:left w:val="single" w:sz="4" w:space="4" w:color="008000"/>
        </w:pBdr>
        <w:spacing w:after="0"/>
        <w:rPr>
          <w:rFonts w:ascii="Helvetica" w:hAnsi="Helvetica"/>
        </w:rPr>
      </w:pPr>
    </w:p>
    <w:p w:rsidR="0040269B" w:rsidRPr="0040269B" w:rsidRDefault="00695BC5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CB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AB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AC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-2×AB×AC×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BAC</m:t>
                  </m:r>
                </m:e>
              </m:acc>
            </m:e>
          </m:func>
        </m:oMath>
      </m:oMathPara>
    </w:p>
    <w:p w:rsidR="0040269B" w:rsidRPr="0040269B" w:rsidRDefault="00695BC5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4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6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5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-2×6×5×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BAC</m:t>
                  </m:r>
                </m:e>
              </m:acc>
            </m:e>
          </m:func>
        </m:oMath>
      </m:oMathPara>
    </w:p>
    <w:p w:rsidR="0040269B" w:rsidRPr="0040269B" w:rsidRDefault="0040269B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16=36+25-60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BAC</m:t>
                  </m:r>
                </m:e>
              </m:acc>
            </m:e>
          </m:func>
        </m:oMath>
      </m:oMathPara>
    </w:p>
    <w:p w:rsidR="0040269B" w:rsidRPr="0040269B" w:rsidRDefault="0040269B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60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BAC</m:t>
                  </m:r>
                </m:e>
              </m:acc>
            </m:e>
          </m:func>
          <m:r>
            <w:rPr>
              <w:rFonts w:ascii="Cambria Math" w:hAnsi="Cambria Math"/>
              <w:color w:val="000000" w:themeColor="text1"/>
              <w:szCs w:val="19"/>
            </w:rPr>
            <m:t>=36+25-16</m:t>
          </m:r>
        </m:oMath>
      </m:oMathPara>
    </w:p>
    <w:p w:rsidR="0040269B" w:rsidRPr="0040269B" w:rsidRDefault="0040269B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60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BAC</m:t>
                  </m:r>
                </m:e>
              </m:acc>
            </m:e>
          </m:func>
          <m:r>
            <w:rPr>
              <w:rFonts w:ascii="Cambria Math" w:hAnsi="Cambria Math"/>
              <w:color w:val="000000" w:themeColor="text1"/>
              <w:szCs w:val="19"/>
            </w:rPr>
            <m:t>=45</m:t>
          </m:r>
        </m:oMath>
      </m:oMathPara>
    </w:p>
    <w:p w:rsidR="0040269B" w:rsidRPr="0040269B" w:rsidRDefault="00695BC5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19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BAC</m:t>
                </m:r>
              </m:e>
            </m:acc>
          </m:e>
        </m:func>
        <m:r>
          <w:rPr>
            <w:rFonts w:ascii="Cambria Math" w:hAnsi="Cambria Math"/>
            <w:color w:val="000000" w:themeColor="text1"/>
            <w:szCs w:val="19"/>
          </w:rPr>
          <m:t>=</m:t>
        </m:r>
      </m:oMath>
      <w:r w:rsidR="0040269B">
        <w:rPr>
          <w:rFonts w:ascii="Helvetica" w:hAnsi="Helvetica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60</m:t>
            </m:r>
          </m:den>
        </m:f>
      </m:oMath>
    </w:p>
    <w:p w:rsidR="00500F44" w:rsidRDefault="00695BC5" w:rsidP="00500F44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Cs w:val="19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BAC</m:t>
                </m:r>
              </m:e>
            </m:acc>
          </m:e>
        </m:func>
        <m:r>
          <w:rPr>
            <w:rFonts w:ascii="Cambria Math" w:hAnsi="Cambria Math"/>
            <w:color w:val="000000" w:themeColor="text1"/>
            <w:szCs w:val="19"/>
          </w:rPr>
          <m:t>=</m:t>
        </m:r>
      </m:oMath>
      <w:r w:rsidR="00500F44">
        <w:rPr>
          <w:rFonts w:ascii="Helvetica" w:hAnsi="Helvetica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den>
        </m:f>
      </m:oMath>
    </w:p>
    <w:p w:rsidR="0040269B" w:rsidRPr="00E44159" w:rsidRDefault="00695BC5" w:rsidP="00E44159">
      <w:pPr>
        <w:pBdr>
          <w:left w:val="single" w:sz="4" w:space="4" w:color="008000"/>
        </w:pBdr>
        <w:spacing w:after="0" w:line="276" w:lineRule="auto"/>
        <w:rPr>
          <w:rFonts w:ascii="Helvetica" w:hAnsi="Helvetica"/>
          <w:color w:val="000000" w:themeColor="text1"/>
          <w:szCs w:val="19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BAC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≈41°</m:t>
          </m:r>
        </m:oMath>
      </m:oMathPara>
    </w:p>
    <w:p w:rsidR="00E44159" w:rsidRPr="00163D1B" w:rsidRDefault="00E44159" w:rsidP="00E44159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lastRenderedPageBreak/>
        <w:t>II</w:t>
      </w:r>
      <w:r w:rsidRPr="00163D1B">
        <w:rPr>
          <w:rFonts w:ascii="Arial" w:hAnsi="Arial"/>
          <w:color w:val="FF0000"/>
          <w:sz w:val="28"/>
          <w:szCs w:val="28"/>
        </w:rPr>
        <w:t xml:space="preserve">I. </w:t>
      </w:r>
      <w:r w:rsidRPr="00163D1B">
        <w:rPr>
          <w:rFonts w:ascii="Arial" w:hAnsi="Arial"/>
          <w:color w:val="FF0000"/>
          <w:sz w:val="28"/>
          <w:szCs w:val="28"/>
          <w:u w:val="single"/>
        </w:rPr>
        <w:t>Produit scalaire et orthogonalité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1) </w:t>
      </w:r>
      <w:r w:rsidRPr="00CD23E6">
        <w:rPr>
          <w:rFonts w:ascii="Arial" w:hAnsi="Arial"/>
          <w:szCs w:val="19"/>
          <w:u w:val="single"/>
        </w:rPr>
        <w:t>Vecteurs orthogonaux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EF108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EF1089">
        <w:rPr>
          <w:rFonts w:ascii="Arial" w:hAnsi="Arial"/>
          <w:color w:val="FF0000"/>
          <w:szCs w:val="19"/>
          <w:u w:val="single"/>
        </w:rPr>
        <w:t>Propriété :</w:t>
      </w:r>
      <w:r w:rsidRPr="00EF1089">
        <w:rPr>
          <w:rFonts w:ascii="Arial" w:hAnsi="Arial"/>
          <w:color w:val="FF0000"/>
          <w:szCs w:val="19"/>
        </w:rPr>
        <w:t xml:space="preserve"> Les vecteurs</w:t>
      </w:r>
      <w:r>
        <w:rPr>
          <w:rFonts w:ascii="Arial" w:hAnsi="Arial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</m:oMath>
      <w:r w:rsidRPr="00EF1089">
        <w:rPr>
          <w:rFonts w:ascii="Arial" w:hAnsi="Arial"/>
          <w:color w:val="FF0000"/>
          <w:szCs w:val="19"/>
        </w:rPr>
        <w:t xml:space="preserve"> </w:t>
      </w:r>
      <w:r w:rsidRPr="0017439E">
        <w:rPr>
          <w:rFonts w:ascii="Helvetica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v</m:t>
            </m:r>
          </m:e>
        </m:acc>
      </m:oMath>
      <w:r>
        <w:rPr>
          <w:rFonts w:ascii="Helvetica" w:hAnsi="Helvetica"/>
          <w:color w:val="FF0000"/>
        </w:rPr>
        <w:t xml:space="preserve"> </w:t>
      </w:r>
      <w:r w:rsidRPr="00EF1089">
        <w:rPr>
          <w:rFonts w:ascii="Arial" w:hAnsi="Arial"/>
          <w:color w:val="FF0000"/>
          <w:szCs w:val="19"/>
        </w:rPr>
        <w:t>sont orthogonaux si et seulement si</w:t>
      </w:r>
      <w:r>
        <w:rPr>
          <w:rFonts w:ascii="Arial" w:hAnsi="Arial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/>
            <w:color w:val="FF0000"/>
            <w:szCs w:val="19"/>
          </w:rPr>
          <m:t>=0</m:t>
        </m:r>
      </m:oMath>
      <w:r>
        <w:rPr>
          <w:rFonts w:ascii="Arial" w:eastAsia="Times New Roman" w:hAnsi="Arial"/>
          <w:color w:val="FF0000"/>
        </w:rPr>
        <w:t>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EF1089" w:rsidRDefault="00E44159" w:rsidP="00E44159">
      <w:pPr>
        <w:spacing w:after="0"/>
        <w:rPr>
          <w:rFonts w:ascii="Arial" w:hAnsi="Arial"/>
          <w:szCs w:val="19"/>
          <w:u w:val="single"/>
        </w:rPr>
      </w:pPr>
      <w:r w:rsidRPr="00EF1089">
        <w:rPr>
          <w:rFonts w:ascii="Arial" w:hAnsi="Arial"/>
          <w:szCs w:val="19"/>
          <w:u w:val="single"/>
        </w:rPr>
        <w:t>Démonstration :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Si l'un des vecteurs est nul, la démonstration est évidente.</w:t>
      </w:r>
    </w:p>
    <w:p w:rsidR="00E44159" w:rsidRPr="00645A42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Supposons le contraire.</w:t>
      </w:r>
    </w:p>
    <w:p w:rsidR="00E44159" w:rsidRPr="007D06FC" w:rsidRDefault="00E44159" w:rsidP="00E44159">
      <w:pPr>
        <w:spacing w:after="0" w:line="276" w:lineRule="auto"/>
        <w:rPr>
          <w:rFonts w:ascii="Arial" w:eastAsia="Times New Roman" w:hAnsi="Arial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u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v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=0</m:t>
          </m:r>
        </m:oMath>
      </m:oMathPara>
    </w:p>
    <w:p w:rsidR="00E44159" w:rsidRPr="007D06FC" w:rsidRDefault="00E44159" w:rsidP="00E44159">
      <w:pPr>
        <w:spacing w:after="0" w:line="276" w:lineRule="auto"/>
        <w:rPr>
          <w:rFonts w:ascii="Arial" w:eastAsia="Times New Roman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⟺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=0</m:t>
          </m:r>
        </m:oMath>
      </m:oMathPara>
    </w:p>
    <w:p w:rsidR="00E44159" w:rsidRPr="007D06FC" w:rsidRDefault="00E44159" w:rsidP="00E44159">
      <w:pPr>
        <w:spacing w:after="0" w:line="276" w:lineRule="auto"/>
        <w:rPr>
          <w:rFonts w:ascii="Arial" w:eastAsia="Times New Roman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⟺cos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=0</m:t>
          </m:r>
        </m:oMath>
      </m:oMathPara>
    </w:p>
    <w:p w:rsidR="00E44159" w:rsidRPr="007D06FC" w:rsidRDefault="00E44159" w:rsidP="00E44159">
      <w:pPr>
        <w:spacing w:after="0" w:line="276" w:lineRule="auto"/>
        <w:rPr>
          <w:rFonts w:ascii="Arial" w:eastAsia="Times New Roman" w:hAnsi="Arial"/>
          <w:color w:val="000000" w:themeColor="text1"/>
        </w:rPr>
      </w:pPr>
      <m:oMath>
        <m:r>
          <w:rPr>
            <w:rFonts w:ascii="Cambria Math" w:hAnsi="Cambria Math"/>
            <w:color w:val="000000" w:themeColor="text1"/>
            <w:lang w:eastAsia="fr-FR"/>
          </w:rPr>
          <m:t>⟺</m:t>
        </m:r>
      </m:oMath>
      <w:r w:rsidRPr="007D06FC">
        <w:rPr>
          <w:rFonts w:ascii="Arial" w:eastAsia="Times New Roman" w:hAnsi="Arial"/>
          <w:color w:val="000000" w:themeColor="text1"/>
          <w:lang w:eastAsia="fr-FR"/>
        </w:rPr>
        <w:t xml:space="preserve"> </w:t>
      </w:r>
      <w:r w:rsidRPr="007D06FC">
        <w:rPr>
          <w:rFonts w:ascii="Arial" w:hAnsi="Arial"/>
          <w:color w:val="000000" w:themeColor="text1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u</m:t>
            </m:r>
          </m:e>
        </m:acc>
      </m:oMath>
      <w:r w:rsidRPr="007D06FC">
        <w:rPr>
          <w:rFonts w:ascii="Helvetica" w:eastAsia="Times New Roman" w:hAnsi="Helvetica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v</m:t>
            </m:r>
          </m:e>
        </m:acc>
      </m:oMath>
      <w:r w:rsidRPr="007D06FC">
        <w:rPr>
          <w:rFonts w:ascii="Helvetica" w:eastAsia="Times New Roman" w:hAnsi="Helvetica"/>
          <w:color w:val="000000" w:themeColor="text1"/>
        </w:rPr>
        <w:t xml:space="preserve"> </w:t>
      </w:r>
      <w:r w:rsidRPr="007D06FC">
        <w:rPr>
          <w:rFonts w:ascii="Arial" w:hAnsi="Arial"/>
          <w:color w:val="000000" w:themeColor="text1"/>
          <w:szCs w:val="19"/>
        </w:rPr>
        <w:t>sont orthogonaux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ind w:firstLine="708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</w:t>
      </w:r>
      <w:r w:rsidRPr="00CD23E6">
        <w:rPr>
          <w:rFonts w:ascii="Arial" w:hAnsi="Arial"/>
          <w:szCs w:val="19"/>
          <w:u w:val="single"/>
        </w:rPr>
        <w:t>Projection orthogonale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AF33B5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  <w:u w:val="single"/>
        </w:rPr>
      </w:pPr>
      <w:r w:rsidRPr="00AF33B5">
        <w:rPr>
          <w:rFonts w:ascii="Arial" w:hAnsi="Arial"/>
          <w:color w:val="FF0000"/>
          <w:szCs w:val="19"/>
          <w:u w:val="single"/>
        </w:rPr>
        <w:t>Définition :</w:t>
      </w:r>
      <w:r w:rsidRPr="00AF33B5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 xml:space="preserve">Soit une droite </w:t>
      </w:r>
      <w:r w:rsidRPr="00AF33B5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et un point M du plan.</w:t>
      </w:r>
    </w:p>
    <w:p w:rsidR="00E44159" w:rsidRPr="00AF33B5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Le </w:t>
      </w:r>
      <w:r w:rsidRPr="00645A42">
        <w:rPr>
          <w:rFonts w:ascii="Arial" w:hAnsi="Arial"/>
          <w:b/>
          <w:bCs/>
          <w:color w:val="FF0000"/>
          <w:szCs w:val="19"/>
        </w:rPr>
        <w:t>projeté orthogonal</w:t>
      </w:r>
      <w:r>
        <w:rPr>
          <w:rFonts w:ascii="Arial" w:hAnsi="Arial"/>
          <w:color w:val="FF0000"/>
          <w:szCs w:val="19"/>
        </w:rPr>
        <w:t xml:space="preserve"> du point M sur la droite </w:t>
      </w:r>
      <w:r w:rsidRPr="00AF33B5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est le point d'intersection H de la droite </w:t>
      </w:r>
      <w:r w:rsidRPr="00AF33B5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avec la perpendiculaire à </w:t>
      </w:r>
      <w:r w:rsidRPr="00992A10">
        <w:rPr>
          <w:rFonts w:ascii="Arial" w:hAnsi="Arial"/>
          <w:i/>
          <w:color w:val="FF0000"/>
          <w:szCs w:val="19"/>
        </w:rPr>
        <w:t>d</w:t>
      </w:r>
      <w:r>
        <w:rPr>
          <w:rFonts w:ascii="Arial" w:hAnsi="Arial"/>
          <w:color w:val="FF0000"/>
          <w:szCs w:val="19"/>
        </w:rPr>
        <w:t xml:space="preserve"> passant par M.</w:t>
      </w: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Arial" w:hAnsi="Arial"/>
          <w:szCs w:val="19"/>
        </w:rPr>
      </w:pPr>
      <w:r w:rsidRPr="00CB2558">
        <w:rPr>
          <w:rFonts w:ascii="Arial" w:hAnsi="Arial"/>
          <w:noProof/>
          <w:szCs w:val="19"/>
          <w:lang w:eastAsia="fr-FR"/>
        </w:rPr>
        <w:drawing>
          <wp:inline distT="0" distB="0" distL="0" distR="0" wp14:anchorId="6BB34AFF" wp14:editId="5851073B">
            <wp:extent cx="2275840" cy="1647190"/>
            <wp:effectExtent l="0" t="0" r="0" b="0"/>
            <wp:docPr id="10" name="Image 66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Description : Capture d’écran 2011-08-01 à 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eastAsia="Times New Roman" w:hAnsi="Helvetica"/>
          <w:color w:val="FF0000"/>
        </w:rPr>
      </w:pPr>
      <w:r w:rsidRPr="00CB2558">
        <w:rPr>
          <w:rFonts w:ascii="Arial" w:eastAsia="Times New Roman" w:hAnsi="Arial"/>
          <w:noProof/>
          <w:color w:val="FF0000"/>
          <w:lang w:eastAsia="fr-FR"/>
        </w:rPr>
        <w:drawing>
          <wp:anchor distT="0" distB="0" distL="114300" distR="114300" simplePos="0" relativeHeight="251666944" behindDoc="0" locked="0" layoutInCell="1" allowOverlap="1" wp14:anchorId="378F402B" wp14:editId="0D9D9461">
            <wp:simplePos x="0" y="0"/>
            <wp:positionH relativeFrom="column">
              <wp:posOffset>3090851</wp:posOffset>
            </wp:positionH>
            <wp:positionV relativeFrom="paragraph">
              <wp:posOffset>52070</wp:posOffset>
            </wp:positionV>
            <wp:extent cx="2673350" cy="1633307"/>
            <wp:effectExtent l="0" t="0" r="0" b="5080"/>
            <wp:wrapNone/>
            <wp:docPr id="16" name="Image 72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1-08-01 à 16"/>
                    <pic:cNvPicPr>
                      <a:picLocks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2673350" cy="163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E2F">
        <w:rPr>
          <w:rFonts w:ascii="Arial" w:eastAsia="Times New Roman" w:hAnsi="Arial"/>
          <w:color w:val="FF0000"/>
          <w:u w:val="single"/>
        </w:rPr>
        <w:t>Propriété :</w:t>
      </w:r>
      <w:r w:rsidRPr="00DC2E2F">
        <w:rPr>
          <w:rFonts w:ascii="Arial" w:eastAsia="Times New Roman" w:hAnsi="Arial"/>
          <w:color w:val="FF0000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</m:oMath>
      <w:r w:rsidRPr="0017439E">
        <w:rPr>
          <w:rFonts w:ascii="Helvetica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v</m:t>
            </m:r>
          </m:e>
        </m:acc>
      </m:oMath>
      <w:r>
        <w:rPr>
          <w:rFonts w:ascii="Helvetica" w:hAnsi="Helvetica"/>
          <w:color w:val="FF0000"/>
        </w:rPr>
        <w:t xml:space="preserve"> </w:t>
      </w:r>
      <w:r w:rsidRPr="00DC2E2F">
        <w:rPr>
          <w:rFonts w:ascii="Helvetica" w:eastAsia="Times New Roman" w:hAnsi="Helvetica"/>
          <w:color w:val="FF0000"/>
        </w:rPr>
        <w:t xml:space="preserve">deux vecteurs </w:t>
      </w:r>
      <w:r>
        <w:rPr>
          <w:rFonts w:ascii="Helvetica" w:eastAsia="Times New Roman" w:hAnsi="Helvetica"/>
          <w:color w:val="FF0000"/>
        </w:rPr>
        <w:t>non nuls</w:t>
      </w: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eastAsia="Times New Roman" w:hAnsi="Helvetica"/>
          <w:color w:val="FF0000"/>
        </w:rPr>
      </w:pPr>
      <w:r w:rsidRPr="00DC2E2F">
        <w:rPr>
          <w:rFonts w:ascii="Helvetica" w:eastAsia="Times New Roman" w:hAnsi="Helvetica"/>
          <w:color w:val="FF0000"/>
        </w:rPr>
        <w:t>du plan</w:t>
      </w:r>
      <w:r>
        <w:rPr>
          <w:rFonts w:ascii="Helvetica" w:eastAsia="Times New Roman" w:hAnsi="Helvetica"/>
          <w:color w:val="FF0000"/>
        </w:rPr>
        <w:t xml:space="preserve"> tels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OA</m:t>
            </m:r>
          </m:e>
        </m:acc>
      </m:oMath>
      <w:r>
        <w:rPr>
          <w:rFonts w:ascii="Helvetica" w:eastAsia="Times New Roman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OB</m:t>
            </m:r>
          </m:e>
        </m:acc>
      </m:oMath>
      <w:r>
        <w:rPr>
          <w:rFonts w:ascii="Helvetica" w:eastAsia="Times New Roman" w:hAnsi="Helvetica"/>
          <w:color w:val="FF0000"/>
        </w:rPr>
        <w:t xml:space="preserve">. </w:t>
      </w: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eastAsia="Times New Roman" w:hAnsi="Helvetica"/>
          <w:color w:val="FF0000"/>
        </w:rPr>
      </w:pPr>
      <w:r>
        <w:rPr>
          <w:rFonts w:ascii="Helvetica" w:eastAsia="Times New Roman" w:hAnsi="Helvetica"/>
          <w:color w:val="FF0000"/>
        </w:rPr>
        <w:t xml:space="preserve">H est le projeté orthogonal du point B sur la </w:t>
      </w: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eastAsia="Times New Roman" w:hAnsi="Helvetica"/>
          <w:color w:val="FF0000"/>
        </w:rPr>
      </w:pPr>
      <w:r>
        <w:rPr>
          <w:rFonts w:ascii="Helvetica" w:eastAsia="Times New Roman" w:hAnsi="Helvetica"/>
          <w:color w:val="FF0000"/>
        </w:rPr>
        <w:t>droite (OA).</w:t>
      </w: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eastAsia="Times New Roman" w:hAnsi="Arial"/>
          <w:color w:val="FF0000"/>
        </w:rPr>
      </w:pPr>
      <w:r>
        <w:rPr>
          <w:rFonts w:ascii="Helvetica" w:eastAsia="Times New Roman" w:hAnsi="Helvetica"/>
          <w:color w:val="FF0000"/>
        </w:rPr>
        <w:t>O</w:t>
      </w:r>
      <w:r w:rsidRPr="00DC2E2F">
        <w:rPr>
          <w:rFonts w:ascii="Helvetica" w:eastAsia="Times New Roman" w:hAnsi="Helvetica"/>
          <w:color w:val="FF0000"/>
        </w:rPr>
        <w:t>n a :</w:t>
      </w:r>
      <w:r>
        <w:rPr>
          <w:rFonts w:ascii="Helvetica" w:eastAsia="Times New Roman" w:hAnsi="Helvetica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OB</m:t>
            </m:r>
          </m:e>
        </m:acc>
        <m:r>
          <w:rPr>
            <w:rFonts w:ascii="Cambria Math" w:hAnsi="Cambria Math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OH</m:t>
            </m:r>
          </m:e>
        </m:acc>
      </m:oMath>
      <w:r>
        <w:rPr>
          <w:rFonts w:ascii="Helvetica" w:eastAsia="Times New Roman" w:hAnsi="Helvetica"/>
          <w:color w:val="FF0000"/>
        </w:rPr>
        <w:t xml:space="preserve"> </w:t>
      </w: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Helvetica" w:eastAsia="Times New Roman" w:hAnsi="Helvetica"/>
          <w:color w:val="FF0000"/>
        </w:rPr>
      </w:pP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eastAsia="Times New Roman" w:hAnsi="Helvetica"/>
          <w:color w:val="FF0000"/>
        </w:rPr>
      </w:pP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Helvetica" w:eastAsia="Times New Roman" w:hAnsi="Helvetica"/>
          <w:color w:val="FF0000"/>
        </w:rPr>
      </w:pP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Helvetica" w:eastAsia="Times New Roman" w:hAnsi="Helvetica"/>
          <w:color w:val="FF0000"/>
        </w:rPr>
      </w:pPr>
    </w:p>
    <w:p w:rsidR="00E44159" w:rsidRDefault="00E44159" w:rsidP="00E44159">
      <w:pPr>
        <w:spacing w:after="0"/>
        <w:rPr>
          <w:rFonts w:ascii="Arial" w:hAnsi="Arial"/>
          <w:szCs w:val="19"/>
          <w:u w:val="single"/>
        </w:rPr>
      </w:pPr>
    </w:p>
    <w:p w:rsidR="00E44159" w:rsidRPr="00365C79" w:rsidRDefault="00E44159" w:rsidP="00E44159">
      <w:pPr>
        <w:spacing w:after="0"/>
        <w:rPr>
          <w:rFonts w:ascii="Arial" w:hAnsi="Arial"/>
          <w:szCs w:val="19"/>
          <w:u w:val="single"/>
        </w:rPr>
      </w:pPr>
      <w:r w:rsidRPr="00365C79">
        <w:rPr>
          <w:rFonts w:ascii="Arial" w:hAnsi="Arial"/>
          <w:szCs w:val="19"/>
          <w:u w:val="single"/>
        </w:rPr>
        <w:t>Démonstration :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7D06FC" w:rsidRDefault="00E44159" w:rsidP="00E44159">
      <w:pPr>
        <w:spacing w:after="0" w:line="276" w:lineRule="auto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OB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OH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19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HB</m:t>
                  </m:r>
                </m:e>
              </m:acc>
            </m:e>
          </m:d>
        </m:oMath>
      </m:oMathPara>
    </w:p>
    <w:p w:rsidR="00E44159" w:rsidRPr="007D06FC" w:rsidRDefault="00E44159" w:rsidP="00E44159">
      <w:pPr>
        <w:spacing w:after="0" w:line="276" w:lineRule="auto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OH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HB</m:t>
              </m:r>
            </m:e>
          </m:acc>
        </m:oMath>
      </m:oMathPara>
    </w:p>
    <w:p w:rsidR="00E44159" w:rsidRPr="007D06FC" w:rsidRDefault="00E44159" w:rsidP="00E44159">
      <w:pPr>
        <w:spacing w:after="0" w:line="276" w:lineRule="auto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OH</m:t>
              </m:r>
            </m:e>
          </m:acc>
        </m:oMath>
      </m:oMathPara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En effet,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OA</m:t>
            </m:r>
          </m:e>
        </m:acc>
      </m:oMath>
      <w:r>
        <w:rPr>
          <w:rFonts w:ascii="Arial" w:hAnsi="Arial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HB</m:t>
            </m:r>
          </m:e>
        </m:acc>
      </m:oMath>
      <w:r>
        <w:rPr>
          <w:rFonts w:ascii="Arial" w:hAnsi="Arial"/>
          <w:szCs w:val="19"/>
        </w:rPr>
        <w:t xml:space="preserve"> sont orthogonaux 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HB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=0</m:t>
        </m:r>
      </m:oMath>
      <w:r>
        <w:rPr>
          <w:rFonts w:ascii="Arial" w:hAnsi="Arial"/>
          <w:szCs w:val="19"/>
        </w:rPr>
        <w:t>.</w:t>
      </w:r>
    </w:p>
    <w:p w:rsidR="00E44159" w:rsidRPr="008F5B25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color w:val="008000"/>
          <w:szCs w:val="19"/>
          <w:u w:val="single"/>
        </w:rPr>
      </w:pPr>
      <w:r w:rsidRPr="008F5B25">
        <w:rPr>
          <w:rFonts w:ascii="Arial" w:hAnsi="Arial"/>
          <w:color w:val="008000"/>
          <w:szCs w:val="19"/>
          <w:u w:val="single"/>
        </w:rPr>
        <w:lastRenderedPageBreak/>
        <w:t>Méthode :</w:t>
      </w:r>
      <w:r>
        <w:rPr>
          <w:rFonts w:ascii="Arial" w:hAnsi="Arial"/>
          <w:color w:val="008000"/>
          <w:szCs w:val="19"/>
        </w:rPr>
        <w:t xml:space="preserve"> Calculer un produit scalaire </w:t>
      </w:r>
      <w:r w:rsidRPr="008F5B25">
        <w:rPr>
          <w:rFonts w:ascii="Arial" w:hAnsi="Arial"/>
          <w:color w:val="008000"/>
          <w:szCs w:val="19"/>
        </w:rPr>
        <w:t>par projection</w:t>
      </w:r>
    </w:p>
    <w:p w:rsidR="00E44159" w:rsidRPr="00233A2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E44159" w:rsidRPr="00713E42" w:rsidRDefault="00E44159" w:rsidP="00E441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71521026" wp14:editId="74426382">
            <wp:simplePos x="0" y="0"/>
            <wp:positionH relativeFrom="column">
              <wp:posOffset>4080510</wp:posOffset>
            </wp:positionH>
            <wp:positionV relativeFrom="paragraph">
              <wp:posOffset>55880</wp:posOffset>
            </wp:positionV>
            <wp:extent cx="1795145" cy="1701800"/>
            <wp:effectExtent l="0" t="0" r="0" b="0"/>
            <wp:wrapNone/>
            <wp:docPr id="163" name="Image 74" descr="Description : Capture d’écran 2011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" descr="Description : Capture d’écran 2011-08-01 à 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31F06D09" wp14:editId="6F93C104">
            <wp:extent cx="160655" cy="16065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https://youtu.be/2eTsaa2vVnI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44159" w:rsidRPr="007D2645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  <w:u w:val="single"/>
        </w:rPr>
      </w:pP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Soit un carré ABCD de côté </w:t>
      </w:r>
      <w:r w:rsidRPr="00CA166F">
        <w:rPr>
          <w:rFonts w:ascii="Arial" w:hAnsi="Arial"/>
          <w:i/>
          <w:iCs/>
          <w:szCs w:val="19"/>
        </w:rPr>
        <w:t>c</w:t>
      </w:r>
      <w:r>
        <w:rPr>
          <w:rFonts w:ascii="Arial" w:hAnsi="Arial"/>
          <w:szCs w:val="19"/>
        </w:rPr>
        <w:t>.</w:t>
      </w: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Calculer, en fonction de </w:t>
      </w:r>
      <w:r w:rsidRPr="00CA166F">
        <w:rPr>
          <w:rFonts w:ascii="Arial" w:hAnsi="Arial"/>
          <w:i/>
          <w:iCs/>
          <w:szCs w:val="19"/>
        </w:rPr>
        <w:t>c</w:t>
      </w:r>
      <w:r>
        <w:rPr>
          <w:rFonts w:ascii="Arial" w:hAnsi="Arial"/>
          <w:szCs w:val="19"/>
        </w:rPr>
        <w:t xml:space="preserve">, les produits scalaires : </w:t>
      </w:r>
    </w:p>
    <w:p w:rsidR="00E44159" w:rsidRPr="00C62CF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  <w:lang w:val="pt-BR"/>
        </w:rPr>
      </w:pPr>
      <w:r w:rsidRPr="00C62CFF">
        <w:rPr>
          <w:rFonts w:ascii="Arial" w:hAnsi="Arial"/>
          <w:szCs w:val="19"/>
          <w:lang w:val="pt-BR"/>
        </w:rPr>
        <w:t xml:space="preserve">a)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AC</m:t>
            </m:r>
          </m:e>
        </m:acc>
      </m:oMath>
      <w:r w:rsidRPr="00C62CFF">
        <w:rPr>
          <w:rFonts w:ascii="Arial" w:hAnsi="Arial"/>
          <w:szCs w:val="19"/>
          <w:lang w:val="pt-BR"/>
        </w:rPr>
        <w:t xml:space="preserve">        b)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AD</m:t>
            </m:r>
          </m:e>
        </m:acc>
      </m:oMath>
      <w:r w:rsidRPr="00C62CFF">
        <w:rPr>
          <w:rFonts w:ascii="Arial" w:hAnsi="Arial"/>
          <w:szCs w:val="19"/>
          <w:lang w:val="pt-BR"/>
        </w:rPr>
        <w:t xml:space="preserve">       c)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CB</m:t>
            </m:r>
          </m:e>
        </m:acc>
      </m:oMath>
      <w:r w:rsidRPr="00C62CFF">
        <w:rPr>
          <w:rFonts w:ascii="Arial" w:hAnsi="Arial"/>
          <w:szCs w:val="19"/>
          <w:lang w:val="pt-BR"/>
        </w:rPr>
        <w:t xml:space="preserve">   </w:t>
      </w:r>
    </w:p>
    <w:p w:rsidR="00E44159" w:rsidRPr="00C62CF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  <w:lang w:val="pt-BR"/>
        </w:rPr>
      </w:pPr>
    </w:p>
    <w:p w:rsidR="00E44159" w:rsidRPr="00C62CF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  <w:lang w:val="pt-BR"/>
        </w:rPr>
      </w:pP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a) Par projection, on a :</w:t>
      </w:r>
    </w:p>
    <w:p w:rsidR="00E44159" w:rsidRPr="00CA166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AC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9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AB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c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</m:oMath>
      </m:oMathPara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b</w:t>
      </w:r>
      <w:r w:rsidRPr="00AB4757">
        <w:rPr>
          <w:rFonts w:ascii="Arial" w:hAnsi="Arial"/>
          <w:szCs w:val="19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=0</m:t>
        </m:r>
      </m:oMath>
      <w:r>
        <w:rPr>
          <w:rFonts w:ascii="Arial" w:hAnsi="Arial"/>
          <w:szCs w:val="19"/>
        </w:rPr>
        <w:t xml:space="preserve"> car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AB</m:t>
            </m:r>
          </m:e>
        </m:acc>
      </m:oMath>
      <w:r>
        <w:rPr>
          <w:rFonts w:ascii="Arial" w:hAnsi="Arial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AD</m:t>
            </m:r>
          </m:e>
        </m:acc>
      </m:oMath>
      <w:r>
        <w:rPr>
          <w:rFonts w:ascii="Arial" w:hAnsi="Arial"/>
          <w:szCs w:val="19"/>
        </w:rPr>
        <w:t xml:space="preserve"> sont orthogonaux.</w:t>
      </w: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CB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DA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-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19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AD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=-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c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</m:oMath>
      <w:r>
        <w:rPr>
          <w:rFonts w:ascii="Arial" w:hAnsi="Arial"/>
          <w:szCs w:val="19"/>
        </w:rPr>
        <w:t xml:space="preserve"> 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3) </w:t>
      </w:r>
      <w:r w:rsidRPr="00F44351">
        <w:rPr>
          <w:rFonts w:ascii="Arial" w:hAnsi="Arial"/>
          <w:szCs w:val="19"/>
          <w:u w:val="single"/>
        </w:rPr>
        <w:t>Transformation de l’expression</w:t>
      </w:r>
      <w:r>
        <w:rPr>
          <w:rFonts w:ascii="Arial" w:hAnsi="Arial"/>
          <w:szCs w:val="19"/>
          <w:u w:val="singl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  <w:u w:val="single"/>
              </w:rPr>
              <m:t>MA</m:t>
            </m:r>
          </m:e>
        </m:acc>
        <m:r>
          <w:rPr>
            <w:rFonts w:ascii="Cambria Math" w:hAnsi="Cambria Math"/>
            <w:color w:val="000000" w:themeColor="text1"/>
            <w:szCs w:val="19"/>
            <w:u w:val="singl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  <w:u w:val="single"/>
              </w:rPr>
              <m:t>MB</m:t>
            </m:r>
          </m:e>
        </m:acc>
      </m:oMath>
      <w:r w:rsidRPr="00E251E1">
        <w:rPr>
          <w:rFonts w:ascii="Arial" w:hAnsi="Arial"/>
          <w:szCs w:val="19"/>
          <w:u w:val="single"/>
        </w:rPr>
        <w:t xml:space="preserve"> 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E30EC6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E30EC6">
        <w:rPr>
          <w:rFonts w:ascii="Arial" w:hAnsi="Arial"/>
          <w:color w:val="FF0000"/>
          <w:szCs w:val="19"/>
          <w:u w:val="single"/>
        </w:rPr>
        <w:t>Propriété :</w:t>
      </w:r>
      <w:r w:rsidRPr="00E30EC6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>L</w:t>
      </w:r>
      <w:r w:rsidRPr="00E30EC6">
        <w:rPr>
          <w:rFonts w:ascii="Arial" w:hAnsi="Arial"/>
          <w:color w:val="FF0000"/>
          <w:szCs w:val="19"/>
        </w:rPr>
        <w:t xml:space="preserve">’ensemble des points M vérifiant l’égalité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MA</m:t>
            </m:r>
          </m:e>
        </m:acc>
        <m:r>
          <w:rPr>
            <w:rFonts w:ascii="Cambria Math" w:hAnsi="Cambria Math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MB</m:t>
            </m:r>
          </m:e>
        </m:acc>
        <m:r>
          <w:rPr>
            <w:rFonts w:ascii="Cambria Math" w:hAnsi="Cambria Math"/>
            <w:color w:val="FF0000"/>
            <w:szCs w:val="19"/>
          </w:rPr>
          <m:t>=0</m:t>
        </m:r>
      </m:oMath>
      <w:r>
        <w:rPr>
          <w:rFonts w:ascii="Arial" w:hAnsi="Arial"/>
          <w:color w:val="FF0000"/>
          <w:szCs w:val="19"/>
        </w:rPr>
        <w:t xml:space="preserve"> est l</w:t>
      </w:r>
      <w:r w:rsidRPr="00E30EC6">
        <w:rPr>
          <w:rFonts w:ascii="Arial" w:hAnsi="Arial"/>
          <w:color w:val="FF0000"/>
          <w:szCs w:val="19"/>
        </w:rPr>
        <w:t>e cercle de diamètre [AB]</w:t>
      </w:r>
      <w:r>
        <w:rPr>
          <w:rFonts w:ascii="Arial" w:hAnsi="Arial"/>
          <w:color w:val="FF0000"/>
          <w:szCs w:val="19"/>
        </w:rPr>
        <w:t>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E44159" w:rsidRDefault="00E44159" w:rsidP="00E44159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E44159">
        <w:rPr>
          <w:rFonts w:ascii="Arial" w:hAnsi="Arial"/>
          <w:noProof/>
          <w:color w:val="000000" w:themeColor="text1"/>
          <w:szCs w:val="19"/>
        </w:rPr>
        <w:drawing>
          <wp:anchor distT="0" distB="0" distL="114300" distR="114300" simplePos="0" relativeHeight="251667968" behindDoc="0" locked="0" layoutInCell="1" allowOverlap="1" wp14:anchorId="1260B2FD" wp14:editId="22BF4331">
            <wp:simplePos x="0" y="0"/>
            <wp:positionH relativeFrom="column">
              <wp:posOffset>3397492</wp:posOffset>
            </wp:positionH>
            <wp:positionV relativeFrom="paragraph">
              <wp:posOffset>92231</wp:posOffset>
            </wp:positionV>
            <wp:extent cx="2616582" cy="22543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9-21 à 16.03.50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8434" cy="225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159">
        <w:rPr>
          <w:rFonts w:ascii="Arial" w:hAnsi="Arial"/>
          <w:color w:val="000000" w:themeColor="text1"/>
          <w:szCs w:val="19"/>
          <w:u w:val="single"/>
        </w:rPr>
        <w:t>Démonstration :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Soit O le milieu du segment [AB].</w:t>
      </w:r>
    </w:p>
    <w:p w:rsidR="00E44159" w:rsidRPr="002E67E8" w:rsidRDefault="00E44159" w:rsidP="00E44159">
      <w:pPr>
        <w:spacing w:after="0"/>
        <w:rPr>
          <w:rFonts w:ascii="Arial" w:hAnsi="Arial"/>
          <w:szCs w:val="19"/>
          <w:lang w:val="en-US"/>
        </w:rPr>
      </w:pPr>
      <w:r w:rsidRPr="002E67E8">
        <w:rPr>
          <w:rFonts w:ascii="Arial" w:hAnsi="Arial"/>
          <w:szCs w:val="19"/>
          <w:lang w:val="en-US"/>
        </w:rPr>
        <w:t xml:space="preserve">On </w:t>
      </w:r>
      <w:proofErr w:type="gramStart"/>
      <w:r w:rsidRPr="002E67E8">
        <w:rPr>
          <w:rFonts w:ascii="Arial" w:hAnsi="Arial"/>
          <w:szCs w:val="19"/>
          <w:lang w:val="en-US"/>
        </w:rPr>
        <w:t>a :</w:t>
      </w:r>
      <w:proofErr w:type="gramEnd"/>
    </w:p>
    <w:p w:rsidR="00E44159" w:rsidRPr="002E67E8" w:rsidRDefault="00E44159" w:rsidP="00E44159">
      <w:pPr>
        <w:spacing w:after="0"/>
        <w:rPr>
          <w:rFonts w:ascii="Arial" w:hAnsi="Arial"/>
          <w:noProof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MA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  <w:lang w:val="en-US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MB</m:t>
              </m:r>
            </m:e>
          </m:acc>
          <m:r>
            <w:rPr>
              <w:rFonts w:ascii="Cambria Math" w:hAnsi="Cambria Math"/>
              <w:color w:val="000000" w:themeColor="text1"/>
              <w:szCs w:val="19"/>
              <w:lang w:val="en-US"/>
            </w:rPr>
            <m:t>=0</m:t>
          </m:r>
        </m:oMath>
      </m:oMathPara>
    </w:p>
    <w:p w:rsidR="00E44159" w:rsidRPr="007505A2" w:rsidRDefault="00E44159" w:rsidP="00E44159">
      <w:pPr>
        <w:spacing w:after="0"/>
        <w:rPr>
          <w:rFonts w:ascii="Arial" w:hAnsi="Arial"/>
          <w:szCs w:val="19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⟺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OB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=0</m:t>
          </m:r>
        </m:oMath>
      </m:oMathPara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Comme O est le milieu de [AB], on a 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OB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=-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OA</m:t>
            </m:r>
          </m:e>
        </m:acc>
      </m:oMath>
      <w:r>
        <w:rPr>
          <w:rFonts w:ascii="Arial" w:hAnsi="Arial"/>
          <w:szCs w:val="19"/>
        </w:rPr>
        <w:t xml:space="preserve"> 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Soit :</w:t>
      </w:r>
    </w:p>
    <w:p w:rsidR="00E44159" w:rsidRPr="002E67E8" w:rsidRDefault="00E44159" w:rsidP="00E44159">
      <w:pPr>
        <w:spacing w:after="0"/>
        <w:rPr>
          <w:rFonts w:ascii="Arial" w:hAnsi="Arial"/>
          <w:noProof/>
          <w:color w:val="000000" w:themeColor="text1"/>
          <w:szCs w:val="19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/>
                  <w:color w:val="000000" w:themeColor="text1"/>
                  <w:szCs w:val="19"/>
                  <w:lang w:val="en-US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=0</m:t>
          </m:r>
        </m:oMath>
      </m:oMathPara>
    </w:p>
    <w:p w:rsidR="00E44159" w:rsidRPr="002E67E8" w:rsidRDefault="00E44159" w:rsidP="00E44159">
      <w:pPr>
        <w:spacing w:after="0"/>
        <w:rPr>
          <w:rFonts w:ascii="Arial" w:hAnsi="Arial"/>
          <w:noProof/>
          <w:color w:val="000000" w:themeColor="text1"/>
          <w:szCs w:val="19"/>
        </w:rPr>
      </w:pPr>
      <m:oMath>
        <m:r>
          <w:rPr>
            <w:rFonts w:ascii="Cambria Math" w:hAnsi="Cambria Math"/>
            <w:color w:val="000000" w:themeColor="text1"/>
            <w:szCs w:val="19"/>
          </w:rPr>
          <m:t>⟺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MO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OA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 xml:space="preserve">=0  </m:t>
        </m:r>
      </m:oMath>
      <w:r>
        <w:rPr>
          <w:rFonts w:ascii="Arial" w:hAnsi="Arial"/>
          <w:noProof/>
          <w:color w:val="000000" w:themeColor="text1"/>
          <w:szCs w:val="19"/>
        </w:rPr>
        <w:t xml:space="preserve"> car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/>
                <w:color w:val="000000" w:themeColor="text1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szCs w:val="19"/>
          </w:rPr>
          <m:t>.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/>
                <w:color w:val="000000" w:themeColor="text1"/>
                <w:szCs w:val="19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u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v</m:t>
                </m:r>
              </m:e>
            </m:acc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</m:oMath>
    </w:p>
    <w:p w:rsidR="00E44159" w:rsidRPr="002E67E8" w:rsidRDefault="00E44159" w:rsidP="00E44159">
      <w:pPr>
        <w:spacing w:after="0"/>
        <w:rPr>
          <w:rFonts w:ascii="Arial" w:hAnsi="Arial"/>
          <w:noProof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⟺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MO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OA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szCs w:val="19"/>
            </w:rPr>
            <m:t>=0</m:t>
          </m:r>
        </m:oMath>
      </m:oMathPara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Soit 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MO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OA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</m:oMath>
      <w:r>
        <w:rPr>
          <w:rFonts w:ascii="Arial" w:hAnsi="Arial"/>
          <w:szCs w:val="19"/>
        </w:rPr>
        <w:t xml:space="preserve"> soit encore </w:t>
      </w:r>
      <m:oMath>
        <m:r>
          <w:rPr>
            <w:rFonts w:ascii="Cambria Math" w:hAnsi="Cambria Math"/>
            <w:szCs w:val="19"/>
          </w:rPr>
          <m:t>MO=OA</m:t>
        </m:r>
      </m:oMath>
      <w:r>
        <w:rPr>
          <w:rFonts w:ascii="Arial" w:hAnsi="Arial"/>
          <w:szCs w:val="19"/>
        </w:rPr>
        <w:t>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M appartient donc au cercle de centre O et de rayon OA, c’est-à-dire le cercle de diamètre [AB].</w:t>
      </w:r>
    </w:p>
    <w:p w:rsidR="00E44159" w:rsidRPr="00FA13D6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E01C86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  <w:u w:val="single"/>
        </w:rPr>
      </w:pPr>
      <w:r w:rsidRPr="004B118A">
        <w:rPr>
          <w:rFonts w:ascii="Arial" w:hAnsi="Arial"/>
          <w:color w:val="FF0000"/>
          <w:szCs w:val="19"/>
          <w:u w:val="single"/>
        </w:rPr>
        <w:t>Propriété :</w:t>
      </w:r>
      <w:r w:rsidRPr="00E01C86">
        <w:rPr>
          <w:rFonts w:ascii="Arial" w:hAnsi="Arial"/>
          <w:color w:val="FF0000"/>
          <w:szCs w:val="19"/>
        </w:rPr>
        <w:t xml:space="preserve"> </w:t>
      </w:r>
      <w:r w:rsidRPr="004B118A">
        <w:rPr>
          <w:rFonts w:ascii="Arial" w:hAnsi="Arial"/>
          <w:color w:val="FF0000"/>
          <w:szCs w:val="19"/>
        </w:rPr>
        <w:t>Un point M, distinct de A et B, appartient au cercle de diamètre [AB] si et seulement si le triangle ABM est rectangle en M.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  <w:r w:rsidRPr="008B5DC9">
        <w:rPr>
          <w:noProof/>
          <w:color w:val="0000FF"/>
          <w:lang w:eastAsia="fr-FR"/>
        </w:rPr>
        <w:drawing>
          <wp:anchor distT="0" distB="0" distL="114300" distR="114300" simplePos="0" relativeHeight="251664896" behindDoc="0" locked="0" layoutInCell="1" allowOverlap="1" wp14:anchorId="1E8179E2" wp14:editId="682D86BA">
            <wp:simplePos x="0" y="0"/>
            <wp:positionH relativeFrom="column">
              <wp:posOffset>4046016</wp:posOffset>
            </wp:positionH>
            <wp:positionV relativeFrom="paragraph">
              <wp:posOffset>28551</wp:posOffset>
            </wp:positionV>
            <wp:extent cx="1540750" cy="1403230"/>
            <wp:effectExtent l="0" t="0" r="0" b="0"/>
            <wp:wrapNone/>
            <wp:docPr id="16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2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88" cy="14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  <w:u w:val="single"/>
        </w:rPr>
        <w:t xml:space="preserve">Justification </w:t>
      </w:r>
      <w:r w:rsidRPr="00A47068">
        <w:rPr>
          <w:rFonts w:ascii="Arial" w:hAnsi="Arial"/>
          <w:szCs w:val="19"/>
          <w:u w:val="single"/>
        </w:rPr>
        <w:t>:</w:t>
      </w:r>
      <w:r w:rsidRPr="001159F8">
        <w:rPr>
          <w:rFonts w:ascii="Arial" w:hAnsi="Arial"/>
          <w:szCs w:val="19"/>
        </w:rPr>
        <w:t xml:space="preserve"> </w:t>
      </w:r>
      <w:r w:rsidRPr="00AE0D3F"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MA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MB</m:t>
            </m:r>
          </m:e>
        </m:acc>
        <m:r>
          <w:rPr>
            <w:rFonts w:ascii="Cambria Math" w:hAnsi="Cambria Math"/>
            <w:color w:val="000000" w:themeColor="text1"/>
            <w:szCs w:val="19"/>
          </w:rPr>
          <m:t>=0</m:t>
        </m:r>
      </m:oMath>
      <w:r>
        <w:rPr>
          <w:rFonts w:ascii="Arial" w:hAnsi="Arial"/>
          <w:szCs w:val="19"/>
        </w:rPr>
        <w:t xml:space="preserve"> si et seulement si les vecteurs </w:t>
      </w:r>
    </w:p>
    <w:p w:rsidR="00E44159" w:rsidRPr="00AE0D3F" w:rsidRDefault="00E44159" w:rsidP="00E44159">
      <w:pPr>
        <w:spacing w:after="0"/>
        <w:rPr>
          <w:rFonts w:ascii="Arial" w:hAnsi="Arial"/>
          <w:szCs w:val="19"/>
          <w:u w:val="single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MA</m:t>
            </m:r>
          </m:e>
        </m:acc>
      </m:oMath>
      <w:r>
        <w:rPr>
          <w:rFonts w:ascii="Arial" w:hAnsi="Arial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Cs w:val="19"/>
              </w:rPr>
              <m:t>MB</m:t>
            </m:r>
          </m:e>
        </m:acc>
      </m:oMath>
      <w:r>
        <w:rPr>
          <w:rFonts w:ascii="Arial" w:hAnsi="Arial"/>
          <w:szCs w:val="19"/>
        </w:rPr>
        <w:t xml:space="preserve"> sont orthogonaux.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163D1B" w:rsidRDefault="00E44159" w:rsidP="00E44159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lastRenderedPageBreak/>
        <w:t>I</w:t>
      </w:r>
      <w:r>
        <w:rPr>
          <w:rFonts w:ascii="Arial" w:hAnsi="Arial"/>
          <w:color w:val="FF0000"/>
          <w:sz w:val="28"/>
          <w:szCs w:val="28"/>
        </w:rPr>
        <w:t>V</w:t>
      </w:r>
      <w:r w:rsidRPr="00163D1B">
        <w:rPr>
          <w:rFonts w:ascii="Arial" w:hAnsi="Arial"/>
          <w:color w:val="FF0000"/>
          <w:sz w:val="28"/>
          <w:szCs w:val="28"/>
        </w:rPr>
        <w:t xml:space="preserve">. </w:t>
      </w:r>
      <w:r w:rsidRPr="00163D1B">
        <w:rPr>
          <w:rFonts w:ascii="Arial" w:hAnsi="Arial"/>
          <w:color w:val="FF0000"/>
          <w:sz w:val="28"/>
          <w:szCs w:val="28"/>
          <w:u w:val="single"/>
        </w:rPr>
        <w:t>Produit scalaire dans un repère orthonormé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Le plan est muni d'un repère orthonormé </w:t>
      </w:r>
      <m:oMath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i</m:t>
                </m:r>
              </m:e>
            </m:acc>
            <m:r>
              <w:rPr>
                <w:rFonts w:ascii="Cambria Math" w:hAnsi="Cambria Math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/>
                    <w:szCs w:val="19"/>
                  </w:rPr>
                  <m:t>j</m:t>
                </m:r>
              </m:e>
            </m:acc>
          </m:e>
        </m:d>
      </m:oMath>
      <w:r>
        <w:rPr>
          <w:rFonts w:ascii="Arial" w:hAnsi="Arial"/>
          <w:szCs w:val="19"/>
        </w:rPr>
        <w:t>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Helvetica" w:eastAsia="Times New Roman" w:hAnsi="Helvetica"/>
          <w:color w:val="FF0000"/>
        </w:rPr>
      </w:pPr>
      <w:r w:rsidRPr="00181443">
        <w:rPr>
          <w:rFonts w:ascii="Arial" w:hAnsi="Arial"/>
          <w:color w:val="FF0000"/>
          <w:szCs w:val="19"/>
          <w:u w:val="single"/>
        </w:rPr>
        <w:t>Propriété :</w:t>
      </w:r>
      <w:r w:rsidRPr="00181443">
        <w:rPr>
          <w:rFonts w:ascii="Arial" w:hAnsi="Arial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u</m:t>
            </m:r>
          </m:e>
        </m:acc>
      </m:oMath>
      <w:r w:rsidRPr="0017439E">
        <w:rPr>
          <w:rFonts w:ascii="Helvetica" w:hAnsi="Helvetica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/>
                <w:color w:val="FF0000"/>
                <w:szCs w:val="19"/>
              </w:rPr>
              <m:t>v</m:t>
            </m:r>
          </m:e>
        </m:acc>
      </m:oMath>
      <w:r>
        <w:rPr>
          <w:rFonts w:ascii="Helvetica" w:hAnsi="Helvetica"/>
          <w:color w:val="FF0000"/>
        </w:rPr>
        <w:t xml:space="preserve"> </w:t>
      </w:r>
      <w:r w:rsidRPr="00DC2E2F">
        <w:rPr>
          <w:rFonts w:ascii="Helvetica" w:eastAsia="Times New Roman" w:hAnsi="Helvetica"/>
          <w:color w:val="FF0000"/>
        </w:rPr>
        <w:t>deux vecteurs</w:t>
      </w:r>
      <w:r>
        <w:rPr>
          <w:rFonts w:ascii="Helvetica" w:eastAsia="Times New Roman" w:hAnsi="Helvetica"/>
          <w:color w:val="FF0000"/>
        </w:rPr>
        <w:t xml:space="preserve"> de coordonnées respectives </w:t>
      </w:r>
      <m:oMath>
        <m:d>
          <m:dPr>
            <m:ctrlPr>
              <w:rPr>
                <w:rFonts w:ascii="Cambria Math" w:eastAsia="Times New Roman" w:hAnsi="Cambria Math"/>
                <w:i/>
                <w:color w:val="FF0000"/>
              </w:rPr>
            </m:ctrlPr>
          </m:dPr>
          <m:e>
            <m:r>
              <w:rPr>
                <w:rFonts w:ascii="Cambria Math" w:eastAsia="Times New Roman" w:hAnsi="Cambria Math"/>
                <w:color w:val="FF0000"/>
              </w:rPr>
              <m:t>x ;y</m:t>
            </m:r>
          </m:e>
        </m:d>
      </m:oMath>
      <w:r>
        <w:rPr>
          <w:rFonts w:ascii="Helvetica" w:eastAsia="Times New Roman" w:hAnsi="Helvetica"/>
          <w:color w:val="FF0000"/>
        </w:rPr>
        <w:t xml:space="preserve"> et </w:t>
      </w:r>
      <m:oMath>
        <m:d>
          <m:dPr>
            <m:ctrlPr>
              <w:rPr>
                <w:rFonts w:ascii="Cambria Math" w:eastAsia="Times New Roman" w:hAnsi="Cambria Math"/>
                <w:i/>
                <w:color w:val="FF0000"/>
              </w:rPr>
            </m:ctrlPr>
          </m:dPr>
          <m:e>
            <m:r>
              <w:rPr>
                <w:rFonts w:ascii="Cambria Math" w:eastAsia="Times New Roman" w:hAnsi="Cambria Math"/>
                <w:color w:val="FF0000"/>
              </w:rPr>
              <m:t>x' ;y'</m:t>
            </m:r>
          </m:e>
        </m:d>
      </m:oMath>
      <w:r>
        <w:rPr>
          <w:rFonts w:ascii="Helvetica" w:eastAsia="Times New Roman" w:hAnsi="Helvetica"/>
          <w:color w:val="FF0000"/>
        </w:rPr>
        <w:t>.</w:t>
      </w:r>
    </w:p>
    <w:p w:rsidR="00E44159" w:rsidRPr="00181443" w:rsidRDefault="00E44159" w:rsidP="00E4415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Helvetica" w:eastAsia="Times New Roman" w:hAnsi="Helvetica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color w:val="FF0000"/>
              </w:rPr>
              <m:t>u</m:t>
            </m:r>
          </m:e>
        </m:acc>
        <m:r>
          <w:rPr>
            <w:rFonts w:ascii="Cambria Math" w:eastAsia="Times New Roman" w:hAnsi="Cambria Math"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/>
                <w:color w:val="FF0000"/>
              </w:rPr>
              <m:t>v</m:t>
            </m:r>
          </m:e>
        </m:acc>
        <m:r>
          <w:rPr>
            <w:rFonts w:ascii="Cambria Math" w:eastAsia="Times New Roman" w:hAnsi="Cambria Math"/>
            <w:color w:val="FF0000"/>
          </w:rPr>
          <m:t>=x</m:t>
        </m:r>
        <m:sSup>
          <m:sSupPr>
            <m:ctrlPr>
              <w:rPr>
                <w:rFonts w:ascii="Cambria Math" w:eastAsia="Times New Roman" w:hAnsi="Cambria Math"/>
                <w:i/>
                <w:color w:val="FF0000"/>
              </w:rPr>
            </m:ctrlPr>
          </m:sSupPr>
          <m:e>
            <m:r>
              <w:rPr>
                <w:rFonts w:ascii="Cambria Math" w:eastAsia="Times New Roman" w:hAnsi="Cambria Math"/>
                <w:color w:val="FF0000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FF0000"/>
              </w:rPr>
              <m:t>'</m:t>
            </m:r>
          </m:sup>
        </m:sSup>
        <m:r>
          <w:rPr>
            <w:rFonts w:ascii="Cambria Math" w:eastAsia="Times New Roman" w:hAnsi="Cambria Math"/>
            <w:color w:val="FF0000"/>
          </w:rPr>
          <m:t>+yy'</m:t>
        </m:r>
      </m:oMath>
      <w:r>
        <w:rPr>
          <w:rFonts w:ascii="Arial" w:eastAsia="Times New Roman" w:hAnsi="Arial"/>
          <w:color w:val="FF0000"/>
        </w:rPr>
        <w:t>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9F4768" w:rsidRDefault="00E44159" w:rsidP="00E44159">
      <w:pPr>
        <w:spacing w:after="0"/>
        <w:rPr>
          <w:rFonts w:ascii="Arial" w:hAnsi="Arial"/>
          <w:szCs w:val="19"/>
          <w:u w:val="single"/>
        </w:rPr>
      </w:pPr>
      <w:r w:rsidRPr="009F4768">
        <w:rPr>
          <w:rFonts w:ascii="Arial" w:hAnsi="Arial"/>
          <w:szCs w:val="19"/>
          <w:u w:val="single"/>
        </w:rPr>
        <w:t>Démonstration :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9D66B5" w:rsidRDefault="00E44159" w:rsidP="00E4415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/>
                  <w:color w:val="000000" w:themeColor="text1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>j</m:t>
                  </m:r>
                </m:e>
              </m:acc>
            </m:e>
          </m:d>
          <m:d>
            <m:d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x'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/>
                  <w:color w:val="000000" w:themeColor="text1"/>
                </w:rPr>
                <m:t>+y'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>j</m:t>
                  </m:r>
                </m:e>
              </m:acc>
            </m:e>
          </m:d>
        </m:oMath>
      </m:oMathPara>
    </w:p>
    <w:p w:rsidR="00E44159" w:rsidRPr="009D66B5" w:rsidRDefault="00E44159" w:rsidP="00E4415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=x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+x</m:t>
          </m:r>
          <m:sSup>
            <m:sSup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+y</m:t>
          </m:r>
          <m:sSup>
            <m:sSup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+yy'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j</m:t>
              </m:r>
            </m:e>
          </m:acc>
        </m:oMath>
      </m:oMathPara>
    </w:p>
    <w:p w:rsidR="00E44159" w:rsidRPr="00E75F72" w:rsidRDefault="00E44159" w:rsidP="00E4415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=x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'</m:t>
              </m:r>
            </m:sup>
          </m:sSup>
          <m:sSup>
            <m:sSup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i</m:t>
                      </m:r>
                    </m:e>
                  </m:acc>
                </m:e>
              </m:d>
            </m:e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="Times New Roman" w:hAnsi="Cambria Math"/>
              <w:color w:val="000000" w:themeColor="text1"/>
            </w:rPr>
            <m:t>+x</m:t>
          </m:r>
          <m:sSup>
            <m:sSup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+y</m:t>
          </m:r>
          <m:sSup>
            <m:sSup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+yy'</m:t>
          </m:r>
          <m:sSup>
            <m:sSup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j</m:t>
                      </m:r>
                    </m:e>
                  </m:acc>
                </m:e>
              </m:d>
            </m:e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2</m:t>
              </m:r>
            </m:sup>
          </m:sSup>
        </m:oMath>
      </m:oMathPara>
    </w:p>
    <w:p w:rsidR="00E44159" w:rsidRPr="009D66B5" w:rsidRDefault="00E44159" w:rsidP="00E44159">
      <w:pPr>
        <w:spacing w:after="0" w:line="276" w:lineRule="auto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=x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'</m:t>
              </m:r>
            </m:sup>
          </m:sSup>
          <m:r>
            <w:rPr>
              <w:rFonts w:ascii="Cambria Math" w:hAnsi="Cambria Math"/>
              <w:color w:val="000000" w:themeColor="text1"/>
            </w:rPr>
            <m:t>+yy'</m:t>
          </m:r>
        </m:oMath>
      </m:oMathPara>
    </w:p>
    <w:p w:rsidR="00E44159" w:rsidRDefault="00E44159" w:rsidP="00E44159">
      <w:pPr>
        <w:spacing w:after="0" w:line="276" w:lineRule="auto"/>
        <w:rPr>
          <w:rFonts w:ascii="Arial" w:hAnsi="Arial"/>
          <w:szCs w:val="19"/>
        </w:rPr>
      </w:pPr>
    </w:p>
    <w:p w:rsidR="00E44159" w:rsidRDefault="00E44159" w:rsidP="00E44159">
      <w:pPr>
        <w:spacing w:after="0" w:line="276" w:lineRule="auto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car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i</m:t>
                </m:r>
              </m:e>
            </m:acc>
          </m:e>
        </m:d>
        <m:r>
          <w:rPr>
            <w:rFonts w:ascii="Cambria Math" w:eastAsia="Times New Roman" w:hAnsi="Cambria Math"/>
            <w:color w:val="000000" w:themeColor="text1"/>
          </w:rPr>
          <m:t>=</m:t>
        </m:r>
        <m:d>
          <m:dPr>
            <m:begChr m:val="‖"/>
            <m:endChr m:val="‖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j</m:t>
                </m:r>
              </m:e>
            </m:acc>
          </m:e>
        </m:d>
        <m:r>
          <w:rPr>
            <w:rFonts w:ascii="Cambria Math" w:eastAsia="Times New Roman" w:hAnsi="Cambria Math"/>
            <w:color w:val="000000" w:themeColor="text1"/>
          </w:rPr>
          <m:t>=1</m:t>
        </m:r>
      </m:oMath>
      <w:r>
        <w:rPr>
          <w:rFonts w:ascii="Arial" w:hAnsi="Arial"/>
          <w:szCs w:val="19"/>
        </w:rPr>
        <w:t>, le repère étant normé,</w:t>
      </w:r>
    </w:p>
    <w:p w:rsidR="00E44159" w:rsidRDefault="00E44159" w:rsidP="00E44159">
      <w:pPr>
        <w:spacing w:after="0" w:line="276" w:lineRule="auto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et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i</m:t>
            </m:r>
          </m:e>
        </m:acc>
        <m:r>
          <w:rPr>
            <w:rFonts w:ascii="Cambria Math" w:eastAsia="Times New Roman" w:hAnsi="Cambria Math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j</m:t>
            </m:r>
          </m:e>
        </m:acc>
        <m:r>
          <w:rPr>
            <w:rFonts w:ascii="Cambria Math" w:eastAsia="Times New Roman" w:hAnsi="Cambria Math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j</m:t>
            </m:r>
          </m:e>
        </m:acc>
        <m:r>
          <w:rPr>
            <w:rFonts w:ascii="Cambria Math" w:eastAsia="Times New Roman" w:hAnsi="Cambria Math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i</m:t>
            </m:r>
          </m:e>
        </m:acc>
        <m:r>
          <w:rPr>
            <w:rFonts w:ascii="Cambria Math" w:eastAsia="Times New Roman" w:hAnsi="Cambria Math"/>
            <w:color w:val="000000" w:themeColor="text1"/>
          </w:rPr>
          <m:t>=0</m:t>
        </m:r>
      </m:oMath>
      <w:r>
        <w:rPr>
          <w:rFonts w:ascii="Arial" w:hAnsi="Arial"/>
          <w:color w:val="000000" w:themeColor="text1"/>
        </w:rPr>
        <w:t>,</w:t>
      </w:r>
      <w:r>
        <w:rPr>
          <w:rFonts w:ascii="Arial" w:hAnsi="Arial"/>
          <w:szCs w:val="19"/>
        </w:rPr>
        <w:t xml:space="preserve"> le repère étant orthogonal.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84650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color w:val="008000"/>
          <w:szCs w:val="19"/>
          <w:u w:val="single"/>
        </w:rPr>
      </w:pPr>
      <w:r w:rsidRPr="0084650F">
        <w:rPr>
          <w:rFonts w:ascii="Arial" w:hAnsi="Arial"/>
          <w:color w:val="008000"/>
          <w:szCs w:val="19"/>
          <w:u w:val="single"/>
        </w:rPr>
        <w:t>Méthode :</w:t>
      </w:r>
      <w:r w:rsidRPr="002D113D">
        <w:rPr>
          <w:rFonts w:ascii="Arial" w:hAnsi="Arial"/>
          <w:color w:val="008000"/>
          <w:szCs w:val="19"/>
        </w:rPr>
        <w:t xml:space="preserve"> Calculer un produit scalaire à l’aide des coordonnées</w:t>
      </w:r>
    </w:p>
    <w:p w:rsidR="00E44159" w:rsidRPr="00233A2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E44159" w:rsidRPr="00713E42" w:rsidRDefault="00E44159" w:rsidP="00E441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35966D2E" wp14:editId="66E74EDB">
            <wp:extent cx="160655" cy="160655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https://youtu.be/aOLRbG0IibY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44159" w:rsidRPr="00233A2F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E44159" w:rsidRPr="00713E42" w:rsidRDefault="00E44159" w:rsidP="00E4415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2C91CE5" wp14:editId="08666845">
            <wp:extent cx="160655" cy="160655"/>
            <wp:effectExtent l="0" t="0" r="0" b="0"/>
            <wp:docPr id="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https://youtu.be/cTtV4DsoMLQ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Helvetica" w:eastAsia="Times New Roman" w:hAnsi="Helvetica"/>
        </w:rPr>
      </w:pPr>
      <w:r w:rsidRPr="00EA5EDE">
        <w:rPr>
          <w:rFonts w:ascii="Arial" w:hAnsi="Arial"/>
          <w:szCs w:val="19"/>
        </w:rPr>
        <w:t>Soit</w:t>
      </w:r>
      <w:r>
        <w:rPr>
          <w:rFonts w:ascii="Arial" w:hAnsi="Arial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/>
                <w:color w:val="000000" w:themeColor="text1"/>
              </w:rPr>
              <m:t>5 ; -4</m:t>
            </m:r>
          </m:e>
        </m:d>
      </m:oMath>
      <w:r w:rsidRPr="00EA5EDE">
        <w:rPr>
          <w:rFonts w:ascii="Arial" w:hAnsi="Arial"/>
          <w:szCs w:val="19"/>
        </w:rPr>
        <w:t xml:space="preserve"> </w:t>
      </w:r>
      <w:r w:rsidRPr="00EA5EDE">
        <w:rPr>
          <w:rFonts w:ascii="Helvetica" w:eastAsia="Times New Roman" w:hAnsi="Helvetica"/>
        </w:rPr>
        <w:t>et</w:t>
      </w:r>
      <w:r>
        <w:rPr>
          <w:rFonts w:ascii="Helvetica" w:eastAsia="Times New Roman" w:hAnsi="Helvetica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/>
                <w:color w:val="000000" w:themeColor="text1"/>
              </w:rPr>
              <m:t>-3 ; 7</m:t>
            </m:r>
          </m:e>
        </m:d>
      </m:oMath>
      <w:r w:rsidRPr="00EA5EDE">
        <w:rPr>
          <w:rFonts w:ascii="Helvetica" w:eastAsia="Times New Roman" w:hAnsi="Helvetica"/>
        </w:rPr>
        <w:t xml:space="preserve"> deux vecteurs.</w:t>
      </w:r>
      <w:r>
        <w:rPr>
          <w:rFonts w:ascii="Helvetica" w:eastAsia="Times New Roman" w:hAnsi="Helvetica"/>
        </w:rPr>
        <w:t xml:space="preserve"> Calculer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v</m:t>
            </m:r>
          </m:e>
        </m:acc>
      </m:oMath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eastAsia="Times New Roman" w:hAnsi="Arial"/>
          <w:color w:val="FF0000"/>
          <w:position w:val="-16"/>
        </w:rPr>
      </w:pPr>
    </w:p>
    <w:p w:rsidR="00E44159" w:rsidRDefault="00E44159" w:rsidP="00E44159">
      <w:pPr>
        <w:pBdr>
          <w:left w:val="single" w:sz="4" w:space="4" w:color="008000"/>
        </w:pBdr>
        <w:spacing w:after="0"/>
        <w:rPr>
          <w:rFonts w:ascii="Arial" w:eastAsia="Times New Roman" w:hAnsi="Arial"/>
          <w:color w:val="FF0000"/>
          <w:position w:val="-16"/>
        </w:rPr>
      </w:pPr>
    </w:p>
    <w:p w:rsidR="00E44159" w:rsidRPr="00E75F72" w:rsidRDefault="00E44159" w:rsidP="00E44159">
      <w:pPr>
        <w:pBdr>
          <w:left w:val="single" w:sz="4" w:space="4" w:color="008000"/>
        </w:pBdr>
        <w:spacing w:after="0"/>
        <w:rPr>
          <w:rFonts w:ascii="Arial" w:eastAsia="Times New Roman" w:hAnsi="Arial"/>
          <w:color w:val="FF0000"/>
          <w:position w:val="-1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/>
              <w:color w:val="000000" w:themeColor="text1"/>
            </w:rPr>
            <m:t>=5×</m:t>
          </m:r>
          <m:d>
            <m:d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-3</m:t>
              </m:r>
            </m:e>
          </m:d>
          <m:r>
            <w:rPr>
              <w:rFonts w:ascii="Cambria Math" w:eastAsia="Times New Roman" w:hAnsi="Cambria Math"/>
              <w:color w:val="000000" w:themeColor="text1"/>
            </w:rPr>
            <m:t>+</m:t>
          </m:r>
          <m:d>
            <m:dPr>
              <m:ctrlPr>
                <w:rPr>
                  <w:rFonts w:ascii="Cambria Math" w:eastAsia="Times New Roman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-4</m:t>
              </m:r>
            </m:e>
          </m:d>
          <m:r>
            <w:rPr>
              <w:rFonts w:ascii="Cambria Math" w:eastAsia="Times New Roman" w:hAnsi="Cambria Math"/>
              <w:color w:val="000000" w:themeColor="text1"/>
            </w:rPr>
            <m:t>×7=-15-28=-43</m:t>
          </m:r>
        </m:oMath>
      </m:oMathPara>
    </w:p>
    <w:p w:rsidR="00E44159" w:rsidRPr="00EA5EDE" w:rsidRDefault="00E44159" w:rsidP="00E44159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5BBAC1D5" wp14:editId="26AAED02">
            <wp:simplePos x="0" y="0"/>
            <wp:positionH relativeFrom="column">
              <wp:posOffset>4119380</wp:posOffset>
            </wp:positionH>
            <wp:positionV relativeFrom="paragraph">
              <wp:posOffset>108905</wp:posOffset>
            </wp:positionV>
            <wp:extent cx="2226945" cy="1930400"/>
            <wp:effectExtent l="0" t="0" r="0" b="0"/>
            <wp:wrapNone/>
            <wp:docPr id="169" name="Image 91" descr="Description : Capture d’écran 2011-08-01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Description : Capture d’écran 2011-08-01 à 2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159" w:rsidRPr="003F61C4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008000"/>
          <w:szCs w:val="19"/>
        </w:rPr>
      </w:pPr>
      <w:r w:rsidRPr="003F61C4">
        <w:rPr>
          <w:rFonts w:ascii="Arial" w:hAnsi="Arial"/>
          <w:color w:val="008000"/>
          <w:szCs w:val="19"/>
          <w:u w:val="single"/>
        </w:rPr>
        <w:t>Méthode :</w:t>
      </w:r>
      <w:r w:rsidRPr="003F61C4">
        <w:rPr>
          <w:rFonts w:ascii="Arial" w:hAnsi="Arial"/>
          <w:color w:val="008000"/>
          <w:szCs w:val="19"/>
        </w:rPr>
        <w:t xml:space="preserve"> Déterminer un angle à l'aide du produit scalaire</w:t>
      </w:r>
    </w:p>
    <w:p w:rsidR="00E44159" w:rsidRPr="00AE4204" w:rsidRDefault="00E44159" w:rsidP="00E44159">
      <w:pPr>
        <w:pStyle w:val="Textebrut1"/>
        <w:pBdr>
          <w:left w:val="single" w:sz="4" w:space="1" w:color="008000"/>
        </w:pBdr>
        <w:spacing w:before="2" w:after="2"/>
        <w:rPr>
          <w:rFonts w:ascii="Arial" w:hAnsi="Arial"/>
          <w:sz w:val="8"/>
          <w:szCs w:val="8"/>
        </w:rPr>
      </w:pPr>
    </w:p>
    <w:p w:rsidR="00E44159" w:rsidRPr="00713E42" w:rsidRDefault="00E44159" w:rsidP="00E4415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B2558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6533D66" wp14:editId="42671319">
            <wp:extent cx="167640" cy="16764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https://youtu.be/ca_pW79ik9A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/>
        <w:jc w:val="center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/>
        <w:jc w:val="center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Calculer la mesure de l'angle </w:t>
      </w:r>
      <m:oMath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AB</m:t>
                </m:r>
              </m:e>
            </m:acc>
            <m:r>
              <w:rPr>
                <w:rFonts w:ascii="Cambria Math" w:eastAsia="Times New Roman" w:hAnsi="Cambria Math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CD</m:t>
                </m:r>
              </m:e>
            </m:acc>
          </m:e>
        </m:d>
      </m:oMath>
      <w:r>
        <w:rPr>
          <w:rFonts w:ascii="Arial" w:hAnsi="Arial"/>
          <w:color w:val="333333"/>
          <w:szCs w:val="19"/>
        </w:rPr>
        <w:t xml:space="preserve"> en lisant les </w:t>
      </w: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coordonnées des points A, B, C et D dans le repère.</w:t>
      </w: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On a :</w:t>
      </w:r>
    </w:p>
    <w:p w:rsidR="00E44159" w:rsidRPr="00E50CCC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CD</m:t>
              </m:r>
            </m:e>
          </m:acc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AB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CD</m:t>
                  </m:r>
                </m:e>
              </m:acc>
            </m:e>
          </m: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AB</m:t>
                      </m:r>
                    </m:e>
                  </m:acc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CD</m:t>
                      </m:r>
                    </m:e>
                  </m:acc>
                </m:e>
              </m:d>
            </m:e>
          </m:func>
        </m:oMath>
      </m:oMathPara>
    </w:p>
    <w:p w:rsidR="00E44159" w:rsidRPr="00E50CCC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fr-FR"/>
                        </w:rPr>
                        <m:t>4-(-1)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fr-FR"/>
                        </w:rPr>
                        <m:t>2-1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fr-FR"/>
                        </w:rPr>
                        <m:t>4-2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eastAsia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eastAsia="fr-FR"/>
                        </w:rPr>
                        <m:t>3-(-1)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  <w:lang w:eastAsia="fr-FR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AB</m:t>
                      </m:r>
                    </m:e>
                  </m:acc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CD</m:t>
                      </m:r>
                    </m:e>
                  </m:acc>
                </m:e>
              </m:d>
            </m:e>
          </m:func>
        </m:oMath>
      </m:oMathPara>
    </w:p>
    <w:p w:rsidR="00E44159" w:rsidRPr="00E50CCC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520</m:t>
              </m:r>
            </m:e>
          </m:ra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AB</m:t>
                      </m:r>
                    </m:e>
                  </m:acc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CD</m:t>
                      </m:r>
                    </m:e>
                  </m:acc>
                </m:e>
              </m:d>
            </m:e>
          </m:func>
        </m:oMath>
      </m:oMathPara>
    </w:p>
    <w:p w:rsidR="00E44159" w:rsidRPr="00E50CCC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lang w:eastAsia="fr-FR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lang w:eastAsia="fr-FR"/>
                </w:rPr>
                <m:t>130</m:t>
              </m:r>
            </m:e>
          </m:rad>
          <m:r>
            <w:rPr>
              <w:rFonts w:ascii="Cambria Math" w:hAnsi="Cambria Math"/>
              <w:color w:val="000000" w:themeColor="text1"/>
              <w:lang w:eastAsia="fr-FR"/>
            </w:rPr>
            <m:t>×</m:t>
          </m:r>
          <m:func>
            <m:funcPr>
              <m:ctrlPr>
                <w:rPr>
                  <w:rFonts w:ascii="Cambria Math" w:hAnsi="Cambria Math"/>
                  <w:i/>
                  <w:color w:val="000000" w:themeColor="text1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AB</m:t>
                      </m:r>
                    </m:e>
                  </m:acc>
                  <m:r>
                    <w:rPr>
                      <w:rFonts w:ascii="Cambria Math" w:eastAsia="Times New Roman" w:hAnsi="Cambria Math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color w:val="000000" w:themeColor="text1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color w:val="000000" w:themeColor="text1"/>
                        </w:rPr>
                        <m:t>CD</m:t>
                      </m:r>
                    </m:e>
                  </m:acc>
                </m:e>
              </m:d>
            </m:e>
          </m:func>
        </m:oMath>
      </m:oMathPara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:rsidR="00E44159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On a également :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/>
                <w:color w:val="000000" w:themeColor="text1"/>
              </w:rPr>
              <m:t>5 ; -1</m:t>
            </m:r>
          </m:e>
        </m:d>
      </m:oMath>
      <w:r w:rsidRPr="00EA5EDE">
        <w:rPr>
          <w:rFonts w:ascii="Arial" w:hAnsi="Arial"/>
          <w:szCs w:val="19"/>
        </w:rPr>
        <w:t xml:space="preserve"> </w:t>
      </w:r>
      <w:r w:rsidRPr="00EA5EDE">
        <w:rPr>
          <w:rFonts w:ascii="Helvetica" w:eastAsia="Times New Roman" w:hAnsi="Helvetica"/>
        </w:rPr>
        <w:t>et</w:t>
      </w:r>
      <w:r>
        <w:rPr>
          <w:rFonts w:ascii="Helvetica" w:eastAsia="Times New Roman" w:hAnsi="Helvetica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/>
                <w:color w:val="000000" w:themeColor="text1"/>
              </w:rPr>
              <m:t>CD</m:t>
            </m:r>
          </m:e>
        </m:acc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/>
                <w:color w:val="000000" w:themeColor="text1"/>
              </w:rPr>
              <m:t>-2 ; -4</m:t>
            </m:r>
          </m:e>
        </m:d>
      </m:oMath>
      <w:r>
        <w:rPr>
          <w:rFonts w:ascii="Arial" w:hAnsi="Arial"/>
          <w:color w:val="333333"/>
          <w:szCs w:val="19"/>
        </w:rPr>
        <w:t>, donc :</w:t>
      </w:r>
    </w:p>
    <w:p w:rsidR="00E44159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333333"/>
          <w:szCs w:val="19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CD</m:t>
            </m:r>
          </m:e>
        </m:acc>
        <m:r>
          <w:rPr>
            <w:rFonts w:ascii="Cambria Math" w:hAnsi="Cambria Math"/>
            <w:color w:val="000000" w:themeColor="text1"/>
            <w:lang w:eastAsia="fr-FR"/>
          </w:rPr>
          <m:t xml:space="preserve">= </m:t>
        </m:r>
      </m:oMath>
      <w:r>
        <w:rPr>
          <w:rFonts w:ascii="Arial" w:hAnsi="Arial"/>
          <w:color w:val="333333"/>
          <w:szCs w:val="19"/>
        </w:rPr>
        <w:t>5 x (–2) + (–1) x (–4) = –6</w:t>
      </w:r>
    </w:p>
    <w:p w:rsidR="00E44159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On a ainsi : </w:t>
      </w:r>
      <m:oMath>
        <m:r>
          <w:rPr>
            <w:rFonts w:ascii="Cambria Math" w:hAnsi="Cambria Math"/>
            <w:color w:val="000000" w:themeColor="text1"/>
            <w:lang w:eastAsia="fr-FR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lang w:eastAsia="fr-FR"/>
              </w:rPr>
              <m:t>130</m:t>
            </m:r>
          </m:e>
        </m:rad>
        <m:r>
          <w:rPr>
            <w:rFonts w:ascii="Cambria Math" w:hAnsi="Cambria Math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</w:rPr>
                      <m:t>AB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 w:themeColor="text1"/>
                  </w:rPr>
                  <m:t xml:space="preserve"> ;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</w:rPr>
                      <m:t>CD</m:t>
                    </m:r>
                  </m:e>
                </m:acc>
              </m:e>
            </m:d>
          </m:e>
        </m:func>
        <m:r>
          <w:rPr>
            <w:rFonts w:ascii="Cambria Math" w:hAnsi="Cambria Math"/>
            <w:color w:val="000000" w:themeColor="text1"/>
            <w:lang w:eastAsia="fr-FR"/>
          </w:rPr>
          <m:t>=-6</m:t>
        </m:r>
      </m:oMath>
      <w:r>
        <w:rPr>
          <w:rFonts w:ascii="Arial" w:hAnsi="Arial"/>
          <w:color w:val="333333"/>
          <w:szCs w:val="19"/>
        </w:rPr>
        <w:t xml:space="preserve"> </w:t>
      </w:r>
    </w:p>
    <w:p w:rsidR="00E44159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Et donc 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</w:rPr>
                      <m:t>AB</m:t>
                    </m:r>
                  </m:e>
                </m:acc>
                <m:r>
                  <w:rPr>
                    <w:rFonts w:ascii="Cambria Math" w:eastAsia="Times New Roman" w:hAnsi="Cambria Math"/>
                    <w:color w:val="000000" w:themeColor="text1"/>
                  </w:rPr>
                  <m:t xml:space="preserve"> ; 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color w:val="000000" w:themeColor="text1"/>
                      </w:rPr>
                      <m:t>CD</m:t>
                    </m:r>
                  </m:e>
                </m:acc>
              </m:e>
            </m:d>
          </m:e>
        </m:func>
        <m:r>
          <w:rPr>
            <w:rFonts w:ascii="Cambria Math" w:hAnsi="Cambria Math"/>
            <w:color w:val="000000" w:themeColor="text1"/>
            <w:lang w:eastAsia="fr-FR"/>
          </w:rPr>
          <m:t>=-</m:t>
        </m:r>
      </m:oMath>
      <w:r>
        <w:rPr>
          <w:rFonts w:ascii="Arial" w:hAnsi="Arial"/>
          <w:color w:val="000000" w:themeColor="text1"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  <w:lang w:eastAsia="fr-FR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  <w:lang w:eastAsia="fr-FR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eastAsia="fr-FR"/>
                  </w:rPr>
                  <m:t>130</m:t>
                </m:r>
              </m:e>
            </m:rad>
          </m:den>
        </m:f>
      </m:oMath>
      <w:r>
        <w:rPr>
          <w:rFonts w:ascii="Arial" w:hAnsi="Arial"/>
          <w:color w:val="000000" w:themeColor="text1"/>
          <w:sz w:val="32"/>
          <w:szCs w:val="32"/>
          <w:lang w:eastAsia="fr-FR"/>
        </w:rPr>
        <w:t xml:space="preserve"> </w:t>
      </w:r>
      <m:oMath>
        <m:r>
          <w:rPr>
            <w:rFonts w:ascii="Cambria Math" w:hAnsi="Cambria Math"/>
            <w:color w:val="000000" w:themeColor="text1"/>
            <w:lang w:eastAsia="fr-FR"/>
          </w:rPr>
          <m:t>=-</m:t>
        </m:r>
      </m:oMath>
      <w:r>
        <w:rPr>
          <w:rFonts w:ascii="Arial" w:hAnsi="Arial"/>
          <w:color w:val="000000" w:themeColor="text1"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  <w:lang w:eastAsia="fr-FR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eastAsia="fr-FR"/>
                  </w:rPr>
                  <m:t>130</m:t>
                </m:r>
              </m:e>
            </m:rad>
          </m:den>
        </m:f>
      </m:oMath>
    </w:p>
    <w:p w:rsidR="00E44159" w:rsidRDefault="00E44159" w:rsidP="00E44159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Et : </w:t>
      </w:r>
      <m:oMath>
        <m:d>
          <m:dPr>
            <m:ctrlPr>
              <w:rPr>
                <w:rFonts w:ascii="Cambria Math" w:eastAsia="Times New Roman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AB</m:t>
                </m:r>
              </m:e>
            </m:acc>
            <m:r>
              <w:rPr>
                <w:rFonts w:ascii="Cambria Math" w:eastAsia="Times New Roman" w:hAnsi="Cambria Math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color w:val="000000" w:themeColor="text1"/>
                  </w:rPr>
                  <m:t>CD</m:t>
                </m:r>
              </m:e>
            </m:acc>
          </m:e>
        </m:d>
        <m:r>
          <w:rPr>
            <w:rFonts w:ascii="Cambria Math" w:eastAsia="Times New Roman" w:hAnsi="Cambria Math"/>
            <w:color w:val="000000" w:themeColor="text1"/>
          </w:rPr>
          <m:t>≈105,3°</m:t>
        </m:r>
      </m:oMath>
      <w:r>
        <w:rPr>
          <w:rFonts w:ascii="Arial" w:hAnsi="Arial"/>
          <w:color w:val="000000" w:themeColor="text1"/>
        </w:rPr>
        <w:t>.</w: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Default="00E44159" w:rsidP="00E44159">
      <w:pPr>
        <w:spacing w:after="0"/>
        <w:rPr>
          <w:rFonts w:ascii="Arial" w:hAnsi="Arial"/>
          <w:szCs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75483E5" wp14:editId="5054AB8D">
                <wp:simplePos x="0" y="0"/>
                <wp:positionH relativeFrom="column">
                  <wp:posOffset>680085</wp:posOffset>
                </wp:positionH>
                <wp:positionV relativeFrom="paragraph">
                  <wp:posOffset>35240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6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7" name="Picture 84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8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159" w:rsidRPr="003B1847" w:rsidRDefault="00E44159" w:rsidP="00E4415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44159" w:rsidRDefault="00E44159" w:rsidP="00E4415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44159" w:rsidRPr="00074971" w:rsidRDefault="00E44159" w:rsidP="00E4415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483E5" id="Group 83" o:spid="_x0000_s1026" style="position:absolute;margin-left:53.55pt;margin-top:2.75pt;width:375.1pt;height:74.15pt;z-index:25166387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BarXZJ4wAAAA4BAAAPAAAAZHJzL2Rvd25y&#13;&#10;ZXYueG1sTI9Pa4NAEMXvhX6HZQq9NasVGzGuIaR/TqHQpFB627gTlbiz4m7UfPtOT+1l4PGbefNe&#13;&#10;sZ5tJ0YcfOtIQbyIQCBVzrRUK/g8vD5kIHzQZHTnCBVc0cO6vL0pdG7cRB847kMt2IR8rhU0IfS5&#13;&#10;lL5q0Gq/cD0Ss5MbrA4sh1qaQU9sbjv5GEVP0uqW+EOje9w2WJ33F6vgbdLTJolfxt35tL1+H9L3&#13;&#10;r12MSt3fzc8rHpsViIBz+LuA3w6cH0oOdnQXMl50rKNlzKsK0hQE8yxdJiCODNIkA1kW8n+N8gc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f6/1AIQMAAJgHAAAO&#13;&#10;AAAAAAAAAAAAAAAAADoCAABkcnMvZTJvRG9jLnhtbFBLAQItAAoAAAAAAAAAIQDEkw7IZhQAAGYU&#13;&#10;AAAUAAAAAAAAAAAAAAAAAIcFAABkcnMvbWVkaWEvaW1hZ2UxLnBuZ1BLAQItABQABgAIAAAAIQBa&#13;&#10;rXZJ4wAAAA4BAAAPAAAAAAAAAAAAAAAAAB8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">
                  <v:imagedata r:id="rId3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" filled="f" stroked="f">
                  <v:textbox>
                    <w:txbxContent>
                      <w:p w:rsidR="00E44159" w:rsidRPr="003B1847" w:rsidRDefault="00E44159" w:rsidP="00E4415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44159" w:rsidRDefault="00E44159" w:rsidP="00E4415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44159" w:rsidRPr="00074971" w:rsidRDefault="00E44159" w:rsidP="00E4415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E44159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3F2EF1" w:rsidRDefault="00E44159" w:rsidP="00E44159">
      <w:pPr>
        <w:spacing w:after="0"/>
        <w:rPr>
          <w:rFonts w:ascii="Arial" w:hAnsi="Arial"/>
          <w:szCs w:val="19"/>
        </w:rPr>
      </w:pPr>
    </w:p>
    <w:p w:rsidR="00E44159" w:rsidRPr="003F2EF1" w:rsidRDefault="00E44159" w:rsidP="00910DB3">
      <w:pPr>
        <w:spacing w:after="0"/>
        <w:rPr>
          <w:rFonts w:ascii="Arial" w:hAnsi="Arial"/>
          <w:szCs w:val="19"/>
        </w:rPr>
      </w:pPr>
    </w:p>
    <w:sectPr w:rsidR="00E44159" w:rsidRPr="003F2EF1" w:rsidSect="00910DB3">
      <w:headerReference w:type="default" r:id="rId33"/>
      <w:footerReference w:type="default" r:id="rId3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5BC5" w:rsidRDefault="00695BC5">
      <w:pPr>
        <w:spacing w:after="0"/>
      </w:pPr>
      <w:r>
        <w:separator/>
      </w:r>
    </w:p>
  </w:endnote>
  <w:endnote w:type="continuationSeparator" w:id="0">
    <w:p w:rsidR="00695BC5" w:rsidRDefault="00695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5ED" w:rsidRPr="00916C68" w:rsidRDefault="004815ED" w:rsidP="00910DB3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4815ED" w:rsidRDefault="004815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5BC5" w:rsidRDefault="00695BC5">
      <w:pPr>
        <w:spacing w:after="0"/>
      </w:pPr>
      <w:r>
        <w:separator/>
      </w:r>
    </w:p>
  </w:footnote>
  <w:footnote w:type="continuationSeparator" w:id="0">
    <w:p w:rsidR="00695BC5" w:rsidRDefault="00695B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15ED" w:rsidRDefault="004815ED" w:rsidP="008D74E6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B1E1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4EE0"/>
    <w:rsid w:val="00027168"/>
    <w:rsid w:val="0006158C"/>
    <w:rsid w:val="000722E7"/>
    <w:rsid w:val="000C798D"/>
    <w:rsid w:val="000D6323"/>
    <w:rsid w:val="001252FA"/>
    <w:rsid w:val="00151ED4"/>
    <w:rsid w:val="001565A9"/>
    <w:rsid w:val="00163D1B"/>
    <w:rsid w:val="001751FA"/>
    <w:rsid w:val="001868C4"/>
    <w:rsid w:val="001B10BC"/>
    <w:rsid w:val="001C30D1"/>
    <w:rsid w:val="001E77DD"/>
    <w:rsid w:val="00205763"/>
    <w:rsid w:val="00233A2F"/>
    <w:rsid w:val="00236120"/>
    <w:rsid w:val="002417A8"/>
    <w:rsid w:val="00244F0B"/>
    <w:rsid w:val="0025034B"/>
    <w:rsid w:val="00265B44"/>
    <w:rsid w:val="002C5A20"/>
    <w:rsid w:val="002D113D"/>
    <w:rsid w:val="002D78C5"/>
    <w:rsid w:val="002E3788"/>
    <w:rsid w:val="00313BC1"/>
    <w:rsid w:val="00344419"/>
    <w:rsid w:val="00387DCA"/>
    <w:rsid w:val="003B01F6"/>
    <w:rsid w:val="003C3B6B"/>
    <w:rsid w:val="0040269B"/>
    <w:rsid w:val="0040647B"/>
    <w:rsid w:val="00425EEF"/>
    <w:rsid w:val="0043043B"/>
    <w:rsid w:val="00452CB8"/>
    <w:rsid w:val="004815ED"/>
    <w:rsid w:val="004861E3"/>
    <w:rsid w:val="004B118A"/>
    <w:rsid w:val="00500F44"/>
    <w:rsid w:val="00505401"/>
    <w:rsid w:val="00510EA9"/>
    <w:rsid w:val="0052168E"/>
    <w:rsid w:val="00572C72"/>
    <w:rsid w:val="0058767E"/>
    <w:rsid w:val="00592141"/>
    <w:rsid w:val="00594375"/>
    <w:rsid w:val="005B1563"/>
    <w:rsid w:val="005C574D"/>
    <w:rsid w:val="0061589D"/>
    <w:rsid w:val="00622BB7"/>
    <w:rsid w:val="00626E21"/>
    <w:rsid w:val="0067277C"/>
    <w:rsid w:val="0068673C"/>
    <w:rsid w:val="00686E43"/>
    <w:rsid w:val="00695B5C"/>
    <w:rsid w:val="00695BC5"/>
    <w:rsid w:val="006978B1"/>
    <w:rsid w:val="006B5DFA"/>
    <w:rsid w:val="006D0DB4"/>
    <w:rsid w:val="006F5DBB"/>
    <w:rsid w:val="00720225"/>
    <w:rsid w:val="0074224B"/>
    <w:rsid w:val="007822FA"/>
    <w:rsid w:val="007B3137"/>
    <w:rsid w:val="007D0B12"/>
    <w:rsid w:val="007F567C"/>
    <w:rsid w:val="0080078C"/>
    <w:rsid w:val="008055C8"/>
    <w:rsid w:val="0083248A"/>
    <w:rsid w:val="00842F3F"/>
    <w:rsid w:val="0084650F"/>
    <w:rsid w:val="008D74E6"/>
    <w:rsid w:val="008E0656"/>
    <w:rsid w:val="008F090F"/>
    <w:rsid w:val="008F5B25"/>
    <w:rsid w:val="009054B9"/>
    <w:rsid w:val="00905634"/>
    <w:rsid w:val="00910DB3"/>
    <w:rsid w:val="00917CA5"/>
    <w:rsid w:val="00960A02"/>
    <w:rsid w:val="00992350"/>
    <w:rsid w:val="00996296"/>
    <w:rsid w:val="00A47068"/>
    <w:rsid w:val="00A91B7E"/>
    <w:rsid w:val="00AB4757"/>
    <w:rsid w:val="00AE0D3F"/>
    <w:rsid w:val="00BB1765"/>
    <w:rsid w:val="00BC3CAF"/>
    <w:rsid w:val="00BD3EA7"/>
    <w:rsid w:val="00C64667"/>
    <w:rsid w:val="00C65C25"/>
    <w:rsid w:val="00CA137E"/>
    <w:rsid w:val="00CB2558"/>
    <w:rsid w:val="00CC3939"/>
    <w:rsid w:val="00D34890"/>
    <w:rsid w:val="00D4644C"/>
    <w:rsid w:val="00D73F7D"/>
    <w:rsid w:val="00D74C65"/>
    <w:rsid w:val="00DA25E0"/>
    <w:rsid w:val="00E01C86"/>
    <w:rsid w:val="00E02167"/>
    <w:rsid w:val="00E03B44"/>
    <w:rsid w:val="00E0550D"/>
    <w:rsid w:val="00E13E89"/>
    <w:rsid w:val="00E20A6C"/>
    <w:rsid w:val="00E30EC6"/>
    <w:rsid w:val="00E31516"/>
    <w:rsid w:val="00E44159"/>
    <w:rsid w:val="00E970C9"/>
    <w:rsid w:val="00ED4CBA"/>
    <w:rsid w:val="00F13B87"/>
    <w:rsid w:val="00F44351"/>
    <w:rsid w:val="00FA13D6"/>
    <w:rsid w:val="00FA71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C25370"/>
  <w14:defaultImageDpi w14:val="300"/>
  <w15:chartTrackingRefBased/>
  <w15:docId w15:val="{3F8754E0-86CE-6D4E-AEB4-AAF135C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1565A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8D74E6"/>
  </w:style>
  <w:style w:type="paragraph" w:styleId="Textedebulles">
    <w:name w:val="Balloon Text"/>
    <w:basedOn w:val="Normal"/>
    <w:link w:val="TextedebullesCar"/>
    <w:rsid w:val="006F5DB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6F5DBB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rsid w:val="00592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4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6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-cQQAjHJ0Kc" TargetMode="External"/><Relationship Id="rId26" Type="http://schemas.openxmlformats.org/officeDocument/2006/relationships/hyperlink" Target="https://youtu.be/cTtV4DsoMLQ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youtu.be/P0nKS-cTEO0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youtu.be/aOLRbG0IibY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34OJiQ_4-N4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JxwKG4mvWs" TargetMode="External"/><Relationship Id="rId24" Type="http://schemas.openxmlformats.org/officeDocument/2006/relationships/image" Target="media/image13.png"/><Relationship Id="rId32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hyperlink" Target="https://youtu.be/ca_pW79ik9A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youtu.be/2eTsaa2vVnI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://www.maths-et-tiques.fr/index.php/mentions-legale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1414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Links>
    <vt:vector size="30" baseType="variant">
      <vt:variant>
        <vt:i4>4653069</vt:i4>
      </vt:variant>
      <vt:variant>
        <vt:i4>171</vt:i4>
      </vt:variant>
      <vt:variant>
        <vt:i4>0</vt:i4>
      </vt:variant>
      <vt:variant>
        <vt:i4>5</vt:i4>
      </vt:variant>
      <vt:variant>
        <vt:lpwstr>https://youtu.be/-cQQAjHJ0Kc</vt:lpwstr>
      </vt:variant>
      <vt:variant>
        <vt:lpwstr/>
      </vt:variant>
      <vt:variant>
        <vt:i4>3276801</vt:i4>
      </vt:variant>
      <vt:variant>
        <vt:i4>168</vt:i4>
      </vt:variant>
      <vt:variant>
        <vt:i4>0</vt:i4>
      </vt:variant>
      <vt:variant>
        <vt:i4>5</vt:i4>
      </vt:variant>
      <vt:variant>
        <vt:lpwstr>https://youtu.be/34OJiQ_4-N4</vt:lpwstr>
      </vt:variant>
      <vt:variant>
        <vt:lpwstr/>
      </vt:variant>
      <vt:variant>
        <vt:i4>20</vt:i4>
      </vt:variant>
      <vt:variant>
        <vt:i4>63</vt:i4>
      </vt:variant>
      <vt:variant>
        <vt:i4>0</vt:i4>
      </vt:variant>
      <vt:variant>
        <vt:i4>5</vt:i4>
      </vt:variant>
      <vt:variant>
        <vt:lpwstr>https://youtu.be/CJxwKG4mvWs</vt:lpwstr>
      </vt:variant>
      <vt:variant>
        <vt:lpwstr/>
      </vt:variant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24</cp:revision>
  <dcterms:created xsi:type="dcterms:W3CDTF">2019-09-03T09:11:00Z</dcterms:created>
  <dcterms:modified xsi:type="dcterms:W3CDTF">2020-12-31T14:14:00Z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