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2B" w:rsidRPr="000A56F5" w:rsidRDefault="00485AB4" w:rsidP="000A56F5">
      <w:pPr>
        <w:tabs>
          <w:tab w:val="left" w:pos="6946"/>
        </w:tabs>
        <w:spacing w:after="0"/>
        <w:ind w:right="-6"/>
        <w:jc w:val="center"/>
        <w:outlineLvl w:val="0"/>
        <w:rPr>
          <w:rFonts w:ascii="Comic Sans MS" w:hAnsi="Comic Sans MS"/>
          <w:color w:val="FF0000"/>
          <w:sz w:val="52"/>
          <w:szCs w:val="52"/>
        </w:rPr>
      </w:pPr>
      <w:r w:rsidRPr="000A56F5">
        <w:rPr>
          <w:rFonts w:ascii="Comic Sans MS" w:hAnsi="Comic Sans MS"/>
          <w:color w:val="FF0000"/>
          <w:sz w:val="52"/>
          <w:szCs w:val="52"/>
        </w:rPr>
        <w:t>STATISTIQUES</w:t>
      </w:r>
    </w:p>
    <w:p w:rsidR="00C6182B" w:rsidRDefault="00C6182B" w:rsidP="00C6182B">
      <w:pPr>
        <w:spacing w:after="0"/>
        <w:rPr>
          <w:rFonts w:ascii="Arial" w:hAnsi="Arial"/>
        </w:rPr>
      </w:pPr>
    </w:p>
    <w:p w:rsidR="00C6182B" w:rsidRDefault="002C67E1" w:rsidP="00C6182B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C6182B" w:rsidRDefault="00C6182B" w:rsidP="00C6182B">
      <w:pPr>
        <w:spacing w:after="0"/>
        <w:jc w:val="center"/>
        <w:rPr>
          <w:rFonts w:ascii="Arial" w:hAnsi="Arial"/>
        </w:rPr>
      </w:pPr>
    </w:p>
    <w:p w:rsidR="005C458F" w:rsidRPr="0003150D" w:rsidRDefault="005C458F" w:rsidP="005C458F">
      <w:pPr>
        <w:spacing w:after="0"/>
        <w:rPr>
          <w:rFonts w:ascii="Arial" w:hAnsi="Arial"/>
          <w:color w:val="FF0000"/>
        </w:rPr>
      </w:pPr>
      <w:r w:rsidRPr="0003150D">
        <w:rPr>
          <w:rFonts w:ascii="Arial" w:hAnsi="Arial"/>
          <w:color w:val="FF0000"/>
        </w:rPr>
        <w:t xml:space="preserve">I. </w:t>
      </w:r>
      <w:r w:rsidR="00485AB4">
        <w:rPr>
          <w:rFonts w:ascii="Arial" w:hAnsi="Arial"/>
          <w:color w:val="FF0000"/>
          <w:u w:val="single"/>
        </w:rPr>
        <w:t>Nuage de points</w:t>
      </w:r>
    </w:p>
    <w:p w:rsidR="00954C2A" w:rsidRDefault="00954C2A" w:rsidP="00954C2A">
      <w:pPr>
        <w:spacing w:after="0"/>
        <w:rPr>
          <w:rFonts w:ascii="Arial" w:hAnsi="Arial"/>
        </w:rPr>
      </w:pPr>
    </w:p>
    <w:p w:rsidR="005C458F" w:rsidRPr="007376F1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7376F1">
        <w:rPr>
          <w:rFonts w:ascii="Arial" w:hAnsi="Arial"/>
          <w:color w:val="008000"/>
          <w:u w:val="single"/>
        </w:rPr>
        <w:t>Méthode :</w:t>
      </w:r>
      <w:r w:rsidRPr="007376F1">
        <w:rPr>
          <w:rFonts w:ascii="Arial" w:hAnsi="Arial"/>
          <w:color w:val="008000"/>
        </w:rPr>
        <w:t xml:space="preserve"> </w:t>
      </w:r>
      <w:r w:rsidR="00485AB4">
        <w:rPr>
          <w:rFonts w:ascii="Arial" w:hAnsi="Arial"/>
          <w:color w:val="008000"/>
        </w:rPr>
        <w:t>Représenter un nuage de points</w:t>
      </w:r>
    </w:p>
    <w:p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5C458F" w:rsidRDefault="00485AB4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Le tableau suivant présente l’évolution du budget publicitaire et du chiffre d’affaire d’une société au cours des 6 dernières années :</w:t>
      </w:r>
    </w:p>
    <w:p w:rsidR="00485AB4" w:rsidRDefault="00485AB4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110"/>
        <w:gridCol w:w="1110"/>
        <w:gridCol w:w="1111"/>
        <w:gridCol w:w="1110"/>
        <w:gridCol w:w="1110"/>
        <w:gridCol w:w="1111"/>
      </w:tblGrid>
      <w:tr w:rsidR="00485AB4" w:rsidTr="009C5456">
        <w:tc>
          <w:tcPr>
            <w:tcW w:w="2235" w:type="dxa"/>
            <w:shd w:val="clear" w:color="auto" w:fill="auto"/>
          </w:tcPr>
          <w:p w:rsidR="00485AB4" w:rsidRPr="009C5456" w:rsidRDefault="00CD6B1D" w:rsidP="009C5456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9C5456">
              <w:rPr>
                <w:rFonts w:ascii="Arial" w:hAnsi="Arial"/>
                <w:sz w:val="20"/>
                <w:szCs w:val="20"/>
              </w:rPr>
              <w:t xml:space="preserve">Budget publicitaire en milliers d’euros </w:t>
            </w:r>
            <w:r w:rsidRPr="009C5456">
              <w:rPr>
                <w:rFonts w:ascii="Times New Roman" w:hAnsi="Times New Roman"/>
                <w:i/>
              </w:rPr>
              <w:t>x</w:t>
            </w:r>
            <w:r w:rsidRPr="009C5456">
              <w:rPr>
                <w:rFonts w:ascii="Times New Roman" w:hAnsi="Times New Roman"/>
                <w:i/>
                <w:vertAlign w:val="subscript"/>
              </w:rPr>
              <w:t>i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B4" w:rsidRPr="009C5456" w:rsidRDefault="00CD6B1D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8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B4" w:rsidRPr="009C5456" w:rsidRDefault="00CD6B1D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10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85AB4" w:rsidRPr="009C5456" w:rsidRDefault="00CD6B1D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12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B4" w:rsidRPr="009C5456" w:rsidRDefault="00CD6B1D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14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B4" w:rsidRPr="009C5456" w:rsidRDefault="00CD6B1D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16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85AB4" w:rsidRPr="009C5456" w:rsidRDefault="00CD6B1D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18</w:t>
            </w:r>
          </w:p>
        </w:tc>
      </w:tr>
      <w:tr w:rsidR="00485AB4" w:rsidTr="009C5456">
        <w:tc>
          <w:tcPr>
            <w:tcW w:w="2235" w:type="dxa"/>
            <w:shd w:val="clear" w:color="auto" w:fill="auto"/>
          </w:tcPr>
          <w:p w:rsidR="00485AB4" w:rsidRPr="009C5456" w:rsidRDefault="00CD6B1D" w:rsidP="009C5456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9C5456">
              <w:rPr>
                <w:rFonts w:ascii="Arial" w:hAnsi="Arial"/>
                <w:sz w:val="20"/>
                <w:szCs w:val="20"/>
              </w:rPr>
              <w:t>Chiffre d’affaire en milliers d’euros</w:t>
            </w:r>
            <w:r w:rsidRPr="009C5456">
              <w:rPr>
                <w:rFonts w:ascii="Times New Roman" w:hAnsi="Times New Roman"/>
                <w:i/>
              </w:rPr>
              <w:t xml:space="preserve"> y</w:t>
            </w:r>
            <w:r w:rsidRPr="009C5456">
              <w:rPr>
                <w:rFonts w:ascii="Times New Roman" w:hAnsi="Times New Roman"/>
                <w:i/>
                <w:vertAlign w:val="subscript"/>
              </w:rPr>
              <w:t>i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B4" w:rsidRPr="009C5456" w:rsidRDefault="00CD6B1D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40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B4" w:rsidRPr="009C5456" w:rsidRDefault="00CD6B1D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55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85AB4" w:rsidRPr="009C5456" w:rsidRDefault="00CD6B1D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55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B4" w:rsidRPr="009C5456" w:rsidRDefault="00CD6B1D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70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B4" w:rsidRPr="009C5456" w:rsidRDefault="00CD6B1D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75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85AB4" w:rsidRPr="009C5456" w:rsidRDefault="00CD6B1D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95</w:t>
            </w:r>
          </w:p>
        </w:tc>
      </w:tr>
    </w:tbl>
    <w:p w:rsidR="00485AB4" w:rsidRDefault="00485AB4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485AB4" w:rsidRDefault="00CD6B1D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1) Dans un repère, représenter le nuage de points (</w:t>
      </w:r>
      <w:r w:rsidRPr="00CD6B1D">
        <w:rPr>
          <w:rFonts w:ascii="Times New Roman" w:hAnsi="Times New Roman"/>
          <w:i/>
          <w:sz w:val="28"/>
          <w:szCs w:val="28"/>
        </w:rPr>
        <w:t>x</w:t>
      </w:r>
      <w:r w:rsidRPr="00CD6B1D">
        <w:rPr>
          <w:rFonts w:ascii="Times New Roman" w:hAnsi="Times New Roman"/>
          <w:i/>
          <w:sz w:val="28"/>
          <w:szCs w:val="28"/>
          <w:vertAlign w:val="subscript"/>
        </w:rPr>
        <w:t>i </w:t>
      </w:r>
      <w:r w:rsidRPr="00CD6B1D">
        <w:rPr>
          <w:rFonts w:ascii="Arial" w:hAnsi="Arial"/>
        </w:rPr>
        <w:t xml:space="preserve">; </w:t>
      </w:r>
      <w:r>
        <w:rPr>
          <w:rFonts w:ascii="Times New Roman" w:hAnsi="Times New Roman"/>
          <w:i/>
          <w:sz w:val="28"/>
          <w:szCs w:val="28"/>
        </w:rPr>
        <w:t>y</w:t>
      </w:r>
      <w:r w:rsidRPr="00CD6B1D">
        <w:rPr>
          <w:rFonts w:ascii="Times New Roman" w:hAnsi="Times New Roman"/>
          <w:i/>
          <w:sz w:val="28"/>
          <w:szCs w:val="28"/>
          <w:vertAlign w:val="subscript"/>
        </w:rPr>
        <w:t>i</w:t>
      </w:r>
      <w:r>
        <w:rPr>
          <w:rFonts w:ascii="Arial" w:hAnsi="Arial"/>
        </w:rPr>
        <w:t>).</w:t>
      </w:r>
    </w:p>
    <w:p w:rsidR="00CD6B1D" w:rsidRDefault="00CD6B1D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2) Déterminer les coordonnées du point moyen G du nuage de points.</w:t>
      </w:r>
    </w:p>
    <w:p w:rsidR="00485AB4" w:rsidRDefault="00485AB4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485AB4" w:rsidRDefault="00485AB4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D6B1D" w:rsidRDefault="009E33B2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1)</w:t>
      </w:r>
    </w:p>
    <w:p w:rsidR="009E33B2" w:rsidRDefault="004F68FB" w:rsidP="009E33B2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>
            <wp:extent cx="4797717" cy="3169920"/>
            <wp:effectExtent l="19050" t="0" r="2883" b="0"/>
            <wp:docPr id="1" name="Image 66" descr="Description : Macintosh HD:Users:ymonka:Desktop:Capture d’écran 2015-06-24 à 16.00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6" descr="Description : Macintosh HD:Users:ymonka:Desktop:Capture d’écran 2015-06-24 à 16.00.2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03" cy="317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1D" w:rsidRDefault="00CD6B1D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9E33B2" w:rsidRDefault="009E33B2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2</w:t>
      </w:r>
      <w:r w:rsidR="00903E39">
        <w:rPr>
          <w:rFonts w:ascii="Arial" w:hAnsi="Arial"/>
        </w:rPr>
        <w:t>)</w:t>
      </w:r>
      <w:r>
        <w:rPr>
          <w:rFonts w:ascii="Arial" w:hAnsi="Arial"/>
        </w:rPr>
        <w:t xml:space="preserve"> </w:t>
      </w:r>
      <w:r w:rsidR="00857DAA" w:rsidRPr="00857DAA">
        <w:rPr>
          <w:rFonts w:ascii="Arial" w:hAnsi="Arial"/>
          <w:position w:val="-6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6.8pt" o:ole="">
            <v:imagedata r:id="rId8" o:title=""/>
          </v:shape>
          <o:OLEObject Type="Embed" ProgID="Equation.DSMT4" ShapeID="_x0000_i1025" DrawAspect="Content" ObjectID="_1528788530" r:id="rId9"/>
        </w:object>
      </w:r>
      <w:r>
        <w:rPr>
          <w:rFonts w:ascii="Arial" w:hAnsi="Arial"/>
        </w:rPr>
        <w:t xml:space="preserve"> = (8 + 10</w:t>
      </w:r>
      <w:r w:rsidR="00521D14">
        <w:rPr>
          <w:rFonts w:ascii="Arial" w:hAnsi="Arial"/>
        </w:rPr>
        <w:t xml:space="preserve"> + 12 + 14 + 16 + 18) : 6 </w:t>
      </w:r>
      <w:r w:rsidR="00521D14" w:rsidRPr="00521D14">
        <w:rPr>
          <w:rFonts w:ascii="Arial" w:hAnsi="Arial"/>
          <w:position w:val="-4"/>
        </w:rPr>
        <w:object w:dxaOrig="220" w:dyaOrig="180">
          <v:shape id="_x0000_i1026" type="#_x0000_t75" style="width:11.4pt;height:9pt" o:ole="">
            <v:imagedata r:id="rId10" o:title=""/>
          </v:shape>
          <o:OLEObject Type="Embed" ProgID="Equation.DSMT4" ShapeID="_x0000_i1026" DrawAspect="Content" ObjectID="_1528788531" r:id="rId11"/>
        </w:object>
      </w:r>
      <w:r w:rsidR="00521D14">
        <w:rPr>
          <w:rFonts w:ascii="Arial" w:hAnsi="Arial"/>
        </w:rPr>
        <w:t xml:space="preserve"> 11,2</w:t>
      </w:r>
    </w:p>
    <w:p w:rsidR="009E33B2" w:rsidRDefault="00521D14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903E39">
        <w:rPr>
          <w:rFonts w:ascii="Arial" w:hAnsi="Arial"/>
        </w:rPr>
        <w:t xml:space="preserve"> </w:t>
      </w:r>
      <w:r w:rsidR="00857DAA" w:rsidRPr="009E33B2">
        <w:rPr>
          <w:rFonts w:ascii="Arial" w:hAnsi="Arial"/>
          <w:position w:val="-10"/>
        </w:rPr>
        <w:object w:dxaOrig="220" w:dyaOrig="380">
          <v:shape id="_x0000_i1027" type="#_x0000_t75" style="width:11.4pt;height:19.2pt" o:ole="">
            <v:imagedata r:id="rId12" o:title=""/>
          </v:shape>
          <o:OLEObject Type="Embed" ProgID="Equation.DSMT4" ShapeID="_x0000_i1027" DrawAspect="Content" ObjectID="_1528788532" r:id="rId13"/>
        </w:object>
      </w:r>
      <w:r w:rsidR="009E33B2" w:rsidRPr="00CD6B1D">
        <w:rPr>
          <w:rFonts w:ascii="Arial" w:hAnsi="Arial"/>
        </w:rPr>
        <w:t xml:space="preserve"> </w:t>
      </w:r>
      <w:r>
        <w:rPr>
          <w:rFonts w:ascii="Arial" w:hAnsi="Arial"/>
        </w:rPr>
        <w:t>= (40 + 55 + 55 + 70 + 75 + 95) : 6 = 65.</w:t>
      </w:r>
    </w:p>
    <w:p w:rsidR="00521D14" w:rsidRDefault="00CF6550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CF6550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68" type="#_x0000_t202" style="position:absolute;margin-left:197.15pt;margin-top:20.6pt;width:285.6pt;height:81.6pt;z-index:25165721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" filled="f" stroked="f">
            <v:textbox>
              <w:txbxContent>
                <w:p w:rsidR="001960A5" w:rsidRPr="009E33B2" w:rsidRDefault="001960A5" w:rsidP="009E33B2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rPr>
                      <w:color w:val="FF0000"/>
                    </w:rPr>
                  </w:pPr>
                  <w:r w:rsidRPr="009E33B2">
                    <w:rPr>
                      <w:rFonts w:ascii="Arial" w:hAnsi="Arial"/>
                      <w:color w:val="FF0000"/>
                    </w:rPr>
                    <w:t xml:space="preserve">Les coordonnées du point moyen G sont </w:t>
                  </w:r>
                  <w:r w:rsidR="00857DAA" w:rsidRPr="00857DAA">
                    <w:rPr>
                      <w:rFonts w:ascii="Arial" w:hAnsi="Arial"/>
                      <w:color w:val="FF0000"/>
                      <w:position w:val="-18"/>
                    </w:rPr>
                    <w:object w:dxaOrig="680" w:dyaOrig="480">
                      <v:shape id="_x0000_i1029" type="#_x0000_t75" style="width:33.6pt;height:24.6pt" o:ole="">
                        <v:imagedata r:id="rId14" o:title=""/>
                      </v:shape>
                      <o:OLEObject Type="Embed" ProgID="Equation.DSMT4" ShapeID="_x0000_i1029" DrawAspect="Content" ObjectID="_1528788547" r:id="rId15"/>
                    </w:object>
                  </w:r>
                  <w:r w:rsidRPr="009E33B2">
                    <w:rPr>
                      <w:rFonts w:ascii="Arial" w:hAnsi="Arial"/>
                      <w:color w:val="FF0000"/>
                    </w:rPr>
                    <w:t xml:space="preserve"> </w:t>
                  </w:r>
                  <w:proofErr w:type="gramStart"/>
                  <w:r w:rsidRPr="009E33B2">
                    <w:rPr>
                      <w:rFonts w:ascii="Arial" w:hAnsi="Arial"/>
                      <w:color w:val="FF0000"/>
                    </w:rPr>
                    <w:t>tel</w:t>
                  </w:r>
                  <w:proofErr w:type="gramEnd"/>
                  <w:r w:rsidRPr="009E33B2">
                    <w:rPr>
                      <w:rFonts w:ascii="Arial" w:hAnsi="Arial"/>
                      <w:color w:val="FF0000"/>
                    </w:rPr>
                    <w:t xml:space="preserve"> que </w:t>
                  </w:r>
                  <w:r w:rsidR="00857DAA" w:rsidRPr="00857DAA">
                    <w:rPr>
                      <w:rFonts w:ascii="Arial" w:hAnsi="Arial"/>
                      <w:color w:val="FF0000"/>
                      <w:position w:val="-6"/>
                    </w:rPr>
                    <w:object w:dxaOrig="200" w:dyaOrig="340">
                      <v:shape id="_x0000_i1031" type="#_x0000_t75" style="width:10.2pt;height:16.8pt" o:ole="">
                        <v:imagedata r:id="rId16" o:title=""/>
                      </v:shape>
                      <o:OLEObject Type="Embed" ProgID="Equation.DSMT4" ShapeID="_x0000_i1031" DrawAspect="Content" ObjectID="_1528788548" r:id="rId17"/>
                    </w:object>
                  </w:r>
                  <w:r w:rsidRPr="009E33B2">
                    <w:rPr>
                      <w:rFonts w:ascii="Arial" w:hAnsi="Arial"/>
                      <w:color w:val="FF0000"/>
                    </w:rPr>
                    <w:t xml:space="preserve"> est la moyenne des </w:t>
                  </w:r>
                  <w:r w:rsidRPr="009E33B2">
                    <w:rPr>
                      <w:rFonts w:ascii="Times New Roman" w:hAnsi="Times New Roman"/>
                      <w:i/>
                      <w:color w:val="FF0000"/>
                      <w:sz w:val="28"/>
                      <w:szCs w:val="28"/>
                    </w:rPr>
                    <w:t>x</w:t>
                  </w:r>
                  <w:r w:rsidRPr="009E33B2">
                    <w:rPr>
                      <w:rFonts w:ascii="Times New Roman" w:hAnsi="Times New Roman"/>
                      <w:i/>
                      <w:color w:val="FF0000"/>
                      <w:sz w:val="28"/>
                      <w:szCs w:val="28"/>
                      <w:vertAlign w:val="subscript"/>
                    </w:rPr>
                    <w:t>i </w:t>
                  </w:r>
                  <w:r w:rsidRPr="009E33B2">
                    <w:rPr>
                      <w:rFonts w:ascii="Arial" w:hAnsi="Arial"/>
                      <w:color w:val="FF0000"/>
                    </w:rPr>
                    <w:t xml:space="preserve">et </w:t>
                  </w:r>
                  <w:r w:rsidR="00857DAA" w:rsidRPr="009E33B2">
                    <w:rPr>
                      <w:rFonts w:ascii="Arial" w:hAnsi="Arial"/>
                      <w:color w:val="FF0000"/>
                      <w:position w:val="-10"/>
                    </w:rPr>
                    <w:object w:dxaOrig="220" w:dyaOrig="380">
                      <v:shape id="_x0000_i1033" type="#_x0000_t75" style="width:11.4pt;height:19.2pt" o:ole="">
                        <v:imagedata r:id="rId18" o:title=""/>
                      </v:shape>
                      <o:OLEObject Type="Embed" ProgID="Equation.DSMT4" ShapeID="_x0000_i1033" DrawAspect="Content" ObjectID="_1528788549" r:id="rId19"/>
                    </w:object>
                  </w:r>
                  <w:r w:rsidRPr="009E33B2">
                    <w:rPr>
                      <w:rFonts w:ascii="Arial" w:hAnsi="Arial"/>
                      <w:color w:val="FF0000"/>
                    </w:rPr>
                    <w:t xml:space="preserve"> est la moyenne des </w:t>
                  </w:r>
                  <w:r w:rsidRPr="009E33B2">
                    <w:rPr>
                      <w:rFonts w:ascii="Times New Roman" w:hAnsi="Times New Roman"/>
                      <w:i/>
                      <w:color w:val="FF0000"/>
                      <w:sz w:val="28"/>
                      <w:szCs w:val="28"/>
                    </w:rPr>
                    <w:t>y</w:t>
                  </w:r>
                  <w:r w:rsidRPr="009E33B2">
                    <w:rPr>
                      <w:rFonts w:ascii="Times New Roman" w:hAnsi="Times New Roman"/>
                      <w:i/>
                      <w:color w:val="FF0000"/>
                      <w:sz w:val="28"/>
                      <w:szCs w:val="28"/>
                      <w:vertAlign w:val="subscript"/>
                    </w:rPr>
                    <w:t>i</w:t>
                  </w:r>
                  <w:r w:rsidRPr="009E33B2">
                    <w:rPr>
                      <w:rFonts w:ascii="Arial" w:hAnsi="Arial"/>
                      <w:color w:val="FF0000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521D14">
        <w:rPr>
          <w:rFonts w:ascii="Arial" w:hAnsi="Arial"/>
        </w:rPr>
        <w:t>Le point moyen G du nuage de points a pour coordonnées (11,2 ; 65). On peut placer ce point dans le repère.</w:t>
      </w:r>
    </w:p>
    <w:p w:rsidR="00CD6B1D" w:rsidRDefault="00CD6B1D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9E33B2" w:rsidRDefault="009E33B2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9E33B2" w:rsidRDefault="009E33B2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D6B1D" w:rsidRDefault="00CD6B1D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521D14" w:rsidRDefault="00521D14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521D14" w:rsidRDefault="0027717C" w:rsidP="00BA79F3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lastRenderedPageBreak/>
        <w:drawing>
          <wp:inline distT="0" distB="0" distL="0" distR="0">
            <wp:extent cx="4995816" cy="3368040"/>
            <wp:effectExtent l="19050" t="0" r="0" b="3810"/>
            <wp:docPr id="25" name="Image 25" descr="C:\Users\Yvan\AppData\Local\Temp\vmware-Yvan\VMwareDnD\527bf39e\Capture d’écran 2015-09-16 à 16.18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Yvan\AppData\Local\Temp\vmware-Yvan\VMwareDnD\527bf39e\Capture d’écran 2015-09-16 à 16.18.50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816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2A" w:rsidRDefault="00954C2A" w:rsidP="00954C2A">
      <w:pPr>
        <w:spacing w:after="0"/>
        <w:rPr>
          <w:rFonts w:ascii="Arial" w:hAnsi="Arial"/>
        </w:rPr>
      </w:pPr>
    </w:p>
    <w:p w:rsidR="00521D14" w:rsidRDefault="00521D14" w:rsidP="00954C2A">
      <w:pPr>
        <w:spacing w:after="0"/>
        <w:rPr>
          <w:rFonts w:ascii="Arial" w:hAnsi="Arial"/>
        </w:rPr>
      </w:pPr>
    </w:p>
    <w:p w:rsidR="005C458F" w:rsidRDefault="005C458F" w:rsidP="00954C2A">
      <w:pPr>
        <w:spacing w:after="0"/>
        <w:rPr>
          <w:rFonts w:ascii="Arial" w:hAnsi="Arial"/>
        </w:rPr>
      </w:pPr>
    </w:p>
    <w:p w:rsidR="000119A5" w:rsidRPr="0003150D" w:rsidRDefault="000119A5" w:rsidP="000119A5">
      <w:pP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I</w:t>
      </w:r>
      <w:r w:rsidRPr="0003150D">
        <w:rPr>
          <w:rFonts w:ascii="Arial" w:hAnsi="Arial"/>
          <w:color w:val="FF0000"/>
        </w:rPr>
        <w:t xml:space="preserve">I. </w:t>
      </w:r>
      <w:r w:rsidR="00485AB4">
        <w:rPr>
          <w:rFonts w:ascii="Arial" w:hAnsi="Arial"/>
          <w:color w:val="FF0000"/>
          <w:u w:val="single"/>
        </w:rPr>
        <w:t>Ajustement affine</w:t>
      </w:r>
    </w:p>
    <w:p w:rsidR="000119A5" w:rsidRDefault="000119A5" w:rsidP="00954C2A">
      <w:pPr>
        <w:spacing w:after="0"/>
        <w:rPr>
          <w:rFonts w:ascii="Arial" w:hAnsi="Arial"/>
        </w:rPr>
      </w:pPr>
    </w:p>
    <w:p w:rsidR="00695D64" w:rsidRPr="007376F1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7376F1">
        <w:rPr>
          <w:rFonts w:ascii="Arial" w:hAnsi="Arial"/>
          <w:color w:val="008000"/>
          <w:u w:val="single"/>
        </w:rPr>
        <w:t>Méthode :</w:t>
      </w:r>
      <w:r w:rsidRPr="007376F1">
        <w:rPr>
          <w:rFonts w:ascii="Arial" w:hAnsi="Arial"/>
          <w:color w:val="008000"/>
        </w:rPr>
        <w:t xml:space="preserve"> </w:t>
      </w:r>
      <w:r w:rsidR="00485AB4">
        <w:rPr>
          <w:rFonts w:ascii="Arial" w:hAnsi="Arial"/>
          <w:color w:val="008000"/>
        </w:rPr>
        <w:t>Utiliser un ajustement affine</w:t>
      </w:r>
    </w:p>
    <w:p w:rsidR="00695D64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695D64" w:rsidRDefault="00695D64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</w:t>
      </w:r>
      <w:r w:rsidR="00B877B6">
        <w:rPr>
          <w:rFonts w:ascii="Arial" w:hAnsi="Arial"/>
        </w:rPr>
        <w:t>reprend les données de la méthode du paragraphe I.</w:t>
      </w:r>
    </w:p>
    <w:p w:rsidR="00B877B6" w:rsidRDefault="00B877B6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1) Soit G</w:t>
      </w:r>
      <w:r w:rsidRPr="00B877B6">
        <w:rPr>
          <w:rFonts w:ascii="Arial" w:hAnsi="Arial"/>
          <w:vertAlign w:val="subscript"/>
        </w:rPr>
        <w:t>1</w:t>
      </w:r>
      <w:r>
        <w:rPr>
          <w:rFonts w:ascii="Arial" w:hAnsi="Arial"/>
        </w:rPr>
        <w:t>, le point moyen associé aux trois premiers points du nuage et G</w:t>
      </w:r>
      <w:r w:rsidRPr="00B877B6"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le point moyen associé au</w:t>
      </w:r>
      <w:r w:rsidR="00857DAA">
        <w:rPr>
          <w:rFonts w:ascii="Arial" w:hAnsi="Arial"/>
        </w:rPr>
        <w:t>x</w:t>
      </w:r>
      <w:r>
        <w:rPr>
          <w:rFonts w:ascii="Arial" w:hAnsi="Arial"/>
        </w:rPr>
        <w:t xml:space="preserve"> trois derniers points du nuage.</w:t>
      </w:r>
    </w:p>
    <w:p w:rsidR="00B877B6" w:rsidRDefault="00B877B6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a) Calculer les coordonnées de G</w:t>
      </w:r>
      <w:r w:rsidRPr="00B877B6"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et G</w:t>
      </w:r>
      <w:r w:rsidRPr="00B877B6">
        <w:rPr>
          <w:rFonts w:ascii="Arial" w:hAnsi="Arial"/>
          <w:vertAlign w:val="subscript"/>
        </w:rPr>
        <w:t>2</w:t>
      </w:r>
      <w:r>
        <w:rPr>
          <w:rFonts w:ascii="Arial" w:hAnsi="Arial"/>
        </w:rPr>
        <w:t>.</w:t>
      </w:r>
    </w:p>
    <w:p w:rsidR="00B877B6" w:rsidRDefault="00B877B6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b) </w:t>
      </w:r>
      <w:r w:rsidR="00501557">
        <w:rPr>
          <w:rFonts w:ascii="Arial" w:hAnsi="Arial"/>
        </w:rPr>
        <w:t>On prend (G</w:t>
      </w:r>
      <w:r w:rsidR="00501557" w:rsidRPr="00B877B6">
        <w:rPr>
          <w:rFonts w:ascii="Arial" w:hAnsi="Arial"/>
          <w:vertAlign w:val="subscript"/>
        </w:rPr>
        <w:t>1</w:t>
      </w:r>
      <w:r w:rsidR="00501557">
        <w:rPr>
          <w:rFonts w:ascii="Arial" w:hAnsi="Arial"/>
        </w:rPr>
        <w:t>G</w:t>
      </w:r>
      <w:r w:rsidR="00501557" w:rsidRPr="00B877B6">
        <w:rPr>
          <w:rFonts w:ascii="Arial" w:hAnsi="Arial"/>
          <w:vertAlign w:val="subscript"/>
        </w:rPr>
        <w:t>2</w:t>
      </w:r>
      <w:r w:rsidR="00501557">
        <w:rPr>
          <w:rFonts w:ascii="Arial" w:hAnsi="Arial"/>
        </w:rPr>
        <w:t>) comme droite d’ajustement. Tracer cette droite.</w:t>
      </w:r>
    </w:p>
    <w:p w:rsidR="00501557" w:rsidRDefault="00501557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2) À l’aide du graphique :</w:t>
      </w:r>
    </w:p>
    <w:p w:rsidR="00501557" w:rsidRDefault="00501557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a) Estimer le chiffre d’affaire à prévoir pour un budget publicitaire de 22 000 €.</w:t>
      </w:r>
    </w:p>
    <w:p w:rsidR="00C60C69" w:rsidRDefault="00501557" w:rsidP="00C60C6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b) </w:t>
      </w:r>
      <w:r w:rsidR="00C60C69">
        <w:rPr>
          <w:rFonts w:ascii="Arial" w:hAnsi="Arial"/>
        </w:rPr>
        <w:t xml:space="preserve">Estimer le budget publicitaire qu’il faudrait prévoir </w:t>
      </w:r>
      <w:r w:rsidR="00262968">
        <w:rPr>
          <w:rFonts w:ascii="Arial" w:hAnsi="Arial"/>
        </w:rPr>
        <w:t xml:space="preserve">pour </w:t>
      </w:r>
      <w:r w:rsidR="00C60C69">
        <w:rPr>
          <w:rFonts w:ascii="Arial" w:hAnsi="Arial"/>
        </w:rPr>
        <w:t>obtenir un chiffre d’affaire de 100 000 €.</w:t>
      </w:r>
    </w:p>
    <w:p w:rsidR="00C60C69" w:rsidRDefault="00C60C69" w:rsidP="00C60C6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C60C69" w:rsidRDefault="00C60C69" w:rsidP="00C60C6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903E39" w:rsidRDefault="00903E39" w:rsidP="00903E3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a) </w:t>
      </w:r>
      <w:r w:rsidR="00857DAA" w:rsidRPr="00903E39">
        <w:rPr>
          <w:rFonts w:ascii="Arial" w:hAnsi="Arial"/>
          <w:position w:val="-12"/>
        </w:rPr>
        <w:object w:dxaOrig="260" w:dyaOrig="400">
          <v:shape id="_x0000_i1034" type="#_x0000_t75" style="width:12.6pt;height:19.8pt" o:ole="">
            <v:imagedata r:id="rId21" o:title=""/>
          </v:shape>
          <o:OLEObject Type="Embed" ProgID="Equation.DSMT4" ShapeID="_x0000_i1034" DrawAspect="Content" ObjectID="_1528788533" r:id="rId22"/>
        </w:object>
      </w:r>
      <w:r>
        <w:rPr>
          <w:rFonts w:ascii="Arial" w:hAnsi="Arial"/>
        </w:rPr>
        <w:t xml:space="preserve"> = (8 + 10 + 12) : 3 </w:t>
      </w:r>
      <w:r w:rsidR="005A4B6F">
        <w:rPr>
          <w:rFonts w:ascii="Arial" w:hAnsi="Arial"/>
        </w:rPr>
        <w:t xml:space="preserve">= </w:t>
      </w:r>
      <w:r>
        <w:rPr>
          <w:rFonts w:ascii="Arial" w:hAnsi="Arial"/>
        </w:rPr>
        <w:t>10</w:t>
      </w:r>
    </w:p>
    <w:p w:rsidR="00903E39" w:rsidRDefault="00903E39" w:rsidP="00903E3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857DAA" w:rsidRPr="00903E39">
        <w:rPr>
          <w:rFonts w:ascii="Arial" w:hAnsi="Arial"/>
          <w:position w:val="-12"/>
        </w:rPr>
        <w:object w:dxaOrig="279" w:dyaOrig="400">
          <v:shape id="_x0000_i1035" type="#_x0000_t75" style="width:14.4pt;height:19.8pt" o:ole="">
            <v:imagedata r:id="rId23" o:title=""/>
          </v:shape>
          <o:OLEObject Type="Embed" ProgID="Equation.DSMT4" ShapeID="_x0000_i1035" DrawAspect="Content" ObjectID="_1528788534" r:id="rId24"/>
        </w:object>
      </w:r>
      <w:r w:rsidRPr="00CD6B1D">
        <w:rPr>
          <w:rFonts w:ascii="Arial" w:hAnsi="Arial"/>
        </w:rPr>
        <w:t xml:space="preserve"> </w:t>
      </w:r>
      <w:r>
        <w:rPr>
          <w:rFonts w:ascii="Arial" w:hAnsi="Arial"/>
        </w:rPr>
        <w:t>= (40 + 55 + 55) : 3 = 50.</w:t>
      </w:r>
    </w:p>
    <w:p w:rsidR="00903E39" w:rsidRDefault="00903E39" w:rsidP="00903E3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Le point moyen G</w:t>
      </w:r>
      <w:r w:rsidRPr="00B877B6">
        <w:rPr>
          <w:rFonts w:ascii="Arial" w:hAnsi="Arial"/>
          <w:vertAlign w:val="subscript"/>
        </w:rPr>
        <w:t>1</w:t>
      </w:r>
      <w:r>
        <w:rPr>
          <w:rFonts w:ascii="Arial" w:hAnsi="Arial"/>
          <w:vertAlign w:val="subscript"/>
        </w:rPr>
        <w:t xml:space="preserve"> </w:t>
      </w:r>
      <w:r>
        <w:rPr>
          <w:rFonts w:ascii="Arial" w:hAnsi="Arial"/>
        </w:rPr>
        <w:t xml:space="preserve">a pour coordonnées (10 ; 50). </w:t>
      </w:r>
    </w:p>
    <w:p w:rsidR="00903E39" w:rsidRDefault="00903E39" w:rsidP="00903E3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903E39" w:rsidRDefault="00903E39" w:rsidP="00903E3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857DAA" w:rsidRPr="00903E39">
        <w:rPr>
          <w:rFonts w:ascii="Arial" w:hAnsi="Arial"/>
          <w:position w:val="-12"/>
        </w:rPr>
        <w:object w:dxaOrig="279" w:dyaOrig="400">
          <v:shape id="_x0000_i1036" type="#_x0000_t75" style="width:14.4pt;height:19.8pt" o:ole="">
            <v:imagedata r:id="rId25" o:title=""/>
          </v:shape>
          <o:OLEObject Type="Embed" ProgID="Equation.DSMT4" ShapeID="_x0000_i1036" DrawAspect="Content" ObjectID="_1528788535" r:id="rId26"/>
        </w:object>
      </w:r>
      <w:r>
        <w:rPr>
          <w:rFonts w:ascii="Arial" w:hAnsi="Arial"/>
        </w:rPr>
        <w:t xml:space="preserve"> = (14 + 16 + 18) : 3 = 16</w:t>
      </w:r>
    </w:p>
    <w:p w:rsidR="00903E39" w:rsidRDefault="00903E39" w:rsidP="00903E3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857DAA" w:rsidRPr="00903E39">
        <w:rPr>
          <w:rFonts w:ascii="Arial" w:hAnsi="Arial"/>
          <w:position w:val="-12"/>
        </w:rPr>
        <w:object w:dxaOrig="300" w:dyaOrig="400">
          <v:shape id="_x0000_i1037" type="#_x0000_t75" style="width:15pt;height:19.8pt" o:ole="">
            <v:imagedata r:id="rId27" o:title=""/>
          </v:shape>
          <o:OLEObject Type="Embed" ProgID="Equation.DSMT4" ShapeID="_x0000_i1037" DrawAspect="Content" ObjectID="_1528788536" r:id="rId28"/>
        </w:object>
      </w:r>
      <w:r w:rsidRPr="00CD6B1D">
        <w:rPr>
          <w:rFonts w:ascii="Arial" w:hAnsi="Arial"/>
        </w:rPr>
        <w:t xml:space="preserve"> </w:t>
      </w:r>
      <w:r>
        <w:rPr>
          <w:rFonts w:ascii="Arial" w:hAnsi="Arial"/>
        </w:rPr>
        <w:t>= (70 + 75 + 95) : 3 = 80.</w:t>
      </w:r>
    </w:p>
    <w:p w:rsidR="00903E39" w:rsidRDefault="00903E39" w:rsidP="00903E3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Le point moyen G</w:t>
      </w:r>
      <w:r w:rsidR="00A56F94">
        <w:rPr>
          <w:rFonts w:ascii="Arial" w:hAnsi="Arial"/>
          <w:vertAlign w:val="subscript"/>
        </w:rPr>
        <w:t>2</w:t>
      </w:r>
      <w:r>
        <w:rPr>
          <w:rFonts w:ascii="Arial" w:hAnsi="Arial"/>
          <w:vertAlign w:val="subscript"/>
        </w:rPr>
        <w:t xml:space="preserve"> </w:t>
      </w:r>
      <w:r>
        <w:rPr>
          <w:rFonts w:ascii="Arial" w:hAnsi="Arial"/>
        </w:rPr>
        <w:t xml:space="preserve">a pour coordonnées (16 ; 80). </w:t>
      </w:r>
    </w:p>
    <w:p w:rsidR="00C60C69" w:rsidRDefault="00CF6550" w:rsidP="00C60C6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CF6550">
        <w:rPr>
          <w:noProof/>
          <w:lang w:eastAsia="fr-FR"/>
        </w:rPr>
        <w:pict>
          <v:shape id="Zone de texte 7" o:spid="_x0000_s1067" type="#_x0000_t202" style="position:absolute;margin-left:45.95pt;margin-top:13.35pt;width:391.2pt;height:59.7pt;z-index:25165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" filled="f" stroked="f">
            <v:textbox>
              <w:txbxContent>
                <w:p w:rsidR="001960A5" w:rsidRPr="009E33B2" w:rsidRDefault="001960A5" w:rsidP="00903E39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rPr>
                      <w:color w:val="FF0000"/>
                    </w:rPr>
                  </w:pPr>
                  <w:r w:rsidRPr="00903E39">
                    <w:rPr>
                      <w:rFonts w:ascii="Arial" w:hAnsi="Arial"/>
                      <w:color w:val="FF0000"/>
                      <w:u w:val="single"/>
                    </w:rPr>
                    <w:t>Définition :</w:t>
                  </w:r>
                  <w:r>
                    <w:rPr>
                      <w:rFonts w:ascii="Arial" w:hAnsi="Arial"/>
                      <w:color w:val="FF0000"/>
                    </w:rPr>
                    <w:t xml:space="preserve"> Lorsque les points d’un nuage sont sensiblement alignés, on peut construire une droite, appelé </w:t>
                  </w:r>
                  <w:r w:rsidRPr="00903E39">
                    <w:rPr>
                      <w:rFonts w:ascii="Arial" w:hAnsi="Arial"/>
                      <w:b/>
                      <w:color w:val="FF0000"/>
                    </w:rPr>
                    <w:t>droite d’ajustement</w:t>
                  </w:r>
                  <w:r>
                    <w:rPr>
                      <w:rFonts w:ascii="Arial" w:hAnsi="Arial"/>
                      <w:b/>
                      <w:color w:val="FF0000"/>
                    </w:rPr>
                    <w:t xml:space="preserve"> (ou droite de </w:t>
                  </w:r>
                  <w:r w:rsidR="00A56F94">
                    <w:rPr>
                      <w:rFonts w:ascii="Arial" w:hAnsi="Arial"/>
                      <w:b/>
                      <w:color w:val="FF0000"/>
                    </w:rPr>
                    <w:t>régression</w:t>
                  </w:r>
                  <w:r>
                    <w:rPr>
                      <w:rFonts w:ascii="Arial" w:hAnsi="Arial"/>
                      <w:b/>
                      <w:color w:val="FF0000"/>
                    </w:rPr>
                    <w:t>)</w:t>
                  </w:r>
                  <w:r>
                    <w:rPr>
                      <w:rFonts w:ascii="Arial" w:hAnsi="Arial"/>
                      <w:color w:val="FF0000"/>
                    </w:rPr>
                    <w:t>, passant au plus près de ces points.</w:t>
                  </w:r>
                </w:p>
              </w:txbxContent>
            </v:textbox>
          </v:shape>
        </w:pict>
      </w:r>
    </w:p>
    <w:p w:rsidR="00501557" w:rsidRDefault="00903E39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b)</w:t>
      </w:r>
    </w:p>
    <w:p w:rsidR="00501557" w:rsidRDefault="004F68FB" w:rsidP="00903E3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lastRenderedPageBreak/>
        <w:drawing>
          <wp:inline distT="0" distB="0" distL="0" distR="0">
            <wp:extent cx="5219700" cy="3474720"/>
            <wp:effectExtent l="19050" t="0" r="0" b="0"/>
            <wp:docPr id="11" name="Image 155" descr="Description : Macintosh HD:Users:ymonka:Desktop:Capture d’écran 2015-06-24 à 17.41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5" descr="Description : Macintosh HD:Users:ymonka:Desktop:Capture d’écran 2015-06-24 à 17.41.39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39" w:rsidRDefault="00903E39" w:rsidP="00903E3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B877B6" w:rsidRDefault="00903E39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262968">
        <w:rPr>
          <w:rFonts w:ascii="Arial" w:hAnsi="Arial"/>
        </w:rPr>
        <w:t>On lit graphiquement :</w:t>
      </w:r>
    </w:p>
    <w:p w:rsidR="00262968" w:rsidRDefault="00262968" w:rsidP="0026296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a) Le chiffre d’affaire à prévoir pour un budget publicitaire de 22 000 € est de </w:t>
      </w:r>
    </w:p>
    <w:p w:rsidR="00262968" w:rsidRDefault="00262968" w:rsidP="00262968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262968">
        <w:rPr>
          <w:rFonts w:ascii="Arial" w:hAnsi="Arial"/>
          <w:color w:val="00FF00"/>
        </w:rPr>
        <w:t>110 000 €</w:t>
      </w:r>
      <w:r>
        <w:rPr>
          <w:rFonts w:ascii="Arial" w:hAnsi="Arial"/>
        </w:rPr>
        <w:t>.</w:t>
      </w:r>
    </w:p>
    <w:p w:rsidR="00262968" w:rsidRDefault="00262968" w:rsidP="0026296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b) Le budget publicitaire qu’il faudrait prévoir pour obtenir un chiffre d’affaire de </w:t>
      </w:r>
    </w:p>
    <w:p w:rsidR="00262968" w:rsidRDefault="00262968" w:rsidP="0026296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100 000 € est de </w:t>
      </w:r>
      <w:r w:rsidRPr="00262968">
        <w:rPr>
          <w:rFonts w:ascii="Arial" w:hAnsi="Arial"/>
          <w:color w:val="0000FF"/>
        </w:rPr>
        <w:t>20 000€</w:t>
      </w:r>
      <w:r>
        <w:rPr>
          <w:rFonts w:ascii="Arial" w:hAnsi="Arial"/>
        </w:rPr>
        <w:t>.</w:t>
      </w:r>
    </w:p>
    <w:p w:rsidR="00262968" w:rsidRDefault="00262968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B877B6" w:rsidRDefault="004F68FB" w:rsidP="00262968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>
            <wp:extent cx="5661660" cy="3421380"/>
            <wp:effectExtent l="19050" t="0" r="0" b="0"/>
            <wp:docPr id="12" name="Image 185" descr="Description : Macintosh HD:Users:ymonka:Desktop:Capture d’écran 2015-06-24 à 17.49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5" descr="Description : Macintosh HD:Users:ymonka:Desktop:Capture d’écran 2015-06-24 à 17.49.48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342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968" w:rsidRDefault="00262968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262968" w:rsidRPr="00806D6C" w:rsidRDefault="00262968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6182B" w:rsidRDefault="00C6182B" w:rsidP="00C6182B">
      <w:pPr>
        <w:spacing w:after="0"/>
        <w:rPr>
          <w:rFonts w:ascii="Arial" w:hAnsi="Arial"/>
        </w:rPr>
      </w:pPr>
    </w:p>
    <w:p w:rsidR="00E35FA6" w:rsidRDefault="00E35FA6" w:rsidP="00C6182B">
      <w:pPr>
        <w:spacing w:after="0"/>
        <w:rPr>
          <w:rFonts w:ascii="Arial" w:hAnsi="Arial"/>
        </w:rPr>
      </w:pPr>
    </w:p>
    <w:p w:rsidR="00485AB4" w:rsidRDefault="00485AB4" w:rsidP="00C6182B">
      <w:pPr>
        <w:spacing w:after="0"/>
        <w:rPr>
          <w:rFonts w:ascii="Arial" w:hAnsi="Arial"/>
        </w:rPr>
      </w:pPr>
    </w:p>
    <w:p w:rsidR="00E35FA6" w:rsidRDefault="00E35FA6" w:rsidP="00C6182B">
      <w:pPr>
        <w:spacing w:after="0"/>
        <w:rPr>
          <w:rFonts w:ascii="Arial" w:hAnsi="Arial"/>
        </w:rPr>
      </w:pPr>
    </w:p>
    <w:p w:rsidR="00E35FA6" w:rsidRPr="007376F1" w:rsidRDefault="00E35FA6" w:rsidP="00E35FA6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7376F1">
        <w:rPr>
          <w:rFonts w:ascii="Arial" w:hAnsi="Arial"/>
          <w:color w:val="008000"/>
          <w:u w:val="single"/>
        </w:rPr>
        <w:t>Méthode :</w:t>
      </w:r>
      <w:r w:rsidRPr="007376F1">
        <w:rPr>
          <w:rFonts w:ascii="Arial" w:hAnsi="Arial"/>
          <w:color w:val="008000"/>
        </w:rPr>
        <w:t xml:space="preserve"> </w:t>
      </w:r>
      <w:r w:rsidR="00485AB4">
        <w:rPr>
          <w:rFonts w:ascii="Arial" w:hAnsi="Arial"/>
          <w:color w:val="008000"/>
        </w:rPr>
        <w:t>Déterminer la droite d’ajustement par la méthode des moindres carrés</w:t>
      </w:r>
    </w:p>
    <w:p w:rsidR="000A56F5" w:rsidRPr="00AE4204" w:rsidRDefault="000A56F5" w:rsidP="000A56F5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:rsidR="000A56F5" w:rsidRPr="00713E42" w:rsidRDefault="000A56F5" w:rsidP="000A56F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F0C0D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32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https://youtu.be/vdEL0MOKAIg</w:t>
        </w:r>
      </w:hyperlink>
    </w:p>
    <w:p w:rsidR="00E35FA6" w:rsidRDefault="00E35FA6" w:rsidP="00E35FA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12FA8" w:rsidRDefault="00B539EE" w:rsidP="00112FA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considère la série statistique à deux variables donnée dans le tableau suivant</w:t>
      </w:r>
      <w:r w:rsidR="00112FA8">
        <w:rPr>
          <w:rFonts w:ascii="Arial" w:hAnsi="Arial"/>
        </w:rPr>
        <w:t> :</w:t>
      </w:r>
    </w:p>
    <w:p w:rsidR="00112FA8" w:rsidRDefault="00112FA8" w:rsidP="00112FA8">
      <w:pPr>
        <w:pBdr>
          <w:left w:val="single" w:sz="4" w:space="4" w:color="008000"/>
        </w:pBd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112FA8" w:rsidTr="009C5456">
        <w:tc>
          <w:tcPr>
            <w:tcW w:w="534" w:type="dxa"/>
            <w:shd w:val="clear" w:color="auto" w:fill="auto"/>
          </w:tcPr>
          <w:p w:rsidR="00112FA8" w:rsidRPr="009C5456" w:rsidRDefault="00112FA8" w:rsidP="009C5456">
            <w:pPr>
              <w:spacing w:after="0"/>
              <w:jc w:val="center"/>
              <w:rPr>
                <w:rFonts w:ascii="Arial" w:hAnsi="Arial"/>
                <w:sz w:val="28"/>
                <w:szCs w:val="28"/>
              </w:rPr>
            </w:pPr>
            <w:r w:rsidRPr="009C5456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 w:rsidRPr="009C5456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2FA8" w:rsidRPr="009C5456" w:rsidRDefault="00B539EE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2FA8" w:rsidRPr="009C5456" w:rsidRDefault="00B539EE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10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FA8" w:rsidRPr="009C5456" w:rsidRDefault="00B539EE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15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2FA8" w:rsidRPr="009C5456" w:rsidRDefault="00B539EE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20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2FA8" w:rsidRPr="009C5456" w:rsidRDefault="00B539EE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25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FA8" w:rsidRPr="009C5456" w:rsidRDefault="00B539EE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30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2FA8" w:rsidRPr="009C5456" w:rsidRDefault="00B539EE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35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FA8" w:rsidRPr="009C5456" w:rsidRDefault="00B539EE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40</w:t>
            </w:r>
          </w:p>
        </w:tc>
      </w:tr>
      <w:tr w:rsidR="00112FA8" w:rsidTr="009C5456">
        <w:tc>
          <w:tcPr>
            <w:tcW w:w="534" w:type="dxa"/>
            <w:shd w:val="clear" w:color="auto" w:fill="auto"/>
          </w:tcPr>
          <w:p w:rsidR="00112FA8" w:rsidRPr="009C5456" w:rsidRDefault="00112FA8" w:rsidP="009C5456">
            <w:pPr>
              <w:spacing w:after="0"/>
              <w:jc w:val="center"/>
              <w:rPr>
                <w:rFonts w:ascii="Arial" w:hAnsi="Arial"/>
                <w:sz w:val="28"/>
                <w:szCs w:val="28"/>
              </w:rPr>
            </w:pPr>
            <w:r w:rsidRPr="009C5456">
              <w:rPr>
                <w:rFonts w:ascii="Times New Roman" w:hAnsi="Times New Roman"/>
                <w:i/>
                <w:sz w:val="28"/>
                <w:szCs w:val="28"/>
              </w:rPr>
              <w:t>y</w:t>
            </w:r>
            <w:r w:rsidRPr="009C5456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2FA8" w:rsidRPr="009C5456" w:rsidRDefault="00B539EE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13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2FA8" w:rsidRPr="009C5456" w:rsidRDefault="00B539EE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23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FA8" w:rsidRPr="009C5456" w:rsidRDefault="00B539EE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34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2FA8" w:rsidRPr="009C5456" w:rsidRDefault="00B539EE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44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2FA8" w:rsidRPr="009C5456" w:rsidRDefault="00B539EE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50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FA8" w:rsidRPr="009C5456" w:rsidRDefault="00B539EE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65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2FA8" w:rsidRPr="009C5456" w:rsidRDefault="00112FA8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75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FA8" w:rsidRPr="009C5456" w:rsidRDefault="00112FA8" w:rsidP="009C5456">
            <w:pPr>
              <w:spacing w:after="0"/>
              <w:jc w:val="center"/>
              <w:rPr>
                <w:rFonts w:ascii="Arial" w:hAnsi="Arial"/>
              </w:rPr>
            </w:pPr>
            <w:r w:rsidRPr="009C5456">
              <w:rPr>
                <w:rFonts w:ascii="Arial" w:hAnsi="Arial"/>
              </w:rPr>
              <w:t>9</w:t>
            </w:r>
            <w:r w:rsidR="00B539EE" w:rsidRPr="009C5456">
              <w:rPr>
                <w:rFonts w:ascii="Arial" w:hAnsi="Arial"/>
              </w:rPr>
              <w:t>0</w:t>
            </w:r>
          </w:p>
        </w:tc>
      </w:tr>
    </w:tbl>
    <w:p w:rsidR="00112FA8" w:rsidRDefault="00112FA8" w:rsidP="00112FA8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12FA8" w:rsidRDefault="00112FA8" w:rsidP="00112FA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1) Dans un repère, représenter le nuage de points (</w:t>
      </w:r>
      <w:r w:rsidRPr="00CD6B1D">
        <w:rPr>
          <w:rFonts w:ascii="Times New Roman" w:hAnsi="Times New Roman"/>
          <w:i/>
          <w:sz w:val="28"/>
          <w:szCs w:val="28"/>
        </w:rPr>
        <w:t>x</w:t>
      </w:r>
      <w:r w:rsidRPr="00CD6B1D">
        <w:rPr>
          <w:rFonts w:ascii="Times New Roman" w:hAnsi="Times New Roman"/>
          <w:i/>
          <w:sz w:val="28"/>
          <w:szCs w:val="28"/>
          <w:vertAlign w:val="subscript"/>
        </w:rPr>
        <w:t>i </w:t>
      </w:r>
      <w:r w:rsidRPr="00CD6B1D">
        <w:rPr>
          <w:rFonts w:ascii="Arial" w:hAnsi="Arial"/>
        </w:rPr>
        <w:t xml:space="preserve">; </w:t>
      </w:r>
      <w:r>
        <w:rPr>
          <w:rFonts w:ascii="Times New Roman" w:hAnsi="Times New Roman"/>
          <w:i/>
          <w:sz w:val="28"/>
          <w:szCs w:val="28"/>
        </w:rPr>
        <w:t>y</w:t>
      </w:r>
      <w:r w:rsidRPr="00CD6B1D">
        <w:rPr>
          <w:rFonts w:ascii="Times New Roman" w:hAnsi="Times New Roman"/>
          <w:i/>
          <w:sz w:val="28"/>
          <w:szCs w:val="28"/>
          <w:vertAlign w:val="subscript"/>
        </w:rPr>
        <w:t>i</w:t>
      </w:r>
      <w:r>
        <w:rPr>
          <w:rFonts w:ascii="Arial" w:hAnsi="Arial"/>
        </w:rPr>
        <w:t>).</w:t>
      </w:r>
    </w:p>
    <w:p w:rsidR="00CB204A" w:rsidRDefault="00CB204A" w:rsidP="00112FA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ED26AD">
        <w:rPr>
          <w:rFonts w:ascii="Arial" w:hAnsi="Arial"/>
        </w:rPr>
        <w:t>a) À</w:t>
      </w:r>
      <w:r>
        <w:rPr>
          <w:rFonts w:ascii="Arial" w:hAnsi="Arial"/>
        </w:rPr>
        <w:t xml:space="preserve"> l’aide de la calculatrice, déterminer une équation de la droite d’ajustement par la méthode des moindres carrés.</w:t>
      </w:r>
    </w:p>
    <w:p w:rsidR="00ED26AD" w:rsidRDefault="00ED26AD" w:rsidP="00112FA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b) Représenter la droite d’ajustement</w:t>
      </w:r>
      <w:r w:rsidR="005458D3">
        <w:rPr>
          <w:rFonts w:ascii="Arial" w:hAnsi="Arial"/>
        </w:rPr>
        <w:t xml:space="preserve"> de </w:t>
      </w:r>
      <w:r w:rsidR="005458D3" w:rsidRPr="00691D02">
        <w:rPr>
          <w:rFonts w:ascii="Times New Roman" w:hAnsi="Times New Roman"/>
          <w:i/>
          <w:sz w:val="28"/>
          <w:szCs w:val="28"/>
        </w:rPr>
        <w:t>y</w:t>
      </w:r>
      <w:r w:rsidR="005458D3">
        <w:rPr>
          <w:rFonts w:ascii="Arial" w:hAnsi="Arial"/>
        </w:rPr>
        <w:t xml:space="preserve"> en </w:t>
      </w:r>
      <w:r w:rsidR="005458D3" w:rsidRPr="00691D02">
        <w:rPr>
          <w:rFonts w:ascii="Times New Roman" w:hAnsi="Times New Roman"/>
          <w:i/>
          <w:sz w:val="28"/>
          <w:szCs w:val="28"/>
        </w:rPr>
        <w:t>x</w:t>
      </w:r>
      <w:r>
        <w:rPr>
          <w:rFonts w:ascii="Arial" w:hAnsi="Arial"/>
        </w:rPr>
        <w:t>.</w:t>
      </w:r>
    </w:p>
    <w:p w:rsidR="00E619A8" w:rsidRDefault="00E619A8" w:rsidP="00E619A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Estimer graphiquement la valeur de </w:t>
      </w:r>
      <w:r w:rsidRPr="00691D02">
        <w:rPr>
          <w:rFonts w:ascii="Times New Roman" w:hAnsi="Times New Roman"/>
          <w:i/>
          <w:sz w:val="28"/>
          <w:szCs w:val="28"/>
        </w:rPr>
        <w:t>x</w:t>
      </w:r>
      <w:r>
        <w:rPr>
          <w:rFonts w:ascii="Arial" w:hAnsi="Arial"/>
        </w:rPr>
        <w:t xml:space="preserve"> pour </w:t>
      </w:r>
      <w:r w:rsidRPr="00691D02">
        <w:rPr>
          <w:rFonts w:ascii="Times New Roman" w:hAnsi="Times New Roman"/>
          <w:i/>
          <w:sz w:val="28"/>
          <w:szCs w:val="28"/>
        </w:rPr>
        <w:t>y</w:t>
      </w:r>
      <w:r>
        <w:rPr>
          <w:rFonts w:ascii="Arial" w:hAnsi="Arial"/>
        </w:rPr>
        <w:t xml:space="preserve"> = 70. Retrouver ce résultat par calcul.</w:t>
      </w:r>
    </w:p>
    <w:p w:rsidR="00CB3637" w:rsidRDefault="00CB3637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E619A8" w:rsidRDefault="00E619A8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B204A" w:rsidRDefault="00794C81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1)</w:t>
      </w:r>
    </w:p>
    <w:p w:rsidR="00CB204A" w:rsidRDefault="004F68FB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>
            <wp:extent cx="5542318" cy="3406140"/>
            <wp:effectExtent l="19050" t="0" r="1232" b="0"/>
            <wp:docPr id="13" name="Image 186" descr="Description : Macintosh HD:Users:ymonka:Desktop:Capture d’écran 2015-06-24 à 18.25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6" descr="Description : Macintosh HD:Users:ymonka:Desktop:Capture d’écran 2015-06-24 à 18.25.05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318" cy="340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04A" w:rsidRDefault="00CB204A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31E84" w:rsidRDefault="000A56F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93345</wp:posOffset>
            </wp:positionV>
            <wp:extent cx="1727200" cy="2171700"/>
            <wp:effectExtent l="19050" t="0" r="6350" b="0"/>
            <wp:wrapNone/>
            <wp:docPr id="42" name="Image 191" descr="Description : Macintosh HD:Users:ymonka:Desktop:300px-Linear_least_squares_examp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1" descr="Description : Macintosh HD:Users:ymonka:Desktop:300px-Linear_least_squares_example2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E84" w:rsidRDefault="00794C81" w:rsidP="00131E84">
      <w:pPr>
        <w:pBdr>
          <w:left w:val="single" w:sz="4" w:space="4" w:color="008000"/>
        </w:pBdr>
        <w:spacing w:after="0"/>
        <w:ind w:right="3537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B2709C">
        <w:rPr>
          <w:rFonts w:ascii="Arial" w:hAnsi="Arial"/>
        </w:rPr>
        <w:t>Cette méthode porte le nom de</w:t>
      </w:r>
      <w:r w:rsidR="00131E84">
        <w:rPr>
          <w:rFonts w:ascii="Arial" w:hAnsi="Arial"/>
        </w:rPr>
        <w:t xml:space="preserve"> « moindre carrés » car elle consiste à rechercher la position de la droite d’ajustement tel que la somme des carrés des longueurs donnant les distances respectives (en vert) entre la droite et les points</w:t>
      </w:r>
      <w:r w:rsidR="00BB2864">
        <w:rPr>
          <w:rFonts w:ascii="Arial" w:hAnsi="Arial"/>
        </w:rPr>
        <w:t xml:space="preserve"> </w:t>
      </w:r>
      <w:r w:rsidR="00131E84">
        <w:rPr>
          <w:rFonts w:ascii="Arial" w:hAnsi="Arial"/>
        </w:rPr>
        <w:t>soit minimale.</w:t>
      </w:r>
    </w:p>
    <w:p w:rsidR="00131E84" w:rsidRDefault="00131E84" w:rsidP="00131E84">
      <w:pPr>
        <w:pBdr>
          <w:left w:val="single" w:sz="4" w:space="4" w:color="008000"/>
        </w:pBdr>
        <w:spacing w:after="0"/>
        <w:ind w:right="3537"/>
        <w:rPr>
          <w:rFonts w:ascii="Arial" w:hAnsi="Arial"/>
        </w:rPr>
      </w:pPr>
      <w:r>
        <w:rPr>
          <w:rFonts w:ascii="Arial" w:hAnsi="Arial"/>
        </w:rPr>
        <w:t>Pour cela, on utilise la calculatrice qui va donner l’équation de la droite cherchée.</w:t>
      </w:r>
    </w:p>
    <w:p w:rsidR="00131E84" w:rsidRDefault="00131E84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31E84" w:rsidRDefault="00131E84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31E84" w:rsidRDefault="00131E84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B204A" w:rsidRPr="009C5456" w:rsidRDefault="001960A5" w:rsidP="00D33E75">
      <w:pPr>
        <w:pBdr>
          <w:left w:val="single" w:sz="4" w:space="4" w:color="008000"/>
        </w:pBdr>
        <w:spacing w:after="0"/>
        <w:rPr>
          <w:rFonts w:ascii="Arial" w:hAnsi="Arial"/>
          <w:color w:val="548DD4"/>
        </w:rPr>
      </w:pPr>
      <w:r w:rsidRPr="009C5456">
        <w:rPr>
          <w:rFonts w:ascii="Arial" w:hAnsi="Arial"/>
          <w:color w:val="548DD4"/>
        </w:rPr>
        <w:lastRenderedPageBreak/>
        <w:t>Avec TI :</w:t>
      </w:r>
    </w:p>
    <w:p w:rsidR="001960A5" w:rsidRPr="009C5456" w:rsidRDefault="00B2709C" w:rsidP="00D33E75">
      <w:pPr>
        <w:pBdr>
          <w:left w:val="single" w:sz="4" w:space="4" w:color="008000"/>
        </w:pBdr>
        <w:spacing w:after="0"/>
        <w:rPr>
          <w:rFonts w:ascii="Arial" w:hAnsi="Arial"/>
          <w:color w:val="548DD4"/>
        </w:rPr>
      </w:pPr>
      <w:r w:rsidRPr="009C5456">
        <w:rPr>
          <w:rFonts w:ascii="Arial" w:hAnsi="Arial"/>
          <w:color w:val="548DD4"/>
        </w:rPr>
        <w:t xml:space="preserve">- </w:t>
      </w:r>
      <w:r w:rsidR="001960A5" w:rsidRPr="009C5456">
        <w:rPr>
          <w:rFonts w:ascii="Arial" w:hAnsi="Arial"/>
          <w:color w:val="548DD4"/>
        </w:rPr>
        <w:t>Appuyer sur « </w:t>
      </w:r>
      <w:r w:rsidR="001960A5" w:rsidRPr="009C5456">
        <w:rPr>
          <w:rFonts w:ascii="Arial" w:hAnsi="Arial"/>
          <w:b/>
          <w:color w:val="548DD4"/>
        </w:rPr>
        <w:t>STAT </w:t>
      </w:r>
      <w:r w:rsidR="001960A5" w:rsidRPr="009C5456">
        <w:rPr>
          <w:rFonts w:ascii="Arial" w:hAnsi="Arial"/>
          <w:color w:val="548DD4"/>
        </w:rPr>
        <w:t>» puis « </w:t>
      </w:r>
      <w:r w:rsidR="001960A5" w:rsidRPr="009C5456">
        <w:rPr>
          <w:rFonts w:ascii="Arial" w:hAnsi="Arial"/>
          <w:b/>
          <w:color w:val="548DD4"/>
        </w:rPr>
        <w:t>Edite </w:t>
      </w:r>
      <w:r w:rsidR="001960A5" w:rsidRPr="009C5456">
        <w:rPr>
          <w:rFonts w:ascii="Arial" w:hAnsi="Arial"/>
          <w:color w:val="548DD4"/>
        </w:rPr>
        <w:t xml:space="preserve">» et saisir les valeurs de </w:t>
      </w:r>
      <w:r w:rsidR="001960A5" w:rsidRPr="009C5456">
        <w:rPr>
          <w:rFonts w:ascii="Times New Roman" w:hAnsi="Times New Roman"/>
          <w:i/>
          <w:color w:val="548DD4"/>
          <w:sz w:val="28"/>
          <w:szCs w:val="28"/>
        </w:rPr>
        <w:t>x</w:t>
      </w:r>
      <w:r w:rsidR="001960A5" w:rsidRPr="009C5456">
        <w:rPr>
          <w:rFonts w:ascii="Times New Roman" w:hAnsi="Times New Roman"/>
          <w:i/>
          <w:color w:val="548DD4"/>
          <w:sz w:val="28"/>
          <w:szCs w:val="28"/>
          <w:vertAlign w:val="subscript"/>
        </w:rPr>
        <w:t xml:space="preserve">i  </w:t>
      </w:r>
      <w:r w:rsidR="001960A5" w:rsidRPr="009C5456">
        <w:rPr>
          <w:rFonts w:ascii="Arial" w:hAnsi="Arial"/>
          <w:color w:val="548DD4"/>
        </w:rPr>
        <w:t xml:space="preserve">dans L1 et les valeurs de </w:t>
      </w:r>
      <w:r w:rsidR="001960A5" w:rsidRPr="009C5456">
        <w:rPr>
          <w:rFonts w:ascii="Times New Roman" w:hAnsi="Times New Roman"/>
          <w:i/>
          <w:color w:val="548DD4"/>
          <w:sz w:val="28"/>
          <w:szCs w:val="28"/>
        </w:rPr>
        <w:t>y</w:t>
      </w:r>
      <w:r w:rsidR="001960A5" w:rsidRPr="009C5456">
        <w:rPr>
          <w:rFonts w:ascii="Times New Roman" w:hAnsi="Times New Roman"/>
          <w:i/>
          <w:color w:val="548DD4"/>
          <w:sz w:val="28"/>
          <w:szCs w:val="28"/>
          <w:vertAlign w:val="subscript"/>
        </w:rPr>
        <w:t>i</w:t>
      </w:r>
      <w:r w:rsidR="001960A5" w:rsidRPr="009C5456">
        <w:rPr>
          <w:rFonts w:ascii="Arial" w:hAnsi="Arial"/>
          <w:color w:val="548DD4"/>
        </w:rPr>
        <w:t xml:space="preserve"> dans L2.</w:t>
      </w:r>
    </w:p>
    <w:p w:rsidR="001960A5" w:rsidRPr="009C5456" w:rsidRDefault="00B2709C" w:rsidP="00D33E75">
      <w:pPr>
        <w:pBdr>
          <w:left w:val="single" w:sz="4" w:space="4" w:color="008000"/>
        </w:pBdr>
        <w:spacing w:after="0"/>
        <w:rPr>
          <w:rFonts w:ascii="Arial" w:hAnsi="Arial"/>
          <w:color w:val="548DD4"/>
        </w:rPr>
      </w:pPr>
      <w:r w:rsidRPr="009C5456">
        <w:rPr>
          <w:rFonts w:ascii="Arial" w:hAnsi="Arial"/>
          <w:color w:val="548DD4"/>
        </w:rPr>
        <w:t xml:space="preserve">- </w:t>
      </w:r>
      <w:r w:rsidR="001960A5" w:rsidRPr="009C5456">
        <w:rPr>
          <w:rFonts w:ascii="Arial" w:hAnsi="Arial"/>
          <w:color w:val="548DD4"/>
        </w:rPr>
        <w:t>Appuyer à nouveau sur « </w:t>
      </w:r>
      <w:r w:rsidR="001960A5" w:rsidRPr="009C5456">
        <w:rPr>
          <w:rFonts w:ascii="Arial" w:hAnsi="Arial"/>
          <w:b/>
          <w:color w:val="548DD4"/>
        </w:rPr>
        <w:t>STAT </w:t>
      </w:r>
      <w:r w:rsidR="001960A5" w:rsidRPr="009C5456">
        <w:rPr>
          <w:rFonts w:ascii="Arial" w:hAnsi="Arial"/>
          <w:color w:val="548DD4"/>
        </w:rPr>
        <w:t>» puis « </w:t>
      </w:r>
      <w:r w:rsidR="001960A5" w:rsidRPr="009C5456">
        <w:rPr>
          <w:rFonts w:ascii="Arial" w:hAnsi="Arial"/>
          <w:b/>
          <w:color w:val="548DD4"/>
        </w:rPr>
        <w:t>CALC </w:t>
      </w:r>
      <w:r w:rsidR="001960A5" w:rsidRPr="009C5456">
        <w:rPr>
          <w:rFonts w:ascii="Arial" w:hAnsi="Arial"/>
          <w:color w:val="548DD4"/>
        </w:rPr>
        <w:t>» et « </w:t>
      </w:r>
      <w:proofErr w:type="spellStart"/>
      <w:proofErr w:type="gramStart"/>
      <w:r w:rsidR="001960A5" w:rsidRPr="009C5456">
        <w:rPr>
          <w:rFonts w:ascii="Arial" w:hAnsi="Arial"/>
          <w:b/>
          <w:color w:val="548DD4"/>
        </w:rPr>
        <w:t>RegLin</w:t>
      </w:r>
      <w:proofErr w:type="spellEnd"/>
      <w:r w:rsidR="001960A5" w:rsidRPr="009C5456">
        <w:rPr>
          <w:rFonts w:ascii="Arial" w:hAnsi="Arial"/>
          <w:b/>
          <w:color w:val="548DD4"/>
        </w:rPr>
        <w:t>(</w:t>
      </w:r>
      <w:proofErr w:type="spellStart"/>
      <w:proofErr w:type="gramEnd"/>
      <w:r w:rsidR="001960A5" w:rsidRPr="009C5456">
        <w:rPr>
          <w:rFonts w:ascii="Arial" w:hAnsi="Arial"/>
          <w:b/>
          <w:color w:val="548DD4"/>
        </w:rPr>
        <w:t>ax</w:t>
      </w:r>
      <w:proofErr w:type="spellEnd"/>
      <w:r w:rsidR="001960A5" w:rsidRPr="009C5456">
        <w:rPr>
          <w:rFonts w:ascii="Arial" w:hAnsi="Arial"/>
          <w:b/>
          <w:color w:val="548DD4"/>
        </w:rPr>
        <w:t>+b) </w:t>
      </w:r>
      <w:r w:rsidR="001960A5" w:rsidRPr="009C5456">
        <w:rPr>
          <w:rFonts w:ascii="Arial" w:hAnsi="Arial"/>
          <w:color w:val="548DD4"/>
        </w:rPr>
        <w:t>».</w:t>
      </w:r>
    </w:p>
    <w:p w:rsidR="001960A5" w:rsidRPr="009C5456" w:rsidRDefault="00B2709C" w:rsidP="00D33E75">
      <w:pPr>
        <w:pBdr>
          <w:left w:val="single" w:sz="4" w:space="4" w:color="008000"/>
        </w:pBdr>
        <w:spacing w:after="0"/>
        <w:rPr>
          <w:rFonts w:ascii="Arial" w:hAnsi="Arial"/>
          <w:color w:val="548DD4"/>
        </w:rPr>
      </w:pPr>
      <w:r w:rsidRPr="009C5456">
        <w:rPr>
          <w:rFonts w:ascii="Arial" w:hAnsi="Arial"/>
          <w:color w:val="548DD4"/>
        </w:rPr>
        <w:t xml:space="preserve">- </w:t>
      </w:r>
      <w:r w:rsidR="001960A5" w:rsidRPr="009C5456">
        <w:rPr>
          <w:rFonts w:ascii="Arial" w:hAnsi="Arial"/>
          <w:color w:val="548DD4"/>
        </w:rPr>
        <w:t xml:space="preserve">Saisir </w:t>
      </w:r>
      <w:r w:rsidR="001960A5" w:rsidRPr="009C5456">
        <w:rPr>
          <w:rFonts w:ascii="Arial" w:hAnsi="Arial"/>
          <w:b/>
          <w:color w:val="548DD4"/>
        </w:rPr>
        <w:t>L1</w:t>
      </w:r>
      <w:proofErr w:type="gramStart"/>
      <w:r w:rsidR="001960A5" w:rsidRPr="009C5456">
        <w:rPr>
          <w:rFonts w:ascii="Arial" w:hAnsi="Arial"/>
          <w:b/>
          <w:color w:val="548DD4"/>
        </w:rPr>
        <w:t>,L2</w:t>
      </w:r>
      <w:proofErr w:type="gramEnd"/>
    </w:p>
    <w:p w:rsidR="00CB204A" w:rsidRDefault="00CB204A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960A5" w:rsidRPr="009C5456" w:rsidRDefault="001960A5" w:rsidP="00D33E75">
      <w:pPr>
        <w:pBdr>
          <w:left w:val="single" w:sz="4" w:space="4" w:color="008000"/>
        </w:pBdr>
        <w:spacing w:after="0"/>
        <w:rPr>
          <w:rFonts w:ascii="Arial" w:hAnsi="Arial"/>
          <w:color w:val="984806"/>
        </w:rPr>
      </w:pPr>
      <w:r w:rsidRPr="009C5456">
        <w:rPr>
          <w:rFonts w:ascii="Arial" w:hAnsi="Arial"/>
          <w:color w:val="984806"/>
        </w:rPr>
        <w:t>Avec CASIO :</w:t>
      </w:r>
    </w:p>
    <w:p w:rsidR="001960A5" w:rsidRPr="009C5456" w:rsidRDefault="00B2709C" w:rsidP="00D33E75">
      <w:pPr>
        <w:pBdr>
          <w:left w:val="single" w:sz="4" w:space="4" w:color="008000"/>
        </w:pBdr>
        <w:spacing w:after="0"/>
        <w:rPr>
          <w:rFonts w:ascii="Arial" w:hAnsi="Arial"/>
          <w:color w:val="984806"/>
        </w:rPr>
      </w:pPr>
      <w:r w:rsidRPr="009C5456">
        <w:rPr>
          <w:rFonts w:ascii="Arial" w:hAnsi="Arial"/>
          <w:color w:val="984806"/>
        </w:rPr>
        <w:t xml:space="preserve">- </w:t>
      </w:r>
      <w:r w:rsidR="001960A5" w:rsidRPr="009C5456">
        <w:rPr>
          <w:rFonts w:ascii="Arial" w:hAnsi="Arial"/>
          <w:color w:val="984806"/>
        </w:rPr>
        <w:t>Aller dans le menu « </w:t>
      </w:r>
      <w:r w:rsidR="001960A5" w:rsidRPr="009C5456">
        <w:rPr>
          <w:rFonts w:ascii="Arial" w:hAnsi="Arial"/>
          <w:b/>
          <w:color w:val="984806"/>
        </w:rPr>
        <w:t>STAT </w:t>
      </w:r>
      <w:r w:rsidR="001960A5" w:rsidRPr="009C5456">
        <w:rPr>
          <w:rFonts w:ascii="Arial" w:hAnsi="Arial"/>
          <w:color w:val="984806"/>
        </w:rPr>
        <w:t>».</w:t>
      </w:r>
    </w:p>
    <w:p w:rsidR="001960A5" w:rsidRPr="009C5456" w:rsidRDefault="00B2709C" w:rsidP="001960A5">
      <w:pPr>
        <w:pBdr>
          <w:left w:val="single" w:sz="4" w:space="4" w:color="008000"/>
        </w:pBdr>
        <w:spacing w:after="0"/>
        <w:rPr>
          <w:rFonts w:ascii="Arial" w:hAnsi="Arial"/>
          <w:color w:val="984806"/>
        </w:rPr>
      </w:pPr>
      <w:r w:rsidRPr="009C5456">
        <w:rPr>
          <w:rFonts w:ascii="Arial" w:hAnsi="Arial"/>
          <w:color w:val="984806"/>
        </w:rPr>
        <w:t xml:space="preserve">- </w:t>
      </w:r>
      <w:r w:rsidR="001960A5" w:rsidRPr="009C5456">
        <w:rPr>
          <w:rFonts w:ascii="Arial" w:hAnsi="Arial"/>
          <w:color w:val="984806"/>
        </w:rPr>
        <w:t xml:space="preserve">Saisir les valeurs de </w:t>
      </w:r>
      <w:r w:rsidR="001960A5" w:rsidRPr="009C5456">
        <w:rPr>
          <w:rFonts w:ascii="Times New Roman" w:hAnsi="Times New Roman"/>
          <w:i/>
          <w:color w:val="984806"/>
          <w:sz w:val="28"/>
          <w:szCs w:val="28"/>
        </w:rPr>
        <w:t>x</w:t>
      </w:r>
      <w:r w:rsidR="001960A5" w:rsidRPr="009C5456">
        <w:rPr>
          <w:rFonts w:ascii="Times New Roman" w:hAnsi="Times New Roman"/>
          <w:i/>
          <w:color w:val="984806"/>
          <w:sz w:val="28"/>
          <w:szCs w:val="28"/>
          <w:vertAlign w:val="subscript"/>
        </w:rPr>
        <w:t xml:space="preserve">i  </w:t>
      </w:r>
      <w:r w:rsidR="001960A5" w:rsidRPr="009C5456">
        <w:rPr>
          <w:rFonts w:ascii="Arial" w:hAnsi="Arial"/>
          <w:color w:val="984806"/>
        </w:rPr>
        <w:t xml:space="preserve">dans </w:t>
      </w:r>
      <w:r w:rsidR="001960A5" w:rsidRPr="009C5456">
        <w:rPr>
          <w:rFonts w:ascii="Arial" w:hAnsi="Arial"/>
          <w:i/>
          <w:color w:val="984806"/>
        </w:rPr>
        <w:t>List1</w:t>
      </w:r>
      <w:r w:rsidR="001960A5" w:rsidRPr="009C5456">
        <w:rPr>
          <w:rFonts w:ascii="Arial" w:hAnsi="Arial"/>
          <w:color w:val="984806"/>
        </w:rPr>
        <w:t xml:space="preserve"> et les valeurs de </w:t>
      </w:r>
      <w:r w:rsidR="001960A5" w:rsidRPr="009C5456">
        <w:rPr>
          <w:rFonts w:ascii="Times New Roman" w:hAnsi="Times New Roman"/>
          <w:i/>
          <w:color w:val="984806"/>
          <w:sz w:val="28"/>
          <w:szCs w:val="28"/>
        </w:rPr>
        <w:t>y</w:t>
      </w:r>
      <w:r w:rsidR="001960A5" w:rsidRPr="009C5456">
        <w:rPr>
          <w:rFonts w:ascii="Times New Roman" w:hAnsi="Times New Roman"/>
          <w:i/>
          <w:color w:val="984806"/>
          <w:sz w:val="28"/>
          <w:szCs w:val="28"/>
          <w:vertAlign w:val="subscript"/>
        </w:rPr>
        <w:t>i</w:t>
      </w:r>
      <w:r w:rsidR="001960A5" w:rsidRPr="009C5456">
        <w:rPr>
          <w:rFonts w:ascii="Arial" w:hAnsi="Arial"/>
          <w:color w:val="984806"/>
        </w:rPr>
        <w:t xml:space="preserve"> dans </w:t>
      </w:r>
      <w:r w:rsidR="001960A5" w:rsidRPr="009C5456">
        <w:rPr>
          <w:rFonts w:ascii="Arial" w:hAnsi="Arial"/>
          <w:i/>
          <w:color w:val="984806"/>
        </w:rPr>
        <w:t>List2</w:t>
      </w:r>
      <w:r w:rsidR="001960A5" w:rsidRPr="009C5456">
        <w:rPr>
          <w:rFonts w:ascii="Arial" w:hAnsi="Arial"/>
          <w:color w:val="984806"/>
        </w:rPr>
        <w:t>.</w:t>
      </w:r>
    </w:p>
    <w:p w:rsidR="001960A5" w:rsidRPr="009C5456" w:rsidRDefault="00B2709C" w:rsidP="00D33E75">
      <w:pPr>
        <w:pBdr>
          <w:left w:val="single" w:sz="4" w:space="4" w:color="008000"/>
        </w:pBdr>
        <w:spacing w:after="0"/>
        <w:rPr>
          <w:rFonts w:ascii="Arial" w:hAnsi="Arial"/>
          <w:color w:val="984806"/>
        </w:rPr>
      </w:pPr>
      <w:r w:rsidRPr="009C5456">
        <w:rPr>
          <w:rFonts w:ascii="Arial" w:hAnsi="Arial"/>
          <w:color w:val="984806"/>
        </w:rPr>
        <w:t xml:space="preserve">- </w:t>
      </w:r>
      <w:r w:rsidR="001960A5" w:rsidRPr="009C5456">
        <w:rPr>
          <w:rFonts w:ascii="Arial" w:hAnsi="Arial"/>
          <w:color w:val="984806"/>
        </w:rPr>
        <w:t>Sélectionner « </w:t>
      </w:r>
      <w:r w:rsidR="001960A5" w:rsidRPr="009C5456">
        <w:rPr>
          <w:rFonts w:ascii="Arial" w:hAnsi="Arial"/>
          <w:b/>
          <w:color w:val="984806"/>
        </w:rPr>
        <w:t>CALC </w:t>
      </w:r>
      <w:r w:rsidR="001960A5" w:rsidRPr="009C5456">
        <w:rPr>
          <w:rFonts w:ascii="Arial" w:hAnsi="Arial"/>
          <w:color w:val="984806"/>
        </w:rPr>
        <w:t>» puis</w:t>
      </w:r>
      <w:r w:rsidR="00E57D45" w:rsidRPr="009C5456">
        <w:rPr>
          <w:rFonts w:ascii="Arial" w:hAnsi="Arial"/>
          <w:color w:val="984806"/>
        </w:rPr>
        <w:t xml:space="preserve"> « </w:t>
      </w:r>
      <w:r w:rsidR="00E57D45" w:rsidRPr="009C5456">
        <w:rPr>
          <w:rFonts w:ascii="Arial" w:hAnsi="Arial"/>
          <w:b/>
          <w:color w:val="984806"/>
        </w:rPr>
        <w:t>SET </w:t>
      </w:r>
      <w:r w:rsidR="00E57D45" w:rsidRPr="009C5456">
        <w:rPr>
          <w:rFonts w:ascii="Arial" w:hAnsi="Arial"/>
          <w:color w:val="984806"/>
        </w:rPr>
        <w:t>».</w:t>
      </w:r>
    </w:p>
    <w:p w:rsidR="00E57D45" w:rsidRPr="009C5456" w:rsidRDefault="00B2709C" w:rsidP="00D33E75">
      <w:pPr>
        <w:pBdr>
          <w:left w:val="single" w:sz="4" w:space="4" w:color="008000"/>
        </w:pBdr>
        <w:spacing w:after="0"/>
        <w:rPr>
          <w:rFonts w:ascii="Arial" w:hAnsi="Arial"/>
          <w:color w:val="984806"/>
        </w:rPr>
      </w:pPr>
      <w:r w:rsidRPr="009C5456">
        <w:rPr>
          <w:rFonts w:ascii="Arial" w:hAnsi="Arial"/>
          <w:color w:val="984806"/>
        </w:rPr>
        <w:t xml:space="preserve">- </w:t>
      </w:r>
      <w:r w:rsidR="00E57D45" w:rsidRPr="009C5456">
        <w:rPr>
          <w:rFonts w:ascii="Arial" w:hAnsi="Arial"/>
          <w:color w:val="984806"/>
        </w:rPr>
        <w:t xml:space="preserve">Choisir </w:t>
      </w:r>
      <w:r w:rsidR="00E57D45" w:rsidRPr="009C5456">
        <w:rPr>
          <w:rFonts w:ascii="Arial" w:hAnsi="Arial"/>
          <w:i/>
          <w:color w:val="984806"/>
        </w:rPr>
        <w:t>List1</w:t>
      </w:r>
      <w:r w:rsidR="00E57D45" w:rsidRPr="009C5456">
        <w:rPr>
          <w:rFonts w:ascii="Arial" w:hAnsi="Arial"/>
          <w:color w:val="984806"/>
        </w:rPr>
        <w:t xml:space="preserve"> pour </w:t>
      </w:r>
      <w:r w:rsidR="00E57D45" w:rsidRPr="009C5456">
        <w:rPr>
          <w:rFonts w:ascii="Arial" w:hAnsi="Arial"/>
          <w:i/>
          <w:color w:val="984806"/>
        </w:rPr>
        <w:t xml:space="preserve">2Var </w:t>
      </w:r>
      <w:proofErr w:type="spellStart"/>
      <w:r w:rsidR="00E57D45" w:rsidRPr="009C5456">
        <w:rPr>
          <w:rFonts w:ascii="Arial" w:hAnsi="Arial"/>
          <w:i/>
          <w:color w:val="984806"/>
        </w:rPr>
        <w:t>XList</w:t>
      </w:r>
      <w:proofErr w:type="spellEnd"/>
      <w:r w:rsidR="00E57D45" w:rsidRPr="009C5456">
        <w:rPr>
          <w:rFonts w:ascii="Arial" w:hAnsi="Arial"/>
          <w:color w:val="984806"/>
        </w:rPr>
        <w:t xml:space="preserve"> et </w:t>
      </w:r>
      <w:r w:rsidR="00E57D45" w:rsidRPr="009C5456">
        <w:rPr>
          <w:rFonts w:ascii="Arial" w:hAnsi="Arial"/>
          <w:i/>
          <w:color w:val="984806"/>
        </w:rPr>
        <w:t>List2</w:t>
      </w:r>
      <w:r w:rsidR="00E57D45" w:rsidRPr="009C5456">
        <w:rPr>
          <w:rFonts w:ascii="Arial" w:hAnsi="Arial"/>
          <w:color w:val="984806"/>
        </w:rPr>
        <w:t xml:space="preserve"> pour </w:t>
      </w:r>
      <w:r w:rsidR="00E57D45" w:rsidRPr="009C5456">
        <w:rPr>
          <w:rFonts w:ascii="Arial" w:hAnsi="Arial"/>
          <w:i/>
          <w:color w:val="984806"/>
        </w:rPr>
        <w:t xml:space="preserve">2Var </w:t>
      </w:r>
      <w:proofErr w:type="spellStart"/>
      <w:r w:rsidR="00E57D45" w:rsidRPr="009C5456">
        <w:rPr>
          <w:rFonts w:ascii="Arial" w:hAnsi="Arial"/>
          <w:i/>
          <w:color w:val="984806"/>
        </w:rPr>
        <w:t>YList</w:t>
      </w:r>
      <w:proofErr w:type="spellEnd"/>
      <w:r w:rsidR="00E57D45" w:rsidRPr="009C5456">
        <w:rPr>
          <w:rFonts w:ascii="Arial" w:hAnsi="Arial"/>
          <w:color w:val="984806"/>
        </w:rPr>
        <w:t xml:space="preserve"> puis « </w:t>
      </w:r>
      <w:r w:rsidR="00E57D45" w:rsidRPr="009C5456">
        <w:rPr>
          <w:rFonts w:ascii="Arial" w:hAnsi="Arial"/>
          <w:b/>
          <w:color w:val="984806"/>
        </w:rPr>
        <w:t>EXE </w:t>
      </w:r>
      <w:r w:rsidR="00E57D45" w:rsidRPr="009C5456">
        <w:rPr>
          <w:rFonts w:ascii="Arial" w:hAnsi="Arial"/>
          <w:color w:val="984806"/>
        </w:rPr>
        <w:t>».</w:t>
      </w:r>
    </w:p>
    <w:p w:rsidR="00E57D45" w:rsidRPr="009C5456" w:rsidRDefault="00B2709C" w:rsidP="00D33E75">
      <w:pPr>
        <w:pBdr>
          <w:left w:val="single" w:sz="4" w:space="4" w:color="008000"/>
        </w:pBdr>
        <w:spacing w:after="0"/>
        <w:rPr>
          <w:rFonts w:ascii="Arial" w:hAnsi="Arial"/>
          <w:color w:val="984806"/>
        </w:rPr>
      </w:pPr>
      <w:r w:rsidRPr="009C5456">
        <w:rPr>
          <w:rFonts w:ascii="Arial" w:hAnsi="Arial"/>
          <w:color w:val="984806"/>
        </w:rPr>
        <w:t xml:space="preserve">- </w:t>
      </w:r>
      <w:r w:rsidR="00E57D45" w:rsidRPr="009C5456">
        <w:rPr>
          <w:rFonts w:ascii="Arial" w:hAnsi="Arial"/>
          <w:color w:val="984806"/>
        </w:rPr>
        <w:t>Sélectionner « </w:t>
      </w:r>
      <w:r w:rsidR="00E57D45" w:rsidRPr="009C5456">
        <w:rPr>
          <w:rFonts w:ascii="Arial" w:hAnsi="Arial"/>
          <w:b/>
          <w:color w:val="984806"/>
        </w:rPr>
        <w:t>REG</w:t>
      </w:r>
      <w:r w:rsidR="00E57D45" w:rsidRPr="009C5456">
        <w:rPr>
          <w:rFonts w:ascii="Arial" w:hAnsi="Arial"/>
          <w:color w:val="984806"/>
        </w:rPr>
        <w:t xml:space="preserve"> » puis « </w:t>
      </w:r>
      <w:r w:rsidR="00E57D45" w:rsidRPr="009C5456">
        <w:rPr>
          <w:rFonts w:ascii="Arial" w:hAnsi="Arial"/>
          <w:b/>
          <w:color w:val="984806"/>
        </w:rPr>
        <w:t>X </w:t>
      </w:r>
      <w:r w:rsidR="00E57D45" w:rsidRPr="009C5456">
        <w:rPr>
          <w:rFonts w:ascii="Arial" w:hAnsi="Arial"/>
          <w:color w:val="984806"/>
        </w:rPr>
        <w:t>» et « </w:t>
      </w:r>
      <w:proofErr w:type="spellStart"/>
      <w:r w:rsidR="00E57D45" w:rsidRPr="009C5456">
        <w:rPr>
          <w:rFonts w:ascii="Arial" w:hAnsi="Arial"/>
          <w:b/>
          <w:color w:val="984806"/>
        </w:rPr>
        <w:t>aX</w:t>
      </w:r>
      <w:proofErr w:type="spellEnd"/>
      <w:r w:rsidR="00E57D45" w:rsidRPr="009C5456">
        <w:rPr>
          <w:rFonts w:ascii="Arial" w:hAnsi="Arial"/>
          <w:b/>
          <w:color w:val="984806"/>
        </w:rPr>
        <w:t>+b </w:t>
      </w:r>
      <w:r w:rsidR="00E57D45" w:rsidRPr="009C5456">
        <w:rPr>
          <w:rFonts w:ascii="Arial" w:hAnsi="Arial"/>
          <w:color w:val="984806"/>
        </w:rPr>
        <w:t>».</w:t>
      </w:r>
    </w:p>
    <w:p w:rsidR="001960A5" w:rsidRDefault="001960A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960A5" w:rsidRDefault="00BB2864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La calculatrice nous</w:t>
      </w:r>
      <w:r w:rsidR="00131E84">
        <w:rPr>
          <w:rFonts w:ascii="Arial" w:hAnsi="Arial"/>
        </w:rPr>
        <w:t xml:space="preserve"> renvoie </w:t>
      </w:r>
      <w:r w:rsidR="00E57D45">
        <w:rPr>
          <w:rFonts w:ascii="Arial" w:hAnsi="Arial"/>
        </w:rPr>
        <w:t>: a=2.138095238 et b=1.142857143</w:t>
      </w:r>
    </w:p>
    <w:p w:rsidR="00E57D45" w:rsidRDefault="00E57D4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Une équation de la droite d’ajustement est : </w:t>
      </w:r>
      <w:r w:rsidR="00857DAA" w:rsidRPr="00E57D45">
        <w:rPr>
          <w:rFonts w:ascii="Arial" w:hAnsi="Arial"/>
          <w:position w:val="-10"/>
        </w:rPr>
        <w:object w:dxaOrig="1320" w:dyaOrig="320">
          <v:shape id="_x0000_i1038" type="#_x0000_t75" style="width:71.4pt;height:16.8pt" o:ole="">
            <v:imagedata r:id="rId35" o:title=""/>
          </v:shape>
          <o:OLEObject Type="Embed" ProgID="Equation.DSMT4" ShapeID="_x0000_i1038" DrawAspect="Content" ObjectID="_1528788537" r:id="rId36"/>
        </w:object>
      </w:r>
      <w:r>
        <w:rPr>
          <w:rFonts w:ascii="Arial" w:hAnsi="Arial"/>
        </w:rPr>
        <w:t xml:space="preserve"> </w:t>
      </w:r>
    </w:p>
    <w:p w:rsidR="00E57D45" w:rsidRDefault="00E57D4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9100E0" w:rsidRDefault="009100E0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Pour tracer la droite, il suffit de calculer les coordonnées de deux points de la droite d’ajustement :</w:t>
      </w:r>
    </w:p>
    <w:p w:rsidR="009100E0" w:rsidRDefault="009100E0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- Si </w:t>
      </w:r>
      <w:r w:rsidR="00857DAA" w:rsidRPr="00857DAA">
        <w:rPr>
          <w:rFonts w:ascii="Arial" w:hAnsi="Arial"/>
          <w:position w:val="-6"/>
        </w:rPr>
        <w:object w:dxaOrig="560" w:dyaOrig="279">
          <v:shape id="_x0000_i1039" type="#_x0000_t75" style="width:31.8pt;height:15.6pt" o:ole="">
            <v:imagedata r:id="rId37" o:title=""/>
          </v:shape>
          <o:OLEObject Type="Embed" ProgID="Equation.DSMT4" ShapeID="_x0000_i1039" DrawAspect="Content" ObjectID="_1528788538" r:id="rId38"/>
        </w:object>
      </w:r>
      <w:r>
        <w:rPr>
          <w:rFonts w:ascii="Arial" w:hAnsi="Arial"/>
        </w:rPr>
        <w:t xml:space="preserve"> alors </w:t>
      </w:r>
      <w:r w:rsidR="00857DAA" w:rsidRPr="00E57D45">
        <w:rPr>
          <w:rFonts w:ascii="Arial" w:hAnsi="Arial"/>
          <w:position w:val="-10"/>
        </w:rPr>
        <w:object w:dxaOrig="1960" w:dyaOrig="320">
          <v:shape id="_x0000_i1040" type="#_x0000_t75" style="width:106.2pt;height:16.8pt" o:ole="">
            <v:imagedata r:id="rId39" o:title=""/>
          </v:shape>
          <o:OLEObject Type="Embed" ProgID="Equation.DSMT4" ShapeID="_x0000_i1040" DrawAspect="Content" ObjectID="_1528788539" r:id="rId40"/>
        </w:object>
      </w:r>
      <w:r>
        <w:rPr>
          <w:rFonts w:ascii="Arial" w:hAnsi="Arial"/>
        </w:rPr>
        <w:t xml:space="preserve"> donc le point de coordonnées (0 ; 1,1) appartient à la droite d’ajustement.</w:t>
      </w:r>
    </w:p>
    <w:p w:rsidR="009100E0" w:rsidRDefault="009100E0" w:rsidP="009100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- Si </w:t>
      </w:r>
      <w:r w:rsidR="00857DAA" w:rsidRPr="00857DAA">
        <w:rPr>
          <w:rFonts w:ascii="Arial" w:hAnsi="Arial"/>
          <w:position w:val="-6"/>
        </w:rPr>
        <w:object w:dxaOrig="660" w:dyaOrig="279">
          <v:shape id="_x0000_i1041" type="#_x0000_t75" style="width:37.8pt;height:15.6pt" o:ole="">
            <v:imagedata r:id="rId41" o:title=""/>
          </v:shape>
          <o:OLEObject Type="Embed" ProgID="Equation.DSMT4" ShapeID="_x0000_i1041" DrawAspect="Content" ObjectID="_1528788540" r:id="rId42"/>
        </w:object>
      </w:r>
      <w:r>
        <w:rPr>
          <w:rFonts w:ascii="Arial" w:hAnsi="Arial"/>
        </w:rPr>
        <w:t xml:space="preserve"> alors </w:t>
      </w:r>
      <w:r w:rsidR="00857DAA" w:rsidRPr="00E57D45">
        <w:rPr>
          <w:rFonts w:ascii="Arial" w:hAnsi="Arial"/>
          <w:position w:val="-10"/>
        </w:rPr>
        <w:object w:dxaOrig="2220" w:dyaOrig="320">
          <v:shape id="_x0000_i1042" type="#_x0000_t75" style="width:119.4pt;height:16.8pt" o:ole="">
            <v:imagedata r:id="rId43" o:title=""/>
          </v:shape>
          <o:OLEObject Type="Embed" ProgID="Equation.DSMT4" ShapeID="_x0000_i1042" DrawAspect="Content" ObjectID="_1528788541" r:id="rId44"/>
        </w:object>
      </w:r>
      <w:r>
        <w:rPr>
          <w:rFonts w:ascii="Arial" w:hAnsi="Arial"/>
        </w:rPr>
        <w:t xml:space="preserve"> donc </w:t>
      </w:r>
      <w:r w:rsidR="00FA530F">
        <w:rPr>
          <w:rFonts w:ascii="Arial" w:hAnsi="Arial"/>
        </w:rPr>
        <w:t>le point de coordonnées (10 ; 22</w:t>
      </w:r>
      <w:r>
        <w:rPr>
          <w:rFonts w:ascii="Arial" w:hAnsi="Arial"/>
        </w:rPr>
        <w:t>,1) appartient à la droite d’ajustement.</w:t>
      </w:r>
    </w:p>
    <w:p w:rsidR="00E619A8" w:rsidRDefault="00FA530F" w:rsidP="00E619A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837565</wp:posOffset>
            </wp:positionH>
            <wp:positionV relativeFrom="paragraph">
              <wp:posOffset>0</wp:posOffset>
            </wp:positionV>
            <wp:extent cx="4533900" cy="3410554"/>
            <wp:effectExtent l="19050" t="0" r="0" b="0"/>
            <wp:wrapNone/>
            <wp:docPr id="24" name="Image 24" descr="C:\Users\Yvan\AppData\Local\Temp\vmware-Yvan\VMwareDnD\60b0f8ee\Capture d’écran 2016-06-18 à 20.31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Yvan\AppData\Local\Temp\vmware-Yvan\VMwareDnD\60b0f8ee\Capture d’écran 2016-06-18 à 20.31.43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10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9A8" w:rsidRDefault="00E619A8" w:rsidP="00E619A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3)</w:t>
      </w:r>
    </w:p>
    <w:p w:rsidR="00E619A8" w:rsidRDefault="00E619A8" w:rsidP="00E619A8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:rsidR="00E619A8" w:rsidRDefault="00E619A8" w:rsidP="00E619A8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:rsidR="00E619A8" w:rsidRDefault="00E619A8" w:rsidP="00E619A8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:rsidR="00E619A8" w:rsidRDefault="00E619A8" w:rsidP="00E619A8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:rsidR="00E619A8" w:rsidRDefault="00E619A8" w:rsidP="00E619A8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:rsidR="00E619A8" w:rsidRDefault="00E619A8" w:rsidP="00E619A8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:rsidR="00E619A8" w:rsidRDefault="00E619A8" w:rsidP="00E619A8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:rsidR="00E619A8" w:rsidRDefault="00E619A8" w:rsidP="00E619A8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:rsidR="00E619A8" w:rsidRDefault="00E619A8" w:rsidP="00E619A8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:rsidR="00E619A8" w:rsidRDefault="00E619A8" w:rsidP="00E619A8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:rsidR="00E619A8" w:rsidRDefault="00E619A8" w:rsidP="00E619A8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:rsidR="00FA530F" w:rsidRDefault="00FA530F" w:rsidP="00E619A8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:rsidR="00E619A8" w:rsidRDefault="00E619A8" w:rsidP="00E619A8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:rsidR="00FA530F" w:rsidRDefault="00FA530F" w:rsidP="00E619A8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:rsidR="00E619A8" w:rsidRDefault="00E619A8" w:rsidP="00E619A8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:rsidR="00E619A8" w:rsidRDefault="00E619A8" w:rsidP="00E619A8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:rsidR="00E619A8" w:rsidRDefault="00E619A8" w:rsidP="00E619A8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:rsidR="00E619A8" w:rsidRDefault="00E619A8" w:rsidP="00E619A8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:rsidR="00E619A8" w:rsidRDefault="00E619A8" w:rsidP="00E619A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a) Pour </w:t>
      </w:r>
      <w:r w:rsidRPr="00691D02">
        <w:rPr>
          <w:rFonts w:ascii="Times New Roman" w:hAnsi="Times New Roman"/>
          <w:i/>
          <w:sz w:val="28"/>
          <w:szCs w:val="28"/>
        </w:rPr>
        <w:t>y</w:t>
      </w:r>
      <w:r>
        <w:rPr>
          <w:rFonts w:ascii="Arial" w:hAnsi="Arial"/>
        </w:rPr>
        <w:t xml:space="preserve"> = 70, on lit graphiquement </w:t>
      </w:r>
      <w:r w:rsidRPr="00691D02">
        <w:rPr>
          <w:rFonts w:ascii="Times New Roman" w:hAnsi="Times New Roman"/>
          <w:i/>
          <w:sz w:val="28"/>
          <w:szCs w:val="28"/>
        </w:rPr>
        <w:t>x</w:t>
      </w:r>
      <w:r w:rsidRPr="007F0147">
        <w:rPr>
          <w:rFonts w:ascii="Arial" w:hAnsi="Arial"/>
          <w:position w:val="-4"/>
        </w:rPr>
        <w:object w:dxaOrig="200" w:dyaOrig="200">
          <v:shape id="_x0000_i1043" type="#_x0000_t75" style="width:10.2pt;height:9.6pt" o:ole="">
            <v:imagedata r:id="rId46" o:title=""/>
          </v:shape>
          <o:OLEObject Type="Embed" ProgID="Equation.DSMT4" ShapeID="_x0000_i1043" DrawAspect="Content" ObjectID="_1528788542" r:id="rId47"/>
        </w:object>
      </w:r>
      <w:bookmarkStart w:id="0" w:name="_GoBack"/>
      <w:bookmarkEnd w:id="0"/>
      <w:r w:rsidR="00FA530F">
        <w:rPr>
          <w:rFonts w:ascii="Arial" w:hAnsi="Arial"/>
        </w:rPr>
        <w:t>33</w:t>
      </w:r>
      <w:r>
        <w:rPr>
          <w:rFonts w:ascii="Arial" w:hAnsi="Arial"/>
        </w:rPr>
        <w:t>.</w:t>
      </w:r>
    </w:p>
    <w:p w:rsidR="00E619A8" w:rsidRDefault="00E619A8" w:rsidP="00E619A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b) Par calcul, si </w:t>
      </w:r>
      <w:r w:rsidRPr="00691D02">
        <w:rPr>
          <w:rFonts w:ascii="Times New Roman" w:hAnsi="Times New Roman"/>
          <w:i/>
          <w:sz w:val="28"/>
          <w:szCs w:val="28"/>
        </w:rPr>
        <w:t>y</w:t>
      </w:r>
      <w:r>
        <w:rPr>
          <w:rFonts w:ascii="Arial" w:hAnsi="Arial"/>
        </w:rPr>
        <w:t xml:space="preserve"> = 70, alors </w:t>
      </w:r>
      <w:r w:rsidRPr="00E619A8">
        <w:rPr>
          <w:rFonts w:ascii="Arial" w:hAnsi="Arial"/>
          <w:position w:val="-10"/>
        </w:rPr>
        <w:object w:dxaOrig="1400" w:dyaOrig="320">
          <v:shape id="_x0000_i1044" type="#_x0000_t75" style="width:78.6pt;height:18pt" o:ole="">
            <v:imagedata r:id="rId48" o:title=""/>
          </v:shape>
          <o:OLEObject Type="Embed" ProgID="Equation.DSMT4" ShapeID="_x0000_i1044" DrawAspect="Content" ObjectID="_1528788543" r:id="rId49"/>
        </w:object>
      </w:r>
      <w:r>
        <w:rPr>
          <w:rFonts w:ascii="Arial" w:hAnsi="Arial"/>
        </w:rPr>
        <w:t xml:space="preserve"> soit </w:t>
      </w:r>
      <w:r w:rsidR="00D0125C" w:rsidRPr="00D0125C">
        <w:rPr>
          <w:rFonts w:ascii="Arial" w:hAnsi="Arial"/>
          <w:position w:val="-10"/>
        </w:rPr>
        <w:object w:dxaOrig="1400" w:dyaOrig="320">
          <v:shape id="_x0000_i1045" type="#_x0000_t75" style="width:78.6pt;height:18pt" o:ole="">
            <v:imagedata r:id="rId50" o:title=""/>
          </v:shape>
          <o:OLEObject Type="Embed" ProgID="Equation.DSMT4" ShapeID="_x0000_i1045" DrawAspect="Content" ObjectID="_1528788544" r:id="rId51"/>
        </w:object>
      </w:r>
      <w:r w:rsidR="00D0125C">
        <w:rPr>
          <w:rFonts w:ascii="Arial" w:hAnsi="Arial"/>
          <w:position w:val="-8"/>
        </w:rPr>
        <w:t xml:space="preserve"> </w:t>
      </w:r>
      <w:r>
        <w:rPr>
          <w:rFonts w:ascii="Arial" w:hAnsi="Arial"/>
        </w:rPr>
        <w:t>soit</w:t>
      </w:r>
      <w:r w:rsidR="00D0125C">
        <w:rPr>
          <w:rFonts w:ascii="Arial" w:hAnsi="Arial"/>
        </w:rPr>
        <w:t xml:space="preserve"> </w:t>
      </w:r>
      <w:r w:rsidR="00D0125C" w:rsidRPr="00D0125C">
        <w:rPr>
          <w:rFonts w:ascii="Arial" w:hAnsi="Arial"/>
          <w:position w:val="-10"/>
        </w:rPr>
        <w:object w:dxaOrig="1160" w:dyaOrig="320">
          <v:shape id="_x0000_i1046" type="#_x0000_t75" style="width:65.4pt;height:18pt" o:ole="">
            <v:imagedata r:id="rId52" o:title=""/>
          </v:shape>
          <o:OLEObject Type="Embed" ProgID="Equation.DSMT4" ShapeID="_x0000_i1046" DrawAspect="Content" ObjectID="_1528788545" r:id="rId53"/>
        </w:object>
      </w:r>
    </w:p>
    <w:p w:rsidR="00E619A8" w:rsidRDefault="00CF6550" w:rsidP="00E619A8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CF6550">
        <w:rPr>
          <w:noProof/>
          <w:lang w:eastAsia="fr-FR"/>
        </w:rPr>
        <w:pict>
          <v:group id="Group 14" o:spid="_x0000_s1063" style="position:absolute;margin-left:40.1pt;margin-top:18.6pt;width:375.1pt;height:74.15pt;z-index:251656192" coordorigin="2282,14072" coordsize="6942,1297" wrapcoords="7646 0 7646 8073 13262 8073 13262 0 7646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">
            <v:shape id="Picture 15" o:spid="_x0000_s1064" type="#_x0000_t75" style="position:absolute;left:4772;top:14072;width:1758;height:501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gd&#10;MB/CAAAA2gAAAA8AAABkcnMvZG93bnJldi54bWxEj8FqwzAQRO+B/IPYQG+JXB/q4kY2IWAnp5ak&#10;pufF2sqm1spYSuz+fVUo9DjMzBtmXy52EHeafO9YweMuAUHcOt2zUdC8V9tnED4gaxwck4Jv8lAW&#10;69Uec+1mvtD9GoyIEPY5KuhCGHMpfduRRb9zI3H0Pt1kMUQ5GaknnCPcDjJNkidpsee40OFIx47a&#10;r+vNKrDpR7bUp6rJzPHy5qh+PfTmptTDZjm8gAi0hP/wX/usFaTweyXeAFn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HTAfwgAAANoAAAAPAAAAAAAAAAAAAAAAAJwCAABk&#10;cnMvZG93bnJldi54bWxQSwUGAAAAAAQABAD3AAAAiwMAAAAA&#10;">
              <v:imagedata r:id="rId54" o:title=""/>
            </v:shape>
            <v:shape id="Text Box 16" o:spid="_x0000_s1065" type="#_x0000_t202" style="position:absolute;left:2282;top:14582;width:6942;height:78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<v:textbox>
                <w:txbxContent>
                  <w:p w:rsidR="001960A5" w:rsidRPr="003B1847" w:rsidRDefault="001960A5" w:rsidP="008618E3">
                    <w:pPr>
                      <w:spacing w:after="0"/>
                      <w:jc w:val="center"/>
                      <w:rPr>
                        <w:rFonts w:cs="Arial"/>
                        <w:sz w:val="15"/>
                        <w:szCs w:val="15"/>
                      </w:rPr>
                    </w:pPr>
                    <w:r w:rsidRPr="003B1847">
                      <w:rPr>
                        <w:rFonts w:cs="Arial"/>
                        <w:sz w:val="15"/>
                        <w:szCs w:val="15"/>
                      </w:rPr>
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</w:r>
                  </w:p>
                  <w:p w:rsidR="001960A5" w:rsidRDefault="00CF6550" w:rsidP="008618E3">
                    <w:pPr>
                      <w:spacing w:after="0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hyperlink r:id="rId55" w:history="1">
                      <w:r w:rsidR="001960A5" w:rsidRPr="003236B4">
                        <w:rPr>
                          <w:rStyle w:val="Lienhypertexte"/>
                          <w:i/>
                          <w:sz w:val="18"/>
                          <w:szCs w:val="18"/>
                        </w:rPr>
                        <w:t>www.maths-et-tiques.fr/index.php/mentions-legales</w:t>
                      </w:r>
                    </w:hyperlink>
                  </w:p>
                  <w:p w:rsidR="001960A5" w:rsidRPr="00074971" w:rsidRDefault="001960A5" w:rsidP="008618E3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through"/>
          </v:group>
        </w:pict>
      </w:r>
      <w:r w:rsidR="00E619A8">
        <w:rPr>
          <w:rFonts w:ascii="Arial" w:hAnsi="Arial"/>
        </w:rPr>
        <w:t xml:space="preserve">      Et enfin : </w:t>
      </w:r>
      <w:r w:rsidR="00D0125C" w:rsidRPr="009B0A3B">
        <w:rPr>
          <w:rFonts w:ascii="Arial" w:hAnsi="Arial"/>
          <w:position w:val="-28"/>
        </w:rPr>
        <w:object w:dxaOrig="1579" w:dyaOrig="660">
          <v:shape id="_x0000_i1047" type="#_x0000_t75" style="width:88.2pt;height:37.8pt" o:ole="">
            <v:imagedata r:id="rId56" o:title=""/>
          </v:shape>
          <o:OLEObject Type="Embed" ProgID="Equation.DSMT4" ShapeID="_x0000_i1047" DrawAspect="Content" ObjectID="_1528788546" r:id="rId57"/>
        </w:object>
      </w:r>
    </w:p>
    <w:p w:rsidR="00E619A8" w:rsidRDefault="00E619A8" w:rsidP="009100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E619A8" w:rsidRDefault="00E619A8" w:rsidP="009100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6182B" w:rsidRPr="00CB3B63" w:rsidRDefault="00C6182B" w:rsidP="008618E3">
      <w:pPr>
        <w:tabs>
          <w:tab w:val="left" w:pos="7360"/>
        </w:tabs>
        <w:spacing w:after="0"/>
        <w:rPr>
          <w:rFonts w:ascii="Arial" w:hAnsi="Arial"/>
        </w:rPr>
      </w:pPr>
    </w:p>
    <w:sectPr w:rsidR="00C6182B" w:rsidRPr="00CB3B63" w:rsidSect="000A56F5">
      <w:headerReference w:type="default" r:id="rId58"/>
      <w:footerReference w:type="default" r:id="rId59"/>
      <w:pgSz w:w="11900" w:h="16840"/>
      <w:pgMar w:top="1135" w:right="1417" w:bottom="1276" w:left="1417" w:header="708" w:footer="708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EA5" w:rsidRDefault="005B2EA5">
      <w:pPr>
        <w:spacing w:after="0"/>
      </w:pPr>
      <w:r>
        <w:separator/>
      </w:r>
    </w:p>
  </w:endnote>
  <w:endnote w:type="continuationSeparator" w:id="1">
    <w:p w:rsidR="005B2EA5" w:rsidRDefault="005B2E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A5" w:rsidRPr="00916C68" w:rsidRDefault="001960A5" w:rsidP="00C6182B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1960A5" w:rsidRDefault="001960A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EA5" w:rsidRDefault="005B2EA5">
      <w:pPr>
        <w:spacing w:after="0"/>
      </w:pPr>
      <w:r>
        <w:separator/>
      </w:r>
    </w:p>
  </w:footnote>
  <w:footnote w:type="continuationSeparator" w:id="1">
    <w:p w:rsidR="005B2EA5" w:rsidRDefault="005B2EA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A5" w:rsidRDefault="00CF6550" w:rsidP="00D1233F">
    <w:pPr>
      <w:pStyle w:val="En-tte"/>
      <w:jc w:val="right"/>
    </w:pPr>
    <w:r>
      <w:fldChar w:fldCharType="begin"/>
    </w:r>
    <w:r w:rsidR="001960A5">
      <w:instrText xml:space="preserve"> </w:instrText>
    </w:r>
    <w:r w:rsidR="00857DAA">
      <w:instrText>PAGE</w:instrText>
    </w:r>
    <w:r w:rsidR="001960A5">
      <w:instrText xml:space="preserve">   \* MERGEFORMAT </w:instrText>
    </w:r>
    <w:r>
      <w:fldChar w:fldCharType="separate"/>
    </w:r>
    <w:r w:rsidR="000A56F5">
      <w:rPr>
        <w:noProof/>
      </w:rPr>
      <w:t>1</w:t>
    </w:r>
    <w:r>
      <w:fldChar w:fldCharType="end"/>
    </w:r>
  </w:p>
  <w:p w:rsidR="001960A5" w:rsidRDefault="001960A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E2A30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E0044"/>
    <w:multiLevelType w:val="hybridMultilevel"/>
    <w:tmpl w:val="2EACF672"/>
    <w:lvl w:ilvl="0" w:tplc="9BF46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E0550D"/>
    <w:rsid w:val="00007911"/>
    <w:rsid w:val="000119A5"/>
    <w:rsid w:val="00084BC9"/>
    <w:rsid w:val="000A56F5"/>
    <w:rsid w:val="000A6C80"/>
    <w:rsid w:val="000E553C"/>
    <w:rsid w:val="00112FA8"/>
    <w:rsid w:val="00131E84"/>
    <w:rsid w:val="001960A5"/>
    <w:rsid w:val="001D7DC6"/>
    <w:rsid w:val="00216335"/>
    <w:rsid w:val="00246FA8"/>
    <w:rsid w:val="00262968"/>
    <w:rsid w:val="0027717C"/>
    <w:rsid w:val="002C67B8"/>
    <w:rsid w:val="002C67E1"/>
    <w:rsid w:val="002E51EE"/>
    <w:rsid w:val="00340CA6"/>
    <w:rsid w:val="00397E32"/>
    <w:rsid w:val="003C3C34"/>
    <w:rsid w:val="003D4DA4"/>
    <w:rsid w:val="00485AB4"/>
    <w:rsid w:val="004F68FB"/>
    <w:rsid w:val="00501557"/>
    <w:rsid w:val="00521D14"/>
    <w:rsid w:val="005458D3"/>
    <w:rsid w:val="005A4B6F"/>
    <w:rsid w:val="005B2EA5"/>
    <w:rsid w:val="005C458F"/>
    <w:rsid w:val="005F28D2"/>
    <w:rsid w:val="006659E2"/>
    <w:rsid w:val="00683AA4"/>
    <w:rsid w:val="00690268"/>
    <w:rsid w:val="00691D02"/>
    <w:rsid w:val="00695D64"/>
    <w:rsid w:val="00733EB3"/>
    <w:rsid w:val="00743130"/>
    <w:rsid w:val="00794C81"/>
    <w:rsid w:val="007A2E5B"/>
    <w:rsid w:val="007C60E2"/>
    <w:rsid w:val="007F1CFA"/>
    <w:rsid w:val="008057BB"/>
    <w:rsid w:val="00806D6C"/>
    <w:rsid w:val="008261CF"/>
    <w:rsid w:val="00833A1D"/>
    <w:rsid w:val="00857DAA"/>
    <w:rsid w:val="008618E3"/>
    <w:rsid w:val="008777C8"/>
    <w:rsid w:val="008B406D"/>
    <w:rsid w:val="008E5148"/>
    <w:rsid w:val="00903E39"/>
    <w:rsid w:val="009100E0"/>
    <w:rsid w:val="00954C2A"/>
    <w:rsid w:val="00956072"/>
    <w:rsid w:val="00984BE4"/>
    <w:rsid w:val="009C5456"/>
    <w:rsid w:val="009C7E04"/>
    <w:rsid w:val="009E33B2"/>
    <w:rsid w:val="009F6429"/>
    <w:rsid w:val="00A56F94"/>
    <w:rsid w:val="00A963FF"/>
    <w:rsid w:val="00A97033"/>
    <w:rsid w:val="00AF1FCC"/>
    <w:rsid w:val="00AF7824"/>
    <w:rsid w:val="00B2709C"/>
    <w:rsid w:val="00B539EE"/>
    <w:rsid w:val="00B87336"/>
    <w:rsid w:val="00B877B6"/>
    <w:rsid w:val="00B9696D"/>
    <w:rsid w:val="00BA79F3"/>
    <w:rsid w:val="00BB2864"/>
    <w:rsid w:val="00BE1A7D"/>
    <w:rsid w:val="00C27A9E"/>
    <w:rsid w:val="00C30E4B"/>
    <w:rsid w:val="00C362F0"/>
    <w:rsid w:val="00C60C69"/>
    <w:rsid w:val="00C6182B"/>
    <w:rsid w:val="00C83664"/>
    <w:rsid w:val="00CB204A"/>
    <w:rsid w:val="00CB3637"/>
    <w:rsid w:val="00CD6B1D"/>
    <w:rsid w:val="00CF6550"/>
    <w:rsid w:val="00D0125C"/>
    <w:rsid w:val="00D1233F"/>
    <w:rsid w:val="00D17EF0"/>
    <w:rsid w:val="00D33E75"/>
    <w:rsid w:val="00D42566"/>
    <w:rsid w:val="00D722E3"/>
    <w:rsid w:val="00DB42D0"/>
    <w:rsid w:val="00DF663E"/>
    <w:rsid w:val="00E0550D"/>
    <w:rsid w:val="00E35FA6"/>
    <w:rsid w:val="00E57D45"/>
    <w:rsid w:val="00E619A8"/>
    <w:rsid w:val="00ED1B48"/>
    <w:rsid w:val="00ED26AD"/>
    <w:rsid w:val="00F006E4"/>
    <w:rsid w:val="00F709C1"/>
    <w:rsid w:val="00FA048A"/>
    <w:rsid w:val="00FA530F"/>
    <w:rsid w:val="00FC68CC"/>
    <w:rsid w:val="00FD03F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Symbol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D4DA4"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rsid w:val="003D4D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3D4DA4"/>
    <w:pPr>
      <w:tabs>
        <w:tab w:val="center" w:pos="4536"/>
        <w:tab w:val="right" w:pos="9072"/>
      </w:tabs>
      <w:spacing w:after="0"/>
    </w:pPr>
  </w:style>
  <w:style w:type="character" w:styleId="Accentuation">
    <w:name w:val="Emphasis"/>
    <w:uiPriority w:val="99"/>
    <w:qFormat/>
    <w:rsid w:val="00774A36"/>
    <w:rPr>
      <w:rFonts w:cs="Times New Roman"/>
      <w:i/>
    </w:rPr>
  </w:style>
  <w:style w:type="character" w:customStyle="1" w:styleId="apple-converted-space">
    <w:name w:val="apple-converted-space"/>
    <w:uiPriority w:val="99"/>
    <w:rsid w:val="00774A36"/>
    <w:rPr>
      <w:rFonts w:cs="Times New Roman"/>
    </w:rPr>
  </w:style>
  <w:style w:type="character" w:customStyle="1" w:styleId="apple-style-span">
    <w:name w:val="apple-style-span"/>
    <w:uiPriority w:val="99"/>
    <w:rsid w:val="003D4DA4"/>
    <w:rPr>
      <w:rFonts w:cs="Times New Roman"/>
    </w:rPr>
  </w:style>
  <w:style w:type="table" w:styleId="Grilledutableau">
    <w:name w:val="Table Grid"/>
    <w:basedOn w:val="TableauNormal"/>
    <w:uiPriority w:val="99"/>
    <w:rsid w:val="003D4DA4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ths">
    <w:name w:val="maths"/>
    <w:basedOn w:val="Normal"/>
    <w:uiPriority w:val="99"/>
    <w:rsid w:val="003D4DA4"/>
    <w:pPr>
      <w:spacing w:after="0"/>
    </w:pPr>
    <w:rPr>
      <w:rFonts w:ascii="Times New Roman" w:hAnsi="Times New Roman"/>
      <w:i/>
    </w:rPr>
  </w:style>
  <w:style w:type="character" w:styleId="Lienhypertexte">
    <w:name w:val="Hyperlink"/>
    <w:rsid w:val="003D4DA4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3D4DA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sid w:val="003D4DA4"/>
    <w:rPr>
      <w:rFonts w:cs="Times New Roman"/>
    </w:rPr>
  </w:style>
  <w:style w:type="character" w:customStyle="1" w:styleId="En-tteCar">
    <w:name w:val="En-tête Car"/>
    <w:link w:val="En-tte"/>
    <w:uiPriority w:val="99"/>
    <w:locked/>
    <w:rsid w:val="003D4DA4"/>
    <w:rPr>
      <w:rFonts w:cs="Times New Roman"/>
    </w:rPr>
  </w:style>
  <w:style w:type="paragraph" w:styleId="Textedebulles">
    <w:name w:val="Balloon Text"/>
    <w:basedOn w:val="Normal"/>
    <w:link w:val="TextedebullesCar"/>
    <w:rsid w:val="005C458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5C458F"/>
    <w:rPr>
      <w:rFonts w:ascii="Lucida Grande" w:hAnsi="Lucida Grande" w:cs="Lucida Grande"/>
      <w:sz w:val="18"/>
      <w:szCs w:val="18"/>
      <w:lang w:eastAsia="en-US"/>
    </w:rPr>
  </w:style>
  <w:style w:type="paragraph" w:customStyle="1" w:styleId="Listecouleur-Accent12">
    <w:name w:val="Liste couleur - Accent 12"/>
    <w:basedOn w:val="Normal"/>
    <w:rsid w:val="00695D64"/>
    <w:pPr>
      <w:ind w:left="720"/>
      <w:contextualSpacing/>
    </w:pPr>
  </w:style>
  <w:style w:type="paragraph" w:customStyle="1" w:styleId="Textebrut1">
    <w:name w:val="Texte brut1"/>
    <w:basedOn w:val="Normal"/>
    <w:rsid w:val="000A56F5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7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20.wmf"/><Relationship Id="rId21" Type="http://schemas.openxmlformats.org/officeDocument/2006/relationships/image" Target="media/image9.wmf"/><Relationship Id="rId34" Type="http://schemas.openxmlformats.org/officeDocument/2006/relationships/image" Target="media/image17.png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6.bin"/><Relationship Id="rId50" Type="http://schemas.openxmlformats.org/officeDocument/2006/relationships/image" Target="media/image26.wmf"/><Relationship Id="rId55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41" Type="http://schemas.openxmlformats.org/officeDocument/2006/relationships/image" Target="media/image21.wmf"/><Relationship Id="rId54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hyperlink" Target="https://youtu.be/vdEL0MOKAIg" TargetMode="External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3.png"/><Relationship Id="rId53" Type="http://schemas.openxmlformats.org/officeDocument/2006/relationships/oleObject" Target="embeddings/oleObject19.bin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0.bin"/><Relationship Id="rId61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31" Type="http://schemas.openxmlformats.org/officeDocument/2006/relationships/image" Target="media/image15.png"/><Relationship Id="rId44" Type="http://schemas.openxmlformats.org/officeDocument/2006/relationships/oleObject" Target="embeddings/oleObject15.bin"/><Relationship Id="rId52" Type="http://schemas.openxmlformats.org/officeDocument/2006/relationships/image" Target="media/image27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image" Target="media/image14.png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8" Type="http://schemas.openxmlformats.org/officeDocument/2006/relationships/image" Target="media/image2.wmf"/><Relationship Id="rId51" Type="http://schemas.openxmlformats.org/officeDocument/2006/relationships/oleObject" Target="embeddings/oleObject18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38" Type="http://schemas.openxmlformats.org/officeDocument/2006/relationships/oleObject" Target="embeddings/oleObject12.bin"/><Relationship Id="rId46" Type="http://schemas.openxmlformats.org/officeDocument/2006/relationships/image" Target="media/image24.wmf"/><Relationship Id="rId5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705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Links>
    <vt:vector size="12" baseType="variant"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9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 MONKA</dc:creator>
  <cp:lastModifiedBy>Yvan</cp:lastModifiedBy>
  <cp:revision>9</cp:revision>
  <cp:lastPrinted>2015-06-24T21:12:00Z</cp:lastPrinted>
  <dcterms:created xsi:type="dcterms:W3CDTF">2015-06-24T21:14:00Z</dcterms:created>
  <dcterms:modified xsi:type="dcterms:W3CDTF">2016-06-30T08:42:00Z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