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7903" w14:textId="05FDD045" w:rsidR="004338C8" w:rsidRPr="004B591F" w:rsidRDefault="004338C8" w:rsidP="00B151C6">
      <w:pPr>
        <w:pStyle w:val="Sansinterligne"/>
        <w:ind w:right="-24"/>
        <w:rPr>
          <w:rFonts w:ascii="Arial" w:hAnsi="Arial" w:cs="Times New Roman"/>
          <w:sz w:val="6"/>
          <w:szCs w:val="6"/>
        </w:rPr>
      </w:pPr>
    </w:p>
    <w:p w14:paraId="090F556A" w14:textId="752B92F9" w:rsidR="00115FB0" w:rsidRPr="00B151C6" w:rsidRDefault="00B151C6" w:rsidP="00B151C6">
      <w:pPr>
        <w:pStyle w:val="Sansinterligne"/>
        <w:ind w:right="-24"/>
        <w:jc w:val="center"/>
        <w:rPr>
          <w:rFonts w:ascii="HanziPen TC" w:eastAsia="HanziPen TC" w:hAnsi="HanziPen TC" w:cs="Times New Roman"/>
          <w:b/>
          <w:sz w:val="32"/>
          <w:szCs w:val="32"/>
        </w:rPr>
      </w:pPr>
      <w:r>
        <w:rPr>
          <w:rFonts w:ascii="Arial" w:hAnsi="Arial" w:cs="Times New Roman"/>
          <w:noProof/>
          <w:lang w:eastAsia="fr-FR"/>
        </w:rPr>
        <w:drawing>
          <wp:anchor distT="0" distB="0" distL="114300" distR="114300" simplePos="0" relativeHeight="251771904" behindDoc="0" locked="0" layoutInCell="1" allowOverlap="1" wp14:anchorId="04FE83C0" wp14:editId="24A60658">
            <wp:simplePos x="0" y="0"/>
            <wp:positionH relativeFrom="column">
              <wp:posOffset>4632989</wp:posOffset>
            </wp:positionH>
            <wp:positionV relativeFrom="paragraph">
              <wp:posOffset>22903</wp:posOffset>
            </wp:positionV>
            <wp:extent cx="1417342" cy="815885"/>
            <wp:effectExtent l="0" t="0" r="0" b="0"/>
            <wp:wrapNone/>
            <wp:docPr id="1" name="Image 1" descr="Macintosh HD:Users:yvan:Desktop:Capture d’écran 2015-12-08 à 18.57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yvan:Desktop:Capture d’écran 2015-12-08 à 18.57.3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42" cy="81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01A" w:rsidRPr="00B151C6">
        <w:rPr>
          <w:rFonts w:ascii="HanziPen TC" w:eastAsia="HanziPen TC" w:hAnsi="HanziPen TC" w:cs="Times New Roman"/>
          <w:b/>
          <w:sz w:val="32"/>
          <w:szCs w:val="32"/>
        </w:rPr>
        <w:t>AVEC DES ALLUMETTES</w:t>
      </w:r>
    </w:p>
    <w:p w14:paraId="2C4C7782" w14:textId="0023BA48" w:rsidR="001B757A" w:rsidRPr="00A95C9A" w:rsidRDefault="001B757A" w:rsidP="00B151C6">
      <w:pPr>
        <w:pStyle w:val="Sansinterligne"/>
        <w:ind w:right="-24"/>
        <w:jc w:val="both"/>
        <w:rPr>
          <w:rFonts w:cstheme="minorHAnsi"/>
        </w:rPr>
      </w:pPr>
    </w:p>
    <w:p w14:paraId="75ADFBEC" w14:textId="15418DDA" w:rsidR="00A95C9A" w:rsidRPr="00A95C9A" w:rsidRDefault="00A95C9A" w:rsidP="00B151C6">
      <w:pPr>
        <w:pStyle w:val="Sansinterligne"/>
        <w:ind w:right="-24"/>
        <w:jc w:val="both"/>
        <w:rPr>
          <w:rFonts w:cstheme="minorHAnsi"/>
          <w:color w:val="00B050"/>
        </w:rPr>
      </w:pPr>
      <w:r w:rsidRPr="00A95C9A">
        <w:rPr>
          <w:rFonts w:cstheme="minorHAnsi"/>
          <w:color w:val="00B050"/>
          <w:u w:val="single"/>
        </w:rPr>
        <w:t>Objectif :</w:t>
      </w:r>
      <w:r w:rsidRPr="00A95C9A">
        <w:rPr>
          <w:rFonts w:cstheme="minorHAnsi"/>
          <w:color w:val="00B050"/>
        </w:rPr>
        <w:t xml:space="preserve"> Appliquer les propriétés des suites arithmétiques</w:t>
      </w:r>
    </w:p>
    <w:p w14:paraId="1EEBC97C" w14:textId="77777777" w:rsidR="00B151C6" w:rsidRPr="00A95C9A" w:rsidRDefault="00B151C6" w:rsidP="00B151C6">
      <w:pPr>
        <w:pStyle w:val="Sansinterligne"/>
        <w:ind w:right="-24"/>
        <w:jc w:val="both"/>
        <w:rPr>
          <w:rFonts w:cstheme="minorHAnsi"/>
        </w:rPr>
      </w:pPr>
    </w:p>
    <w:p w14:paraId="3A86BA04" w14:textId="3D41754B" w:rsidR="00162CA2" w:rsidRPr="00A95C9A" w:rsidRDefault="00162CA2" w:rsidP="00B151C6">
      <w:pPr>
        <w:pStyle w:val="Sansinterligne"/>
        <w:ind w:right="-24"/>
        <w:jc w:val="both"/>
        <w:rPr>
          <w:rFonts w:cstheme="minorHAnsi"/>
        </w:rPr>
      </w:pPr>
      <w:r w:rsidRPr="00A95C9A">
        <w:rPr>
          <w:rFonts w:cstheme="minorHAnsi"/>
        </w:rPr>
        <w:t>Avec des allumettes, on décide de faire les assemblages suivants :</w:t>
      </w:r>
    </w:p>
    <w:p w14:paraId="5D9B00A5" w14:textId="3C5549D8" w:rsidR="00162CA2" w:rsidRPr="00A95C9A" w:rsidRDefault="00162CA2" w:rsidP="00B151C6">
      <w:pPr>
        <w:pStyle w:val="Sansinterligne"/>
        <w:ind w:right="-24"/>
        <w:jc w:val="both"/>
        <w:rPr>
          <w:rFonts w:cstheme="minorHAnsi"/>
          <w:sz w:val="10"/>
          <w:szCs w:val="10"/>
        </w:rPr>
      </w:pPr>
    </w:p>
    <w:p w14:paraId="1E74A7F0" w14:textId="4EA9E1C8" w:rsidR="00162CA2" w:rsidRPr="00A95C9A" w:rsidRDefault="00162CA2" w:rsidP="00B151C6">
      <w:pPr>
        <w:pStyle w:val="Sansinterligne"/>
        <w:ind w:right="-24" w:firstLine="708"/>
        <w:rPr>
          <w:rFonts w:cstheme="minorHAnsi"/>
          <w:i/>
        </w:rPr>
      </w:pPr>
      <w:proofErr w:type="spellStart"/>
      <w:r w:rsidRPr="00A95C9A">
        <w:rPr>
          <w:rFonts w:cstheme="minorHAnsi"/>
          <w:i/>
        </w:rPr>
        <w:t>Etape</w:t>
      </w:r>
      <w:proofErr w:type="spellEnd"/>
      <w:r w:rsidRPr="00A95C9A">
        <w:rPr>
          <w:rFonts w:cstheme="minorHAnsi"/>
          <w:i/>
        </w:rPr>
        <w:t xml:space="preserve"> </w:t>
      </w:r>
      <w:r w:rsidR="00C94759" w:rsidRPr="00A95C9A">
        <w:rPr>
          <w:rFonts w:cstheme="minorHAnsi"/>
          <w:i/>
        </w:rPr>
        <w:t>0</w:t>
      </w:r>
      <w:r w:rsidR="004B591F" w:rsidRPr="00A95C9A">
        <w:rPr>
          <w:rFonts w:cstheme="minorHAnsi"/>
          <w:i/>
        </w:rPr>
        <w:tab/>
      </w:r>
      <w:r w:rsidRPr="00A95C9A">
        <w:rPr>
          <w:rFonts w:cstheme="minorHAnsi"/>
          <w:i/>
        </w:rPr>
        <w:t xml:space="preserve"> </w:t>
      </w:r>
      <w:r w:rsidR="00E96AF9">
        <w:rPr>
          <w:rFonts w:cstheme="minorHAnsi"/>
          <w:i/>
        </w:rPr>
        <w:tab/>
      </w:r>
      <w:proofErr w:type="spellStart"/>
      <w:r w:rsidRPr="00A95C9A">
        <w:rPr>
          <w:rFonts w:cstheme="minorHAnsi"/>
          <w:i/>
        </w:rPr>
        <w:t>Etape</w:t>
      </w:r>
      <w:proofErr w:type="spellEnd"/>
      <w:r w:rsidRPr="00A95C9A">
        <w:rPr>
          <w:rFonts w:cstheme="minorHAnsi"/>
          <w:i/>
        </w:rPr>
        <w:t xml:space="preserve"> </w:t>
      </w:r>
      <w:r w:rsidR="00C94759" w:rsidRPr="00A95C9A">
        <w:rPr>
          <w:rFonts w:cstheme="minorHAnsi"/>
          <w:i/>
        </w:rPr>
        <w:t>1</w:t>
      </w:r>
      <w:r w:rsidR="004B591F" w:rsidRPr="00A95C9A">
        <w:rPr>
          <w:rFonts w:cstheme="minorHAnsi"/>
          <w:i/>
        </w:rPr>
        <w:tab/>
      </w:r>
      <w:r w:rsidR="004B591F" w:rsidRPr="00A95C9A">
        <w:rPr>
          <w:rFonts w:cstheme="minorHAnsi"/>
          <w:i/>
        </w:rPr>
        <w:tab/>
      </w:r>
      <w:r w:rsidR="00E96AF9">
        <w:rPr>
          <w:rFonts w:cstheme="minorHAnsi"/>
          <w:i/>
        </w:rPr>
        <w:tab/>
      </w:r>
      <w:proofErr w:type="spellStart"/>
      <w:r w:rsidRPr="00A95C9A">
        <w:rPr>
          <w:rFonts w:cstheme="minorHAnsi"/>
          <w:i/>
        </w:rPr>
        <w:t>Etape</w:t>
      </w:r>
      <w:proofErr w:type="spellEnd"/>
      <w:r w:rsidRPr="00A95C9A">
        <w:rPr>
          <w:rFonts w:cstheme="minorHAnsi"/>
          <w:i/>
        </w:rPr>
        <w:t xml:space="preserve"> </w:t>
      </w:r>
      <w:r w:rsidR="00C94759" w:rsidRPr="00A95C9A">
        <w:rPr>
          <w:rFonts w:cstheme="minorHAnsi"/>
          <w:i/>
        </w:rPr>
        <w:t>2</w:t>
      </w:r>
      <w:r w:rsidRPr="00A95C9A">
        <w:rPr>
          <w:rFonts w:cstheme="minorHAnsi"/>
          <w:i/>
        </w:rPr>
        <w:tab/>
      </w:r>
      <w:r w:rsidRPr="00A95C9A">
        <w:rPr>
          <w:rFonts w:cstheme="minorHAnsi"/>
          <w:i/>
        </w:rPr>
        <w:tab/>
      </w:r>
      <w:r w:rsidR="004B591F" w:rsidRPr="00A95C9A">
        <w:rPr>
          <w:rFonts w:cstheme="minorHAnsi"/>
          <w:i/>
        </w:rPr>
        <w:t xml:space="preserve">        </w:t>
      </w:r>
      <w:r w:rsidR="00E96AF9">
        <w:rPr>
          <w:rFonts w:cstheme="minorHAnsi"/>
          <w:i/>
        </w:rPr>
        <w:t xml:space="preserve"> </w:t>
      </w:r>
      <w:r w:rsidR="00E96AF9">
        <w:rPr>
          <w:rFonts w:cstheme="minorHAnsi"/>
          <w:i/>
        </w:rPr>
        <w:tab/>
        <w:t xml:space="preserve">         </w:t>
      </w:r>
      <w:proofErr w:type="spellStart"/>
      <w:r w:rsidRPr="00A95C9A">
        <w:rPr>
          <w:rFonts w:cstheme="minorHAnsi"/>
          <w:i/>
        </w:rPr>
        <w:t>Etape</w:t>
      </w:r>
      <w:proofErr w:type="spellEnd"/>
      <w:r w:rsidR="007C773F" w:rsidRPr="00A95C9A">
        <w:rPr>
          <w:rFonts w:cstheme="minorHAnsi"/>
          <w:i/>
        </w:rPr>
        <w:t xml:space="preserve"> </w:t>
      </w:r>
      <w:r w:rsidR="00C94759" w:rsidRPr="00A95C9A">
        <w:rPr>
          <w:rFonts w:cstheme="minorHAnsi"/>
          <w:i/>
        </w:rPr>
        <w:t>3</w:t>
      </w:r>
      <w:r w:rsidRPr="00A95C9A">
        <w:rPr>
          <w:rFonts w:cstheme="minorHAnsi"/>
          <w:i/>
        </w:rPr>
        <w:tab/>
      </w:r>
      <w:r w:rsidR="007C773F" w:rsidRPr="00A95C9A">
        <w:rPr>
          <w:rFonts w:cstheme="minorHAnsi"/>
          <w:i/>
        </w:rPr>
        <w:t xml:space="preserve">         </w:t>
      </w:r>
      <w:r w:rsidR="007C773F" w:rsidRPr="00A95C9A">
        <w:rPr>
          <w:rFonts w:cstheme="minorHAnsi"/>
          <w:i/>
        </w:rPr>
        <w:tab/>
      </w:r>
      <w:r w:rsidR="00EA4516" w:rsidRPr="00A95C9A">
        <w:rPr>
          <w:rFonts w:cstheme="minorHAnsi"/>
          <w:i/>
        </w:rPr>
        <w:t xml:space="preserve">     </w:t>
      </w:r>
    </w:p>
    <w:p w14:paraId="7C5B6E89" w14:textId="03922675" w:rsidR="00162CA2" w:rsidRPr="00A95C9A" w:rsidRDefault="00741167" w:rsidP="00B151C6">
      <w:pPr>
        <w:pStyle w:val="Sansinterligne"/>
        <w:ind w:right="-24"/>
        <w:jc w:val="both"/>
        <w:rPr>
          <w:rFonts w:cstheme="minorHAnsi"/>
        </w:rPr>
      </w:pPr>
      <w:r>
        <w:rPr>
          <w:rFonts w:ascii="Arial" w:hAnsi="Arial" w:cs="Times New Roman"/>
          <w:noProof/>
          <w:lang w:eastAsia="fr-FR"/>
        </w:rPr>
        <w:pict w14:anchorId="3EF162F8">
          <v:group id="_x0000_s1056" alt="" style="position:absolute;left:0;text-align:left;margin-left:102.85pt;margin-top:3.15pt;width:64.6pt;height:31.5pt;z-index:251742464" coordorigin="3510,3540" coordsize="1292,6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alt="" style="position:absolute;left:3540;top:3540;width:600;height:0" o:connectortype="straight" strokeweight="2pt"/>
            <v:shape id="_x0000_s1058" type="#_x0000_t32" alt="" style="position:absolute;left:3540;top:4155;width:600;height:0" o:connectortype="straight" strokeweight="2pt"/>
            <v:shape id="_x0000_s1059" type="#_x0000_t32" alt="" style="position:absolute;left:3510;top:3555;width:0;height:585;flip:y" o:connectortype="straight" strokeweight="2pt"/>
            <v:shape id="_x0000_s1060" type="#_x0000_t32" alt="" style="position:absolute;left:4155;top:3570;width:1;height:570;flip:y" o:connectortype="straight" strokeweight="2pt"/>
            <v:shape id="_x0000_s1061" type="#_x0000_t32" alt="" style="position:absolute;left:4186;top:3555;width:600;height:0" o:connectortype="straight" strokeweight="2pt"/>
            <v:shape id="_x0000_s1062" type="#_x0000_t32" alt="" style="position:absolute;left:4186;top:4170;width:600;height:0" o:connectortype="straight" strokeweight="2pt"/>
            <v:shape id="_x0000_s1063" type="#_x0000_t32" alt="" style="position:absolute;left:4801;top:3585;width:1;height:570;flip:y" o:connectortype="straight" strokeweight="2pt"/>
          </v:group>
        </w:pict>
      </w:r>
      <w:r>
        <w:rPr>
          <w:rFonts w:ascii="Arial" w:hAnsi="Arial" w:cs="Times New Roman"/>
          <w:noProof/>
          <w:lang w:eastAsia="fr-FR"/>
        </w:rPr>
        <w:pict w14:anchorId="4D6E93F8">
          <v:group id="_x0000_s1051" alt="" style="position:absolute;left:0;text-align:left;margin-left:33.85pt;margin-top:4.65pt;width:32.3pt;height:30.75pt;z-index:251737600" coordorigin="2130,3570" coordsize="646,615">
            <v:shape id="_x0000_s1052" type="#_x0000_t32" alt="" style="position:absolute;left:2160;top:3570;width:600;height:0" o:connectortype="straight" strokeweight="2pt"/>
            <v:shape id="_x0000_s1053" type="#_x0000_t32" alt="" style="position:absolute;left:2160;top:4185;width:600;height:0" o:connectortype="straight" strokeweight="2pt"/>
            <v:shape id="_x0000_s1054" type="#_x0000_t32" alt="" style="position:absolute;left:2130;top:3585;width:0;height:585;flip:y" o:connectortype="straight" strokeweight="2pt"/>
            <v:shape id="_x0000_s1055" type="#_x0000_t32" alt="" style="position:absolute;left:2775;top:3600;width:1;height:570;flip:y" o:connectortype="straight" strokeweight="2pt"/>
          </v:group>
        </w:pict>
      </w:r>
      <w:r>
        <w:rPr>
          <w:rFonts w:ascii="Arial" w:hAnsi="Arial" w:cs="Times New Roman"/>
          <w:noProof/>
          <w:lang w:eastAsia="fr-FR"/>
        </w:rPr>
        <w:pict w14:anchorId="262F5CB3">
          <v:group id="_x0000_s1037" alt="" style="position:absolute;left:0;text-align:left;margin-left:338.3pt;margin-top:3.15pt;width:128.5pt;height:30.75pt;z-index:251770880" coordorigin="8219,3540" coordsize="2570,615">
            <v:shape id="_x0000_s1038" type="#_x0000_t32" alt="" style="position:absolute;left:8235;top:3540;width:600;height:0" o:connectortype="straight" strokeweight="2pt"/>
            <v:shape id="_x0000_s1039" type="#_x0000_t32" alt="" style="position:absolute;left:8235;top:4155;width:600;height:0" o:connectortype="straight" strokeweight="2pt"/>
            <v:shape id="_x0000_s1040" type="#_x0000_t32" alt="" style="position:absolute;left:8850;top:3570;width:1;height:570;flip:y" o:connectortype="straight" strokeweight="2pt"/>
            <v:shape id="_x0000_s1041" type="#_x0000_t32" alt="" style="position:absolute;left:8881;top:3540;width:600;height:0" o:connectortype="straight" strokeweight="2pt"/>
            <v:shape id="_x0000_s1042" type="#_x0000_t32" alt="" style="position:absolute;left:8881;top:4155;width:600;height:0" o:connectortype="straight" strokeweight="2pt"/>
            <v:shape id="_x0000_s1043" type="#_x0000_t32" alt="" style="position:absolute;left:9496;top:3570;width:1;height:570;flip:y" o:connectortype="straight" strokeweight="2pt"/>
            <v:shape id="_x0000_s1044" type="#_x0000_t32" alt="" style="position:absolute;left:8219;top:3555;width:1;height:570;flip:y" o:connectortype="straight" strokeweight="2pt"/>
            <v:shape id="_x0000_s1045" type="#_x0000_t32" alt="" style="position:absolute;left:9527;top:3540;width:600;height:0" o:connectortype="straight" strokeweight="2pt"/>
            <v:shape id="_x0000_s1046" type="#_x0000_t32" alt="" style="position:absolute;left:9527;top:4155;width:600;height:0" o:connectortype="straight" strokeweight="2pt"/>
            <v:shape id="_x0000_s1047" type="#_x0000_t32" alt="" style="position:absolute;left:10142;top:3570;width:1;height:570;flip:y" o:connectortype="straight" strokeweight="2pt"/>
            <v:shape id="_x0000_s1048" type="#_x0000_t32" alt="" style="position:absolute;left:10173;top:3540;width:600;height:0" o:connectortype="straight" strokeweight="2pt"/>
            <v:shape id="_x0000_s1049" type="#_x0000_t32" alt="" style="position:absolute;left:10173;top:4155;width:600;height:0" o:connectortype="straight" strokeweight="2pt"/>
            <v:shape id="_x0000_s1050" type="#_x0000_t32" alt="" style="position:absolute;left:10788;top:3570;width:1;height:570;flip:y" o:connectortype="straight" strokeweight="2pt"/>
          </v:group>
        </w:pict>
      </w:r>
      <w:r>
        <w:rPr>
          <w:rFonts w:ascii="Arial" w:hAnsi="Arial" w:cs="Times New Roman"/>
          <w:noProof/>
          <w:lang w:eastAsia="fr-FR"/>
        </w:rPr>
        <w:pict w14:anchorId="0203FD12">
          <v:group id="_x0000_s1026" alt="" style="position:absolute;left:0;text-align:left;margin-left:206.3pt;margin-top:3.15pt;width:96.2pt;height:30.75pt;z-index:251750016" coordorigin="5579,3540" coordsize="1924,615">
            <v:shape id="_x0000_s1027" type="#_x0000_t32" alt="" style="position:absolute;left:5595;top:3540;width:600;height:0" o:connectortype="straight" strokeweight="2pt"/>
            <v:shape id="_x0000_s1028" type="#_x0000_t32" alt="" style="position:absolute;left:5595;top:4155;width:600;height:0" o:connectortype="straight" strokeweight="2pt"/>
            <v:shape id="_x0000_s1029" type="#_x0000_t32" alt="" style="position:absolute;left:6210;top:3570;width:1;height:570;flip:y" o:connectortype="straight" strokeweight="2pt"/>
            <v:shape id="_x0000_s1030" type="#_x0000_t32" alt="" style="position:absolute;left:6241;top:3540;width:600;height:0" o:connectortype="straight" strokeweight="2pt"/>
            <v:shape id="_x0000_s1031" type="#_x0000_t32" alt="" style="position:absolute;left:6241;top:4155;width:600;height:0" o:connectortype="straight" strokeweight="2pt"/>
            <v:shape id="_x0000_s1032" type="#_x0000_t32" alt="" style="position:absolute;left:6856;top:3570;width:1;height:570;flip:y" o:connectortype="straight" strokeweight="2pt"/>
            <v:shape id="_x0000_s1033" type="#_x0000_t32" alt="" style="position:absolute;left:6887;top:3540;width:600;height:0" o:connectortype="straight" strokeweight="2pt"/>
            <v:shape id="_x0000_s1034" type="#_x0000_t32" alt="" style="position:absolute;left:6887;top:4155;width:600;height:0" o:connectortype="straight" strokeweight="2pt"/>
            <v:shape id="_x0000_s1035" type="#_x0000_t32" alt="" style="position:absolute;left:7502;top:3570;width:1;height:570;flip:y" o:connectortype="straight" strokeweight="2pt"/>
            <v:shape id="_x0000_s1036" type="#_x0000_t32" alt="" style="position:absolute;left:5579;top:3555;width:1;height:570;flip:y" o:connectortype="straight" strokeweight="2pt"/>
          </v:group>
        </w:pict>
      </w:r>
    </w:p>
    <w:p w14:paraId="5AAC817E" w14:textId="6609AB40" w:rsidR="00162CA2" w:rsidRPr="00A95C9A" w:rsidRDefault="00162CA2" w:rsidP="00B151C6">
      <w:pPr>
        <w:pStyle w:val="Sansinterligne"/>
        <w:ind w:right="-24"/>
        <w:jc w:val="both"/>
        <w:rPr>
          <w:rFonts w:cstheme="minorHAnsi"/>
        </w:rPr>
      </w:pPr>
    </w:p>
    <w:p w14:paraId="26F0A534" w14:textId="5E44757F" w:rsidR="00162CA2" w:rsidRPr="00A95C9A" w:rsidRDefault="005F76F8" w:rsidP="00B151C6">
      <w:pPr>
        <w:pStyle w:val="Sansinterligne"/>
        <w:ind w:right="-24"/>
        <w:jc w:val="both"/>
        <w:rPr>
          <w:rFonts w:cstheme="minorHAnsi"/>
        </w:rPr>
      </w:pPr>
      <w:r w:rsidRPr="00A95C9A">
        <w:rPr>
          <w:rFonts w:cstheme="minorHAnsi"/>
        </w:rPr>
        <w:tab/>
      </w:r>
    </w:p>
    <w:p w14:paraId="78FE7AFA" w14:textId="147EBA57" w:rsidR="0091699C" w:rsidRPr="00A95C9A" w:rsidRDefault="0091699C" w:rsidP="00B151C6">
      <w:pPr>
        <w:pStyle w:val="Sansinterligne"/>
        <w:ind w:right="-24"/>
        <w:rPr>
          <w:rFonts w:cstheme="minorHAnsi"/>
        </w:rPr>
      </w:pPr>
    </w:p>
    <w:p w14:paraId="55C0C6C6" w14:textId="068BC948" w:rsidR="00192F7C" w:rsidRPr="00A95C9A" w:rsidRDefault="00192F7C" w:rsidP="00B151C6">
      <w:pPr>
        <w:pStyle w:val="Sansinterligne"/>
        <w:ind w:right="-24"/>
        <w:rPr>
          <w:rFonts w:cstheme="minorHAnsi"/>
          <w:b/>
          <w:sz w:val="28"/>
          <w:szCs w:val="28"/>
        </w:rPr>
      </w:pPr>
      <w:r w:rsidRPr="00A95C9A">
        <w:rPr>
          <w:rFonts w:cstheme="minorHAnsi"/>
          <w:b/>
          <w:sz w:val="28"/>
          <w:szCs w:val="28"/>
        </w:rPr>
        <w:t>PARTIE 1</w:t>
      </w:r>
    </w:p>
    <w:p w14:paraId="5F9680CE" w14:textId="3758FD6B" w:rsidR="0091699C" w:rsidRPr="00A95C9A" w:rsidRDefault="0091699C" w:rsidP="00B151C6">
      <w:pPr>
        <w:pStyle w:val="Sansinterligne"/>
        <w:ind w:right="-24"/>
        <w:rPr>
          <w:rFonts w:cstheme="minorHAnsi"/>
        </w:rPr>
      </w:pPr>
      <w:r w:rsidRPr="00A95C9A">
        <w:rPr>
          <w:rFonts w:cstheme="minorHAnsi"/>
        </w:rPr>
        <w:t>Dans cette question, on compte le nombre d’</w:t>
      </w:r>
      <w:r w:rsidR="004B591F" w:rsidRPr="00A95C9A">
        <w:rPr>
          <w:rFonts w:cstheme="minorHAnsi"/>
        </w:rPr>
        <w:t>allumettes</w:t>
      </w:r>
      <w:r w:rsidRPr="00A95C9A">
        <w:rPr>
          <w:rFonts w:cstheme="minorHAnsi"/>
        </w:rPr>
        <w:t xml:space="preserve"> qui compose</w:t>
      </w:r>
      <w:r w:rsidR="0092201A" w:rsidRPr="00A95C9A">
        <w:rPr>
          <w:rFonts w:cstheme="minorHAnsi"/>
        </w:rPr>
        <w:t>nt</w:t>
      </w:r>
      <w:r w:rsidRPr="00A95C9A">
        <w:rPr>
          <w:rFonts w:cstheme="minorHAnsi"/>
        </w:rPr>
        <w:t xml:space="preserve"> chaque assemblage.</w:t>
      </w:r>
    </w:p>
    <w:p w14:paraId="2BD847BD" w14:textId="77777777" w:rsidR="007C773F" w:rsidRPr="00A95C9A" w:rsidRDefault="007C773F" w:rsidP="00B151C6">
      <w:pPr>
        <w:pStyle w:val="Sansinterligne"/>
        <w:ind w:right="-24"/>
        <w:rPr>
          <w:rFonts w:cstheme="minorHAnsi"/>
        </w:rPr>
      </w:pPr>
      <w:r w:rsidRPr="00A95C9A">
        <w:rPr>
          <w:rFonts w:cstheme="minorHAnsi"/>
        </w:rPr>
        <w:t xml:space="preserve">On note </w:t>
      </w:r>
      <w:r w:rsidR="004B591F" w:rsidRPr="00A95C9A">
        <w:rPr>
          <w:rFonts w:cstheme="minorHAnsi"/>
          <w:i/>
        </w:rPr>
        <w:t>u</w:t>
      </w:r>
      <w:r w:rsidR="004B591F" w:rsidRPr="00A95C9A">
        <w:rPr>
          <w:rFonts w:cstheme="minorHAnsi"/>
          <w:i/>
          <w:vertAlign w:val="subscript"/>
        </w:rPr>
        <w:t>n</w:t>
      </w:r>
      <w:r w:rsidR="005C5FDD" w:rsidRPr="00A95C9A">
        <w:rPr>
          <w:rFonts w:eastAsiaTheme="minorEastAsia" w:cstheme="minorHAnsi"/>
        </w:rPr>
        <w:t xml:space="preserve"> </w:t>
      </w:r>
      <w:r w:rsidRPr="00A95C9A">
        <w:rPr>
          <w:rFonts w:cstheme="minorHAnsi"/>
        </w:rPr>
        <w:t>le nombre d’allumettes nécessaire</w:t>
      </w:r>
      <w:r w:rsidR="00992193" w:rsidRPr="00A95C9A">
        <w:rPr>
          <w:rFonts w:cstheme="minorHAnsi"/>
        </w:rPr>
        <w:t>s</w:t>
      </w:r>
      <w:r w:rsidRPr="00A95C9A">
        <w:rPr>
          <w:rFonts w:cstheme="minorHAnsi"/>
        </w:rPr>
        <w:t xml:space="preserve"> pour réaliser l’assemblage </w:t>
      </w:r>
      <w:r w:rsidR="0092201A" w:rsidRPr="00A95C9A">
        <w:rPr>
          <w:rFonts w:cstheme="minorHAnsi"/>
        </w:rPr>
        <w:t>à</w:t>
      </w:r>
      <w:r w:rsidRPr="00A95C9A">
        <w:rPr>
          <w:rFonts w:cstheme="minorHAnsi"/>
        </w:rPr>
        <w:t xml:space="preserve"> </w:t>
      </w:r>
      <w:r w:rsidR="0092201A" w:rsidRPr="00A95C9A">
        <w:rPr>
          <w:rFonts w:cstheme="minorHAnsi"/>
        </w:rPr>
        <w:t>l’</w:t>
      </w:r>
      <w:r w:rsidRPr="00A95C9A">
        <w:rPr>
          <w:rFonts w:cstheme="minorHAnsi"/>
        </w:rPr>
        <w:t>étape</w:t>
      </w:r>
      <w:r w:rsidR="0092201A" w:rsidRPr="00A95C9A">
        <w:rPr>
          <w:rFonts w:cstheme="minorHAnsi"/>
        </w:rPr>
        <w:t xml:space="preserve"> </w:t>
      </w:r>
      <w:r w:rsidR="0092201A" w:rsidRPr="00A95C9A">
        <w:rPr>
          <w:rFonts w:cstheme="minorHAnsi"/>
          <w:i/>
        </w:rPr>
        <w:t>n</w:t>
      </w:r>
      <w:r w:rsidRPr="00A95C9A">
        <w:rPr>
          <w:rFonts w:cstheme="minorHAnsi"/>
        </w:rPr>
        <w:t>.</w:t>
      </w:r>
    </w:p>
    <w:p w14:paraId="2344DC87" w14:textId="77777777" w:rsidR="00EA4516" w:rsidRPr="00A95C9A" w:rsidRDefault="00EA4516" w:rsidP="00B151C6">
      <w:pPr>
        <w:pStyle w:val="Sansinterligne"/>
        <w:ind w:right="-24"/>
        <w:rPr>
          <w:rFonts w:cstheme="minorHAnsi"/>
          <w:sz w:val="10"/>
          <w:szCs w:val="10"/>
        </w:rPr>
      </w:pPr>
    </w:p>
    <w:p w14:paraId="23CCE9BB" w14:textId="275EFB11" w:rsidR="000E5C3D" w:rsidRPr="00A95C9A" w:rsidRDefault="00167C01" w:rsidP="00B151C6">
      <w:pPr>
        <w:pStyle w:val="Sansinterligne"/>
        <w:numPr>
          <w:ilvl w:val="0"/>
          <w:numId w:val="13"/>
        </w:numPr>
        <w:tabs>
          <w:tab w:val="left" w:pos="284"/>
        </w:tabs>
        <w:ind w:left="0" w:right="-24" w:firstLine="0"/>
        <w:rPr>
          <w:rFonts w:cstheme="minorHAnsi"/>
        </w:rPr>
      </w:pPr>
      <w:r w:rsidRPr="00A95C9A">
        <w:rPr>
          <w:rFonts w:cstheme="minorHAnsi"/>
        </w:rPr>
        <w:t xml:space="preserve">a) </w:t>
      </w:r>
      <w:r w:rsidR="00192F7C" w:rsidRPr="00A95C9A">
        <w:rPr>
          <w:rFonts w:cstheme="minorHAnsi"/>
        </w:rPr>
        <w:t>Recopier et c</w:t>
      </w:r>
      <w:r w:rsidR="000E5C3D" w:rsidRPr="00A95C9A">
        <w:rPr>
          <w:rFonts w:cstheme="minorHAnsi"/>
        </w:rPr>
        <w:t>ompléter le tableau suivant :</w:t>
      </w:r>
    </w:p>
    <w:bookmarkStart w:id="0" w:name="_MON_1508775354"/>
    <w:bookmarkEnd w:id="0"/>
    <w:p w14:paraId="072F77BD" w14:textId="0B7D79DE" w:rsidR="000E5C3D" w:rsidRPr="00A95C9A" w:rsidRDefault="00741167" w:rsidP="00B151C6">
      <w:pPr>
        <w:pStyle w:val="Sansinterligne"/>
        <w:tabs>
          <w:tab w:val="left" w:pos="284"/>
        </w:tabs>
        <w:ind w:right="-24"/>
        <w:jc w:val="center"/>
        <w:rPr>
          <w:rFonts w:cstheme="minorHAnsi"/>
        </w:rPr>
      </w:pPr>
      <w:r w:rsidRPr="00741167">
        <w:rPr>
          <w:rFonts w:cstheme="minorHAnsi"/>
          <w:noProof/>
        </w:rPr>
        <w:object w:dxaOrig="6900" w:dyaOrig="620" w14:anchorId="6E105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6.75pt;height:31.25pt;mso-width-percent:0;mso-height-percent:0;mso-width-percent:0;mso-height-percent:0" o:ole="">
            <v:imagedata r:id="rId8" o:title=""/>
          </v:shape>
          <o:OLEObject Type="Embed" ProgID="Excel.Sheet.8" ShapeID="_x0000_i1025" DrawAspect="Content" ObjectID="_1725439115" r:id="rId9"/>
        </w:object>
      </w:r>
    </w:p>
    <w:p w14:paraId="4311481B" w14:textId="77777777" w:rsidR="000E5C3D" w:rsidRPr="00A95C9A" w:rsidRDefault="000E5C3D" w:rsidP="00B151C6">
      <w:pPr>
        <w:pStyle w:val="Sansinterligne"/>
        <w:tabs>
          <w:tab w:val="left" w:pos="284"/>
        </w:tabs>
        <w:ind w:right="-24"/>
        <w:rPr>
          <w:rFonts w:cstheme="minorHAnsi"/>
          <w:sz w:val="6"/>
          <w:szCs w:val="6"/>
        </w:rPr>
      </w:pPr>
    </w:p>
    <w:p w14:paraId="0908015D" w14:textId="563B1410" w:rsidR="00167C01" w:rsidRPr="00A95C9A" w:rsidRDefault="00167C01" w:rsidP="00B151C6">
      <w:pPr>
        <w:pStyle w:val="Sansinterligne"/>
        <w:tabs>
          <w:tab w:val="left" w:pos="284"/>
        </w:tabs>
        <w:ind w:right="-24"/>
        <w:rPr>
          <w:rFonts w:cstheme="minorHAnsi"/>
        </w:rPr>
      </w:pPr>
      <w:r w:rsidRPr="00A95C9A">
        <w:rPr>
          <w:rFonts w:cstheme="minorHAnsi"/>
        </w:rPr>
        <w:tab/>
        <w:t>b) Dans un repère, représenter les données du tableau.</w:t>
      </w:r>
    </w:p>
    <w:p w14:paraId="13290030" w14:textId="77777777" w:rsidR="000E5C3D" w:rsidRPr="00A95C9A" w:rsidRDefault="000E5C3D" w:rsidP="00B151C6">
      <w:pPr>
        <w:pStyle w:val="Sansinterligne"/>
        <w:numPr>
          <w:ilvl w:val="0"/>
          <w:numId w:val="13"/>
        </w:numPr>
        <w:tabs>
          <w:tab w:val="left" w:pos="284"/>
        </w:tabs>
        <w:ind w:left="0" w:right="-24" w:firstLine="0"/>
        <w:rPr>
          <w:rFonts w:cstheme="minorHAnsi"/>
        </w:rPr>
      </w:pPr>
      <w:r w:rsidRPr="00A95C9A">
        <w:rPr>
          <w:rFonts w:cstheme="minorHAnsi"/>
        </w:rPr>
        <w:t xml:space="preserve">Justifier que la suite </w:t>
      </w:r>
      <w:r w:rsidR="004B591F" w:rsidRPr="00A95C9A">
        <w:rPr>
          <w:rFonts w:cstheme="minorHAnsi"/>
        </w:rPr>
        <w:t>(</w:t>
      </w:r>
      <w:r w:rsidR="004B591F" w:rsidRPr="00A95C9A">
        <w:rPr>
          <w:rFonts w:cstheme="minorHAnsi"/>
          <w:i/>
        </w:rPr>
        <w:t>u</w:t>
      </w:r>
      <w:r w:rsidR="004B591F" w:rsidRPr="00A95C9A">
        <w:rPr>
          <w:rFonts w:cstheme="minorHAnsi"/>
          <w:i/>
          <w:vertAlign w:val="subscript"/>
        </w:rPr>
        <w:t>n</w:t>
      </w:r>
      <w:r w:rsidR="004B591F" w:rsidRPr="00A95C9A">
        <w:rPr>
          <w:rFonts w:eastAsiaTheme="minorEastAsia" w:cstheme="minorHAnsi"/>
        </w:rPr>
        <w:t xml:space="preserve">) </w:t>
      </w:r>
      <w:r w:rsidRPr="00A95C9A">
        <w:rPr>
          <w:rFonts w:cstheme="minorHAnsi"/>
        </w:rPr>
        <w:t xml:space="preserve">est arithmétique. </w:t>
      </w:r>
      <w:r w:rsidR="00962F8F" w:rsidRPr="00A95C9A">
        <w:rPr>
          <w:rFonts w:cstheme="minorHAnsi"/>
        </w:rPr>
        <w:t>On d</w:t>
      </w:r>
      <w:r w:rsidR="004B591F" w:rsidRPr="00A95C9A">
        <w:rPr>
          <w:rFonts w:cstheme="minorHAnsi"/>
        </w:rPr>
        <w:t>onner</w:t>
      </w:r>
      <w:r w:rsidR="00962F8F" w:rsidRPr="00A95C9A">
        <w:rPr>
          <w:rFonts w:cstheme="minorHAnsi"/>
        </w:rPr>
        <w:t>a</w:t>
      </w:r>
      <w:r w:rsidR="004B591F" w:rsidRPr="00A95C9A">
        <w:rPr>
          <w:rFonts w:cstheme="minorHAnsi"/>
        </w:rPr>
        <w:t xml:space="preserve"> le premier terme et l</w:t>
      </w:r>
      <w:r w:rsidR="00962F8F" w:rsidRPr="00A95C9A">
        <w:rPr>
          <w:rFonts w:cstheme="minorHAnsi"/>
        </w:rPr>
        <w:t>a raison.</w:t>
      </w:r>
    </w:p>
    <w:p w14:paraId="26F8FC25" w14:textId="77777777" w:rsidR="00066A5C" w:rsidRPr="00A95C9A" w:rsidRDefault="00066A5C" w:rsidP="00B151C6">
      <w:pPr>
        <w:pStyle w:val="Sansinterligne"/>
        <w:tabs>
          <w:tab w:val="left" w:pos="284"/>
        </w:tabs>
        <w:ind w:right="-24"/>
        <w:rPr>
          <w:rFonts w:cstheme="minorHAnsi"/>
          <w:sz w:val="6"/>
          <w:szCs w:val="6"/>
        </w:rPr>
      </w:pPr>
    </w:p>
    <w:p w14:paraId="38EDCE97" w14:textId="77777777" w:rsidR="00192F7C" w:rsidRPr="00A95C9A" w:rsidRDefault="004B591F" w:rsidP="00B151C6">
      <w:pPr>
        <w:pStyle w:val="Sansinterligne"/>
        <w:numPr>
          <w:ilvl w:val="0"/>
          <w:numId w:val="13"/>
        </w:numPr>
        <w:tabs>
          <w:tab w:val="left" w:pos="284"/>
        </w:tabs>
        <w:ind w:left="0" w:right="-24" w:firstLine="0"/>
        <w:rPr>
          <w:rFonts w:cstheme="minorHAnsi"/>
        </w:rPr>
      </w:pPr>
      <w:r w:rsidRPr="00A95C9A">
        <w:rPr>
          <w:rFonts w:cstheme="minorHAnsi"/>
        </w:rPr>
        <w:t xml:space="preserve">Exprimer </w:t>
      </w:r>
      <w:r w:rsidRPr="00A95C9A">
        <w:rPr>
          <w:rFonts w:cstheme="minorHAnsi"/>
          <w:i/>
        </w:rPr>
        <w:t>u</w:t>
      </w:r>
      <w:r w:rsidRPr="00A95C9A">
        <w:rPr>
          <w:rFonts w:cstheme="minorHAnsi"/>
          <w:i/>
          <w:vertAlign w:val="subscript"/>
        </w:rPr>
        <w:t>n+1</w:t>
      </w:r>
      <w:r w:rsidRPr="00A95C9A">
        <w:rPr>
          <w:rFonts w:cstheme="minorHAnsi"/>
        </w:rPr>
        <w:t xml:space="preserve"> en fonction </w:t>
      </w:r>
      <w:proofErr w:type="gramStart"/>
      <w:r w:rsidRPr="00A95C9A">
        <w:rPr>
          <w:rFonts w:cstheme="minorHAnsi"/>
        </w:rPr>
        <w:t xml:space="preserve">de </w:t>
      </w:r>
      <w:r w:rsidRPr="00A95C9A">
        <w:rPr>
          <w:rFonts w:cstheme="minorHAnsi"/>
          <w:i/>
        </w:rPr>
        <w:t>u</w:t>
      </w:r>
      <w:r w:rsidRPr="00A95C9A">
        <w:rPr>
          <w:rFonts w:cstheme="minorHAnsi"/>
          <w:i/>
          <w:vertAlign w:val="subscript"/>
        </w:rPr>
        <w:t>n</w:t>
      </w:r>
      <w:proofErr w:type="gramEnd"/>
      <w:r w:rsidRPr="00A95C9A">
        <w:rPr>
          <w:rFonts w:cstheme="minorHAnsi"/>
        </w:rPr>
        <w:t>.</w:t>
      </w:r>
    </w:p>
    <w:p w14:paraId="2005ACF2" w14:textId="77777777" w:rsidR="00B151C6" w:rsidRPr="00A95C9A" w:rsidRDefault="00B151C6" w:rsidP="00A95C9A">
      <w:pPr>
        <w:pStyle w:val="Sansinterligne"/>
        <w:tabs>
          <w:tab w:val="left" w:pos="284"/>
        </w:tabs>
        <w:ind w:right="-24"/>
        <w:rPr>
          <w:rFonts w:cstheme="minorHAnsi"/>
          <w:sz w:val="6"/>
          <w:szCs w:val="6"/>
        </w:rPr>
      </w:pPr>
    </w:p>
    <w:p w14:paraId="2F27A308" w14:textId="0A3AC50D" w:rsidR="004B591F" w:rsidRPr="00A95C9A" w:rsidRDefault="00B151C6" w:rsidP="00B151C6">
      <w:pPr>
        <w:tabs>
          <w:tab w:val="left" w:pos="284"/>
        </w:tabs>
        <w:spacing w:after="0"/>
        <w:ind w:right="-24"/>
        <w:rPr>
          <w:rFonts w:cstheme="minorHAnsi"/>
          <w:iCs/>
        </w:rPr>
      </w:pPr>
      <w:r w:rsidRPr="00A95C9A">
        <w:rPr>
          <w:rFonts w:cstheme="minorHAnsi"/>
        </w:rPr>
        <w:t xml:space="preserve">4) Exprimer </w:t>
      </w:r>
      <w:r w:rsidRPr="00A95C9A">
        <w:rPr>
          <w:rFonts w:cstheme="minorHAnsi"/>
          <w:i/>
        </w:rPr>
        <w:t>u</w:t>
      </w:r>
      <w:r w:rsidRPr="00A95C9A">
        <w:rPr>
          <w:rFonts w:cstheme="minorHAnsi"/>
          <w:i/>
          <w:vertAlign w:val="subscript"/>
        </w:rPr>
        <w:t>n</w:t>
      </w:r>
      <w:r w:rsidRPr="00A95C9A">
        <w:rPr>
          <w:rFonts w:cstheme="minorHAnsi"/>
        </w:rPr>
        <w:t xml:space="preserve"> en fonction de </w:t>
      </w:r>
      <w:r w:rsidRPr="00A95C9A">
        <w:rPr>
          <w:rFonts w:cstheme="minorHAnsi"/>
          <w:i/>
        </w:rPr>
        <w:t>n.</w:t>
      </w:r>
    </w:p>
    <w:p w14:paraId="1EA62421" w14:textId="2BA8C459" w:rsidR="00962F8F" w:rsidRPr="00A95C9A" w:rsidRDefault="00A95C9A" w:rsidP="00A95C9A">
      <w:pPr>
        <w:pStyle w:val="Sansinterligne"/>
        <w:tabs>
          <w:tab w:val="left" w:pos="284"/>
        </w:tabs>
        <w:ind w:right="-24"/>
        <w:rPr>
          <w:rFonts w:cstheme="minorHAnsi"/>
        </w:rPr>
      </w:pPr>
      <w:r>
        <w:rPr>
          <w:rFonts w:cstheme="minorHAnsi"/>
        </w:rPr>
        <w:t xml:space="preserve">5) </w:t>
      </w:r>
      <w:r w:rsidR="00962F8F" w:rsidRPr="00A95C9A">
        <w:rPr>
          <w:rFonts w:cstheme="minorHAnsi"/>
        </w:rPr>
        <w:t xml:space="preserve">Calculer le nombre d’allumettes nécessaires à </w:t>
      </w:r>
      <w:r w:rsidR="0092201A" w:rsidRPr="00A95C9A">
        <w:rPr>
          <w:rFonts w:cstheme="minorHAnsi"/>
        </w:rPr>
        <w:t>l’</w:t>
      </w:r>
      <w:r w:rsidR="00962F8F" w:rsidRPr="00A95C9A">
        <w:rPr>
          <w:rFonts w:cstheme="minorHAnsi"/>
        </w:rPr>
        <w:t>étape</w:t>
      </w:r>
      <w:r w:rsidR="0092201A" w:rsidRPr="00A95C9A">
        <w:rPr>
          <w:rFonts w:cstheme="minorHAnsi"/>
        </w:rPr>
        <w:t xml:space="preserve"> 100</w:t>
      </w:r>
      <w:r w:rsidR="00962F8F" w:rsidRPr="00A95C9A">
        <w:rPr>
          <w:rFonts w:cstheme="minorHAnsi"/>
        </w:rPr>
        <w:t>.</w:t>
      </w:r>
    </w:p>
    <w:p w14:paraId="3D8BD8BF" w14:textId="77777777" w:rsidR="00B151C6" w:rsidRPr="00A95C9A" w:rsidRDefault="00B151C6" w:rsidP="00B151C6">
      <w:pPr>
        <w:pStyle w:val="Sansinterligne"/>
        <w:ind w:right="-24"/>
        <w:rPr>
          <w:rFonts w:cstheme="minorHAnsi"/>
        </w:rPr>
      </w:pPr>
    </w:p>
    <w:p w14:paraId="2EFA90C4" w14:textId="2D338BA5" w:rsidR="00733E2E" w:rsidRPr="00A95C9A" w:rsidRDefault="00192F7C" w:rsidP="00B151C6">
      <w:pPr>
        <w:pStyle w:val="Sansinterligne"/>
        <w:ind w:right="-24"/>
        <w:rPr>
          <w:rFonts w:cstheme="minorHAnsi"/>
          <w:b/>
          <w:sz w:val="28"/>
          <w:szCs w:val="28"/>
        </w:rPr>
      </w:pPr>
      <w:r w:rsidRPr="00A95C9A">
        <w:rPr>
          <w:rFonts w:cstheme="minorHAnsi"/>
          <w:b/>
          <w:sz w:val="28"/>
          <w:szCs w:val="28"/>
        </w:rPr>
        <w:t>PARTIE 2</w:t>
      </w:r>
    </w:p>
    <w:p w14:paraId="5D9070EA" w14:textId="3992F70C" w:rsidR="0091699C" w:rsidRPr="00A95C9A" w:rsidRDefault="0091699C" w:rsidP="00B151C6">
      <w:pPr>
        <w:pStyle w:val="Sansinterligne"/>
        <w:ind w:right="-24"/>
        <w:jc w:val="both"/>
        <w:rPr>
          <w:rFonts w:cstheme="minorHAnsi"/>
        </w:rPr>
      </w:pPr>
      <w:r w:rsidRPr="00A95C9A">
        <w:rPr>
          <w:rFonts w:cstheme="minorHAnsi"/>
        </w:rPr>
        <w:t>Dans cette question, on compte le nombre de carrés qui compose</w:t>
      </w:r>
      <w:r w:rsidR="00992193" w:rsidRPr="00A95C9A">
        <w:rPr>
          <w:rFonts w:cstheme="minorHAnsi"/>
        </w:rPr>
        <w:t>nt</w:t>
      </w:r>
      <w:r w:rsidRPr="00A95C9A">
        <w:rPr>
          <w:rFonts w:cstheme="minorHAnsi"/>
        </w:rPr>
        <w:t xml:space="preserve"> chaque assemblage. On note </w:t>
      </w:r>
      <w:proofErr w:type="spellStart"/>
      <w:r w:rsidR="00192F7C" w:rsidRPr="00A95C9A">
        <w:rPr>
          <w:rFonts w:cstheme="minorHAnsi"/>
          <w:i/>
        </w:rPr>
        <w:t>v</w:t>
      </w:r>
      <w:r w:rsidR="00192F7C" w:rsidRPr="00A95C9A">
        <w:rPr>
          <w:rFonts w:cstheme="minorHAnsi"/>
          <w:i/>
          <w:vertAlign w:val="subscript"/>
        </w:rPr>
        <w:t>n</w:t>
      </w:r>
      <w:proofErr w:type="spellEnd"/>
      <w:r w:rsidR="00192F7C" w:rsidRPr="00A95C9A">
        <w:rPr>
          <w:rFonts w:eastAsiaTheme="minorEastAsia" w:cstheme="minorHAnsi"/>
        </w:rPr>
        <w:t xml:space="preserve"> </w:t>
      </w:r>
      <w:r w:rsidRPr="00A95C9A">
        <w:rPr>
          <w:rFonts w:cstheme="minorHAnsi"/>
        </w:rPr>
        <w:t xml:space="preserve">le nombre de carrés dans l’assemblage </w:t>
      </w:r>
      <w:r w:rsidR="0092201A" w:rsidRPr="00A95C9A">
        <w:rPr>
          <w:rFonts w:cstheme="minorHAnsi"/>
        </w:rPr>
        <w:t xml:space="preserve">à l’étape </w:t>
      </w:r>
      <w:r w:rsidR="0092201A" w:rsidRPr="00A95C9A">
        <w:rPr>
          <w:rFonts w:cstheme="minorHAnsi"/>
          <w:i/>
        </w:rPr>
        <w:t>n</w:t>
      </w:r>
      <w:r w:rsidR="0092201A" w:rsidRPr="00A95C9A">
        <w:rPr>
          <w:rFonts w:cstheme="minorHAnsi"/>
        </w:rPr>
        <w:t>.</w:t>
      </w:r>
    </w:p>
    <w:p w14:paraId="0948A651" w14:textId="5AEF2913" w:rsidR="0091699C" w:rsidRPr="00A95C9A" w:rsidRDefault="00DC2A19" w:rsidP="00B151C6">
      <w:pPr>
        <w:pStyle w:val="Sansinterligne"/>
        <w:ind w:right="-24"/>
        <w:jc w:val="both"/>
        <w:rPr>
          <w:rFonts w:eastAsiaTheme="minorEastAsia" w:cstheme="minorHAnsi"/>
        </w:rPr>
      </w:pPr>
      <w:r w:rsidRPr="00A95C9A">
        <w:rPr>
          <w:rFonts w:cstheme="minorHAnsi"/>
        </w:rPr>
        <w:t>Par exemple, i</w:t>
      </w:r>
      <w:r w:rsidR="0091699C" w:rsidRPr="00A95C9A">
        <w:rPr>
          <w:rFonts w:cstheme="minorHAnsi"/>
        </w:rPr>
        <w:t xml:space="preserve">l y a </w:t>
      </w:r>
      <w:r w:rsidR="005E4BFE" w:rsidRPr="00A95C9A">
        <w:rPr>
          <w:rFonts w:cstheme="minorHAnsi"/>
        </w:rPr>
        <w:t>4</w:t>
      </w:r>
      <w:r w:rsidR="0091699C" w:rsidRPr="00A95C9A">
        <w:rPr>
          <w:rFonts w:cstheme="minorHAnsi"/>
        </w:rPr>
        <w:t xml:space="preserve"> carrés dans l’assemblage </w:t>
      </w:r>
      <w:r w:rsidR="0092201A" w:rsidRPr="00A95C9A">
        <w:rPr>
          <w:rFonts w:cstheme="minorHAnsi"/>
        </w:rPr>
        <w:t>à l’étape 3</w:t>
      </w:r>
      <w:r w:rsidR="0091699C" w:rsidRPr="00A95C9A">
        <w:rPr>
          <w:rFonts w:cstheme="minorHAnsi"/>
        </w:rPr>
        <w:t xml:space="preserve"> et on </w:t>
      </w:r>
      <w:r w:rsidR="00992193" w:rsidRPr="00A95C9A">
        <w:rPr>
          <w:rFonts w:cstheme="minorHAnsi"/>
        </w:rPr>
        <w:t>a :</w:t>
      </w:r>
      <w:r w:rsidR="0091699C" w:rsidRPr="00A95C9A">
        <w:rPr>
          <w:rFonts w:cstheme="minorHAnsi"/>
        </w:rPr>
        <w:t xml:space="preserve"> </w:t>
      </w:r>
      <w:r w:rsidR="00192F7C" w:rsidRPr="00A95C9A">
        <w:rPr>
          <w:rFonts w:cstheme="minorHAnsi"/>
          <w:i/>
        </w:rPr>
        <w:t>v</w:t>
      </w:r>
      <w:r w:rsidR="00192F7C" w:rsidRPr="00A95C9A">
        <w:rPr>
          <w:rFonts w:cstheme="minorHAnsi"/>
          <w:i/>
          <w:vertAlign w:val="subscript"/>
        </w:rPr>
        <w:t>3</w:t>
      </w:r>
      <w:r w:rsidR="00192F7C" w:rsidRPr="00A95C9A">
        <w:rPr>
          <w:rFonts w:eastAsiaTheme="minorEastAsia" w:cstheme="minorHAnsi"/>
        </w:rPr>
        <w:t xml:space="preserve"> = 4.</w:t>
      </w:r>
    </w:p>
    <w:p w14:paraId="432114B8" w14:textId="5A7CA9FF" w:rsidR="006153F1" w:rsidRPr="00A95C9A" w:rsidRDefault="006153F1" w:rsidP="00B151C6">
      <w:pPr>
        <w:pStyle w:val="Sansinterligne"/>
        <w:ind w:right="-24"/>
        <w:rPr>
          <w:rFonts w:cstheme="minorHAnsi"/>
          <w:sz w:val="10"/>
          <w:szCs w:val="10"/>
        </w:rPr>
      </w:pPr>
    </w:p>
    <w:p w14:paraId="67249F86" w14:textId="77777777" w:rsidR="00192F7C" w:rsidRPr="00A95C9A" w:rsidRDefault="00192F7C" w:rsidP="00B151C6">
      <w:pPr>
        <w:pStyle w:val="Sansinterligne"/>
        <w:ind w:right="-24"/>
        <w:jc w:val="both"/>
        <w:rPr>
          <w:rFonts w:cstheme="minorHAnsi"/>
        </w:rPr>
      </w:pPr>
      <w:r w:rsidRPr="00A95C9A">
        <w:rPr>
          <w:rFonts w:eastAsiaTheme="minorEastAsia" w:cstheme="minorHAnsi"/>
        </w:rPr>
        <w:t>Reprendre toute</w:t>
      </w:r>
      <w:r w:rsidR="00992193" w:rsidRPr="00A95C9A">
        <w:rPr>
          <w:rFonts w:eastAsiaTheme="minorEastAsia" w:cstheme="minorHAnsi"/>
        </w:rPr>
        <w:t>s</w:t>
      </w:r>
      <w:r w:rsidR="000D5708" w:rsidRPr="00A95C9A">
        <w:rPr>
          <w:rFonts w:eastAsiaTheme="minorEastAsia" w:cstheme="minorHAnsi"/>
        </w:rPr>
        <w:t xml:space="preserve"> les questions de la partie 1 avec </w:t>
      </w:r>
      <w:proofErr w:type="spellStart"/>
      <w:r w:rsidR="000D5708" w:rsidRPr="00A95C9A">
        <w:rPr>
          <w:rFonts w:cstheme="minorHAnsi"/>
          <w:i/>
        </w:rPr>
        <w:t>v</w:t>
      </w:r>
      <w:r w:rsidR="000D5708" w:rsidRPr="00A95C9A">
        <w:rPr>
          <w:rFonts w:cstheme="minorHAnsi"/>
          <w:i/>
          <w:vertAlign w:val="subscript"/>
        </w:rPr>
        <w:t>n</w:t>
      </w:r>
      <w:proofErr w:type="spellEnd"/>
      <w:r w:rsidR="00C82B83" w:rsidRPr="00A95C9A">
        <w:rPr>
          <w:rFonts w:eastAsiaTheme="minorEastAsia" w:cstheme="minorHAnsi"/>
        </w:rPr>
        <w:t xml:space="preserve"> et le nombre de carrés.</w:t>
      </w:r>
    </w:p>
    <w:p w14:paraId="0308B8DE" w14:textId="23F10D8A" w:rsidR="0091699C" w:rsidRPr="00A95C9A" w:rsidRDefault="00192F7C" w:rsidP="00B151C6">
      <w:pPr>
        <w:pStyle w:val="Sansinterligne"/>
        <w:ind w:right="-24"/>
        <w:jc w:val="both"/>
        <w:rPr>
          <w:rFonts w:cstheme="minorHAnsi"/>
        </w:rPr>
      </w:pPr>
      <w:r w:rsidRPr="00A95C9A">
        <w:rPr>
          <w:rFonts w:cstheme="minorHAnsi"/>
        </w:rPr>
        <w:tab/>
      </w:r>
    </w:p>
    <w:p w14:paraId="00A8C052" w14:textId="77777777" w:rsidR="00192F7C" w:rsidRPr="00A95C9A" w:rsidRDefault="00192F7C" w:rsidP="00B151C6">
      <w:pPr>
        <w:pStyle w:val="Sansinterligne"/>
        <w:ind w:right="-24"/>
        <w:rPr>
          <w:rFonts w:cstheme="minorHAnsi"/>
          <w:b/>
          <w:sz w:val="28"/>
          <w:szCs w:val="28"/>
        </w:rPr>
      </w:pPr>
      <w:r w:rsidRPr="00A95C9A">
        <w:rPr>
          <w:rFonts w:cstheme="minorHAnsi"/>
          <w:b/>
          <w:sz w:val="28"/>
          <w:szCs w:val="28"/>
        </w:rPr>
        <w:t>PARTIE 3</w:t>
      </w:r>
    </w:p>
    <w:p w14:paraId="64E6A896" w14:textId="77777777" w:rsidR="00C94759" w:rsidRPr="00A95C9A" w:rsidRDefault="0091699C" w:rsidP="00B151C6">
      <w:pPr>
        <w:pStyle w:val="Sansinterligne"/>
        <w:ind w:right="-24"/>
        <w:jc w:val="both"/>
        <w:rPr>
          <w:rFonts w:cstheme="minorHAnsi"/>
        </w:rPr>
      </w:pPr>
      <w:r w:rsidRPr="00A95C9A">
        <w:rPr>
          <w:rFonts w:cstheme="minorHAnsi"/>
        </w:rPr>
        <w:t xml:space="preserve">Dans cette question, on </w:t>
      </w:r>
      <w:r w:rsidR="00192F7C" w:rsidRPr="00A95C9A">
        <w:rPr>
          <w:rFonts w:cstheme="minorHAnsi"/>
        </w:rPr>
        <w:t>compte le nombre</w:t>
      </w:r>
      <w:r w:rsidRPr="00A95C9A">
        <w:rPr>
          <w:rFonts w:cstheme="minorHAnsi"/>
        </w:rPr>
        <w:t xml:space="preserve"> </w:t>
      </w:r>
      <w:r w:rsidR="00192F7C" w:rsidRPr="00A95C9A">
        <w:rPr>
          <w:rFonts w:cstheme="minorHAnsi"/>
        </w:rPr>
        <w:t>d’</w:t>
      </w:r>
      <w:r w:rsidRPr="00A95C9A">
        <w:rPr>
          <w:rFonts w:cstheme="minorHAnsi"/>
        </w:rPr>
        <w:t>allumettes qui forment le contour de la figure.</w:t>
      </w:r>
    </w:p>
    <w:p w14:paraId="7FDE6610" w14:textId="40935854" w:rsidR="0091699C" w:rsidRPr="00A95C9A" w:rsidRDefault="0091699C" w:rsidP="00B151C6">
      <w:pPr>
        <w:pStyle w:val="Sansinterligne"/>
        <w:ind w:right="-24"/>
        <w:jc w:val="both"/>
        <w:rPr>
          <w:rFonts w:cstheme="minorHAnsi"/>
        </w:rPr>
      </w:pPr>
      <w:r w:rsidRPr="00A95C9A">
        <w:rPr>
          <w:rFonts w:cstheme="minorHAnsi"/>
        </w:rPr>
        <w:t>On décide qu’une allumette représente une unité de longueur.</w:t>
      </w:r>
    </w:p>
    <w:p w14:paraId="11FE7046" w14:textId="6821AF2B" w:rsidR="0091699C" w:rsidRPr="00A95C9A" w:rsidRDefault="0091699C" w:rsidP="00B151C6">
      <w:pPr>
        <w:pStyle w:val="Sansinterligne"/>
        <w:ind w:right="-24"/>
        <w:jc w:val="both"/>
        <w:rPr>
          <w:rFonts w:cstheme="minorHAnsi"/>
        </w:rPr>
      </w:pPr>
      <w:r w:rsidRPr="00A95C9A">
        <w:rPr>
          <w:rFonts w:cstheme="minorHAnsi"/>
        </w:rPr>
        <w:t xml:space="preserve">On note </w:t>
      </w:r>
      <w:proofErr w:type="spellStart"/>
      <w:r w:rsidR="00192F7C" w:rsidRPr="00A95C9A">
        <w:rPr>
          <w:rFonts w:cstheme="minorHAnsi"/>
          <w:i/>
        </w:rPr>
        <w:t>w</w:t>
      </w:r>
      <w:r w:rsidR="00192F7C" w:rsidRPr="00A95C9A">
        <w:rPr>
          <w:rFonts w:cstheme="minorHAnsi"/>
          <w:i/>
          <w:vertAlign w:val="subscript"/>
        </w:rPr>
        <w:t>n</w:t>
      </w:r>
      <w:proofErr w:type="spellEnd"/>
      <w:r w:rsidRPr="00A95C9A">
        <w:rPr>
          <w:rFonts w:eastAsiaTheme="minorEastAsia" w:cstheme="minorHAnsi"/>
        </w:rPr>
        <w:t xml:space="preserve"> </w:t>
      </w:r>
      <w:r w:rsidRPr="00A95C9A">
        <w:rPr>
          <w:rFonts w:cstheme="minorHAnsi"/>
        </w:rPr>
        <w:t xml:space="preserve">le périmètre de la figure </w:t>
      </w:r>
      <w:r w:rsidR="0092201A" w:rsidRPr="00A95C9A">
        <w:rPr>
          <w:rFonts w:cstheme="minorHAnsi"/>
        </w:rPr>
        <w:t xml:space="preserve">à l’étape </w:t>
      </w:r>
      <w:r w:rsidR="0092201A" w:rsidRPr="00A95C9A">
        <w:rPr>
          <w:rFonts w:cstheme="minorHAnsi"/>
          <w:i/>
        </w:rPr>
        <w:t>n</w:t>
      </w:r>
      <w:r w:rsidR="0092201A" w:rsidRPr="00A95C9A">
        <w:rPr>
          <w:rFonts w:cstheme="minorHAnsi"/>
        </w:rPr>
        <w:t>.</w:t>
      </w:r>
    </w:p>
    <w:p w14:paraId="6925D5AA" w14:textId="1E499F2B" w:rsidR="006153F1" w:rsidRPr="00A95C9A" w:rsidRDefault="006153F1" w:rsidP="00B151C6">
      <w:pPr>
        <w:pStyle w:val="Sansinterligne"/>
        <w:ind w:right="-24"/>
        <w:rPr>
          <w:rFonts w:cstheme="minorHAnsi"/>
          <w:sz w:val="10"/>
          <w:szCs w:val="10"/>
        </w:rPr>
      </w:pPr>
    </w:p>
    <w:p w14:paraId="6B82C95A" w14:textId="23956B99" w:rsidR="00192F7C" w:rsidRPr="00A95C9A" w:rsidRDefault="00192F7C" w:rsidP="00B151C6">
      <w:pPr>
        <w:pStyle w:val="Sansinterligne"/>
        <w:ind w:right="-24"/>
        <w:jc w:val="both"/>
        <w:rPr>
          <w:rFonts w:cstheme="minorHAnsi"/>
        </w:rPr>
      </w:pPr>
      <w:r w:rsidRPr="00A95C9A">
        <w:rPr>
          <w:rFonts w:eastAsiaTheme="minorEastAsia" w:cstheme="minorHAnsi"/>
        </w:rPr>
        <w:t>Reprendre toute</w:t>
      </w:r>
      <w:r w:rsidR="0092201A" w:rsidRPr="00A95C9A">
        <w:rPr>
          <w:rFonts w:eastAsiaTheme="minorEastAsia" w:cstheme="minorHAnsi"/>
        </w:rPr>
        <w:t>s</w:t>
      </w:r>
      <w:r w:rsidR="000D5708" w:rsidRPr="00A95C9A">
        <w:rPr>
          <w:rFonts w:eastAsiaTheme="minorEastAsia" w:cstheme="minorHAnsi"/>
        </w:rPr>
        <w:t xml:space="preserve"> les questions de la partie 1 avec </w:t>
      </w:r>
      <w:proofErr w:type="spellStart"/>
      <w:r w:rsidR="000D5708" w:rsidRPr="00A95C9A">
        <w:rPr>
          <w:rFonts w:cstheme="minorHAnsi"/>
          <w:i/>
        </w:rPr>
        <w:t>w</w:t>
      </w:r>
      <w:r w:rsidR="000D5708" w:rsidRPr="00A95C9A">
        <w:rPr>
          <w:rFonts w:cstheme="minorHAnsi"/>
          <w:i/>
          <w:vertAlign w:val="subscript"/>
        </w:rPr>
        <w:t>n</w:t>
      </w:r>
      <w:proofErr w:type="spellEnd"/>
      <w:r w:rsidR="00C82B83" w:rsidRPr="00A95C9A">
        <w:rPr>
          <w:rFonts w:eastAsiaTheme="minorEastAsia" w:cstheme="minorHAnsi"/>
        </w:rPr>
        <w:t xml:space="preserve"> et le périmètre.</w:t>
      </w:r>
    </w:p>
    <w:p w14:paraId="66D1F249" w14:textId="77777777" w:rsidR="00B151C6" w:rsidRPr="00A95C9A" w:rsidRDefault="00B151C6" w:rsidP="00B151C6">
      <w:pPr>
        <w:pStyle w:val="Sansinterligne"/>
        <w:ind w:right="-24"/>
        <w:jc w:val="both"/>
        <w:rPr>
          <w:rFonts w:cstheme="minorHAnsi"/>
        </w:rPr>
      </w:pPr>
    </w:p>
    <w:p w14:paraId="4C20E1CA" w14:textId="771B5314" w:rsidR="00192F7C" w:rsidRPr="00A95C9A" w:rsidRDefault="00192F7C" w:rsidP="00B151C6">
      <w:pPr>
        <w:pStyle w:val="Sansinterligne"/>
        <w:ind w:right="-24"/>
        <w:rPr>
          <w:rFonts w:cstheme="minorHAnsi"/>
          <w:b/>
          <w:sz w:val="28"/>
          <w:szCs w:val="28"/>
        </w:rPr>
      </w:pPr>
      <w:r w:rsidRPr="00A95C9A">
        <w:rPr>
          <w:rFonts w:cstheme="minorHAnsi"/>
          <w:b/>
          <w:sz w:val="28"/>
          <w:szCs w:val="28"/>
        </w:rPr>
        <w:t>PARTIE 4</w:t>
      </w:r>
    </w:p>
    <w:p w14:paraId="4EA2C1B6" w14:textId="63D71B9B" w:rsidR="00960B05" w:rsidRPr="00A95C9A" w:rsidRDefault="00960B05" w:rsidP="00B151C6">
      <w:pPr>
        <w:pStyle w:val="Sansinterligne"/>
        <w:ind w:right="-24"/>
        <w:rPr>
          <w:rFonts w:cstheme="minorHAnsi"/>
        </w:rPr>
      </w:pPr>
      <w:r w:rsidRPr="00A95C9A">
        <w:rPr>
          <w:rFonts w:cstheme="minorHAnsi"/>
        </w:rPr>
        <w:t xml:space="preserve">On souhaite maintenant réaliser les mêmes assemblages </w:t>
      </w:r>
      <w:r w:rsidR="000D5708" w:rsidRPr="00A95C9A">
        <w:rPr>
          <w:rFonts w:cstheme="minorHAnsi"/>
        </w:rPr>
        <w:t xml:space="preserve">mais </w:t>
      </w:r>
      <w:r w:rsidRPr="00A95C9A">
        <w:rPr>
          <w:rFonts w:cstheme="minorHAnsi"/>
        </w:rPr>
        <w:t>en cumulant</w:t>
      </w:r>
      <w:r w:rsidR="000D5708" w:rsidRPr="00A95C9A">
        <w:rPr>
          <w:rFonts w:cstheme="minorHAnsi"/>
        </w:rPr>
        <w:t xml:space="preserve"> à chaque étape tous</w:t>
      </w:r>
      <w:r w:rsidRPr="00A95C9A">
        <w:rPr>
          <w:rFonts w:cstheme="minorHAnsi"/>
        </w:rPr>
        <w:t xml:space="preserve"> les assemblages précédents.</w:t>
      </w:r>
      <w:r w:rsidR="00E96AF9">
        <w:rPr>
          <w:rFonts w:cstheme="minorHAnsi"/>
        </w:rPr>
        <w:t xml:space="preserve"> </w:t>
      </w:r>
      <w:r w:rsidR="00992193" w:rsidRPr="00A95C9A">
        <w:rPr>
          <w:rFonts w:cstheme="minorHAnsi"/>
        </w:rPr>
        <w:t>Ainsi</w:t>
      </w:r>
      <w:r w:rsidRPr="00A95C9A">
        <w:rPr>
          <w:rFonts w:cstheme="minorHAnsi"/>
        </w:rPr>
        <w:t xml:space="preserve">, à </w:t>
      </w:r>
      <w:r w:rsidR="00992193" w:rsidRPr="00A95C9A">
        <w:rPr>
          <w:rFonts w:cstheme="minorHAnsi"/>
        </w:rPr>
        <w:t>l’</w:t>
      </w:r>
      <w:r w:rsidRPr="00A95C9A">
        <w:rPr>
          <w:rFonts w:cstheme="minorHAnsi"/>
        </w:rPr>
        <w:t>étape</w:t>
      </w:r>
      <w:r w:rsidR="00992193" w:rsidRPr="00A95C9A">
        <w:rPr>
          <w:rFonts w:cstheme="minorHAnsi"/>
        </w:rPr>
        <w:t xml:space="preserve"> 0, on a 1 carré ;</w:t>
      </w:r>
      <w:r w:rsidRPr="00A95C9A">
        <w:rPr>
          <w:rFonts w:cstheme="minorHAnsi"/>
        </w:rPr>
        <w:t xml:space="preserve"> à l</w:t>
      </w:r>
      <w:r w:rsidR="00992193" w:rsidRPr="00A95C9A">
        <w:rPr>
          <w:rFonts w:cstheme="minorHAnsi"/>
        </w:rPr>
        <w:t>’</w:t>
      </w:r>
      <w:r w:rsidRPr="00A95C9A">
        <w:rPr>
          <w:rFonts w:cstheme="minorHAnsi"/>
        </w:rPr>
        <w:t>étape</w:t>
      </w:r>
      <w:r w:rsidR="00992193" w:rsidRPr="00A95C9A">
        <w:rPr>
          <w:rFonts w:cstheme="minorHAnsi"/>
        </w:rPr>
        <w:t xml:space="preserve"> 1</w:t>
      </w:r>
      <w:r w:rsidRPr="00A95C9A">
        <w:rPr>
          <w:rFonts w:cstheme="minorHAnsi"/>
        </w:rPr>
        <w:t xml:space="preserve">, </w:t>
      </w:r>
      <w:r w:rsidR="00992193" w:rsidRPr="00A95C9A">
        <w:rPr>
          <w:rFonts w:cstheme="minorHAnsi"/>
        </w:rPr>
        <w:t>on a</w:t>
      </w:r>
      <w:r w:rsidRPr="00A95C9A">
        <w:rPr>
          <w:rFonts w:cstheme="minorHAnsi"/>
        </w:rPr>
        <w:t xml:space="preserve"> 1</w:t>
      </w:r>
      <w:r w:rsidR="00992193" w:rsidRPr="00A95C9A">
        <w:rPr>
          <w:rFonts w:cstheme="minorHAnsi"/>
        </w:rPr>
        <w:t xml:space="preserve"> </w:t>
      </w:r>
      <w:r w:rsidRPr="00A95C9A">
        <w:rPr>
          <w:rFonts w:cstheme="minorHAnsi"/>
        </w:rPr>
        <w:t>+</w:t>
      </w:r>
      <w:r w:rsidR="00992193" w:rsidRPr="00A95C9A">
        <w:rPr>
          <w:rFonts w:cstheme="minorHAnsi"/>
        </w:rPr>
        <w:t xml:space="preserve"> </w:t>
      </w:r>
      <w:r w:rsidRPr="00A95C9A">
        <w:rPr>
          <w:rFonts w:cstheme="minorHAnsi"/>
        </w:rPr>
        <w:t>2 = 3 carrés</w:t>
      </w:r>
      <w:r w:rsidR="00992193" w:rsidRPr="00A95C9A">
        <w:rPr>
          <w:rFonts w:cstheme="minorHAnsi"/>
        </w:rPr>
        <w:t> ; à l’étape 2, on a</w:t>
      </w:r>
      <w:r w:rsidRPr="00A95C9A">
        <w:rPr>
          <w:rFonts w:cstheme="minorHAnsi"/>
        </w:rPr>
        <w:t xml:space="preserve"> 1</w:t>
      </w:r>
      <w:r w:rsidR="00992193" w:rsidRPr="00A95C9A">
        <w:rPr>
          <w:rFonts w:cstheme="minorHAnsi"/>
        </w:rPr>
        <w:t xml:space="preserve"> </w:t>
      </w:r>
      <w:r w:rsidRPr="00A95C9A">
        <w:rPr>
          <w:rFonts w:cstheme="minorHAnsi"/>
        </w:rPr>
        <w:t>+</w:t>
      </w:r>
      <w:r w:rsidR="00992193" w:rsidRPr="00A95C9A">
        <w:rPr>
          <w:rFonts w:cstheme="minorHAnsi"/>
        </w:rPr>
        <w:t xml:space="preserve"> </w:t>
      </w:r>
      <w:r w:rsidRPr="00A95C9A">
        <w:rPr>
          <w:rFonts w:cstheme="minorHAnsi"/>
        </w:rPr>
        <w:t>2</w:t>
      </w:r>
      <w:r w:rsidR="00992193" w:rsidRPr="00A95C9A">
        <w:rPr>
          <w:rFonts w:cstheme="minorHAnsi"/>
        </w:rPr>
        <w:t xml:space="preserve"> </w:t>
      </w:r>
      <w:r w:rsidRPr="00A95C9A">
        <w:rPr>
          <w:rFonts w:cstheme="minorHAnsi"/>
        </w:rPr>
        <w:t>+</w:t>
      </w:r>
      <w:r w:rsidR="00992193" w:rsidRPr="00A95C9A">
        <w:rPr>
          <w:rFonts w:cstheme="minorHAnsi"/>
        </w:rPr>
        <w:t xml:space="preserve"> </w:t>
      </w:r>
      <w:r w:rsidRPr="00A95C9A">
        <w:rPr>
          <w:rFonts w:cstheme="minorHAnsi"/>
        </w:rPr>
        <w:t>3</w:t>
      </w:r>
      <w:r w:rsidR="00992193" w:rsidRPr="00A95C9A">
        <w:rPr>
          <w:rFonts w:cstheme="minorHAnsi"/>
        </w:rPr>
        <w:t xml:space="preserve"> </w:t>
      </w:r>
      <w:r w:rsidRPr="00A95C9A">
        <w:rPr>
          <w:rFonts w:cstheme="minorHAnsi"/>
        </w:rPr>
        <w:t>=</w:t>
      </w:r>
      <w:r w:rsidR="00992193" w:rsidRPr="00A95C9A">
        <w:rPr>
          <w:rFonts w:cstheme="minorHAnsi"/>
        </w:rPr>
        <w:t xml:space="preserve"> </w:t>
      </w:r>
      <w:r w:rsidR="001C63B5" w:rsidRPr="00A95C9A">
        <w:rPr>
          <w:rFonts w:cstheme="minorHAnsi"/>
        </w:rPr>
        <w:t>6 carrés et ainsi de suite…</w:t>
      </w:r>
    </w:p>
    <w:p w14:paraId="54EE37EF" w14:textId="77777777" w:rsidR="006153F1" w:rsidRPr="00A95C9A" w:rsidRDefault="006153F1" w:rsidP="00B151C6">
      <w:pPr>
        <w:pStyle w:val="Sansinterligne"/>
        <w:ind w:right="-24"/>
        <w:rPr>
          <w:rFonts w:cstheme="minorHAnsi"/>
          <w:sz w:val="10"/>
          <w:szCs w:val="10"/>
        </w:rPr>
      </w:pPr>
    </w:p>
    <w:p w14:paraId="4F409390" w14:textId="746C7274" w:rsidR="001C63B5" w:rsidRPr="00A95C9A" w:rsidRDefault="001C63B5" w:rsidP="00B151C6">
      <w:pPr>
        <w:pStyle w:val="Sansinterligne"/>
        <w:ind w:right="-24"/>
        <w:rPr>
          <w:rFonts w:cstheme="minorHAnsi"/>
        </w:rPr>
      </w:pPr>
      <w:r w:rsidRPr="00A95C9A">
        <w:rPr>
          <w:rFonts w:cstheme="minorHAnsi"/>
        </w:rPr>
        <w:t xml:space="preserve">A </w:t>
      </w:r>
      <w:r w:rsidR="000D5708" w:rsidRPr="00A95C9A">
        <w:rPr>
          <w:rFonts w:cstheme="minorHAnsi"/>
        </w:rPr>
        <w:t xml:space="preserve">l’étape 100 </w:t>
      </w:r>
      <w:r w:rsidRPr="00A95C9A">
        <w:rPr>
          <w:rFonts w:cstheme="minorHAnsi"/>
        </w:rPr>
        <w:t>:</w:t>
      </w:r>
      <w:r w:rsidR="00E96AF9">
        <w:rPr>
          <w:rFonts w:cstheme="minorHAnsi"/>
        </w:rPr>
        <w:t xml:space="preserve"> </w:t>
      </w:r>
      <w:r w:rsidR="00E96AF9">
        <w:rPr>
          <w:rFonts w:cstheme="minorHAnsi"/>
        </w:rPr>
        <w:tab/>
      </w:r>
      <w:r w:rsidRPr="00A95C9A">
        <w:rPr>
          <w:rFonts w:cstheme="minorHAnsi"/>
        </w:rPr>
        <w:t>- Combien de carrés sont assemblés ?</w:t>
      </w:r>
    </w:p>
    <w:p w14:paraId="7B69D6CC" w14:textId="49D8A5F8" w:rsidR="001C63B5" w:rsidRPr="00A95C9A" w:rsidRDefault="001C63B5" w:rsidP="00E96AF9">
      <w:pPr>
        <w:pStyle w:val="Sansinterligne"/>
        <w:ind w:left="708" w:right="-24" w:firstLine="708"/>
        <w:rPr>
          <w:rFonts w:cstheme="minorHAnsi"/>
        </w:rPr>
      </w:pPr>
      <w:r w:rsidRPr="00A95C9A">
        <w:rPr>
          <w:rFonts w:cstheme="minorHAnsi"/>
        </w:rPr>
        <w:t>- Combien d’allumettes sont nécessaires pour les réaliser ?</w:t>
      </w:r>
    </w:p>
    <w:p w14:paraId="43E2B798" w14:textId="77777777" w:rsidR="00B151C6" w:rsidRPr="00A95C9A" w:rsidRDefault="00B151C6" w:rsidP="00B151C6">
      <w:pPr>
        <w:pStyle w:val="Sansinterligne"/>
        <w:ind w:right="-24"/>
        <w:jc w:val="both"/>
        <w:rPr>
          <w:rFonts w:cstheme="minorHAnsi"/>
        </w:rPr>
      </w:pPr>
    </w:p>
    <w:p w14:paraId="3978C1D3" w14:textId="77777777" w:rsidR="006153F1" w:rsidRPr="00A95C9A" w:rsidRDefault="006153F1" w:rsidP="00B151C6">
      <w:pPr>
        <w:pStyle w:val="Sansinterligne"/>
        <w:ind w:right="-24"/>
        <w:rPr>
          <w:rFonts w:cstheme="minorHAnsi"/>
          <w:b/>
          <w:sz w:val="28"/>
          <w:szCs w:val="28"/>
        </w:rPr>
      </w:pPr>
      <w:r w:rsidRPr="00A95C9A">
        <w:rPr>
          <w:rFonts w:cstheme="minorHAnsi"/>
          <w:b/>
          <w:sz w:val="28"/>
          <w:szCs w:val="28"/>
        </w:rPr>
        <w:t>POUR LES PLUS RAPIDES…</w:t>
      </w:r>
    </w:p>
    <w:p w14:paraId="572AAE0D" w14:textId="69DA8B6D" w:rsidR="006153F1" w:rsidRPr="00A95C9A" w:rsidRDefault="006153F1" w:rsidP="00B151C6">
      <w:pPr>
        <w:pStyle w:val="Sansinterligne"/>
        <w:ind w:right="-24"/>
        <w:rPr>
          <w:rFonts w:cstheme="minorHAnsi"/>
        </w:rPr>
      </w:pPr>
      <w:r w:rsidRPr="00A95C9A">
        <w:rPr>
          <w:rFonts w:cstheme="minorHAnsi"/>
        </w:rPr>
        <w:t>Reprendre les parties 1, 3 et 4 avec des hexagones à la place des carrés !</w:t>
      </w:r>
    </w:p>
    <w:p w14:paraId="1B640C74" w14:textId="51D2F922" w:rsidR="001C63B5" w:rsidRPr="004B591F" w:rsidRDefault="001C63B5" w:rsidP="00B151C6">
      <w:pPr>
        <w:pStyle w:val="Sansinterligne"/>
        <w:ind w:right="-24"/>
        <w:jc w:val="both"/>
        <w:rPr>
          <w:rFonts w:ascii="Arial" w:hAnsi="Arial" w:cs="Times New Roman"/>
        </w:rPr>
      </w:pPr>
    </w:p>
    <w:p w14:paraId="683E8EE9" w14:textId="25AC7F18" w:rsidR="0091699C" w:rsidRPr="004B591F" w:rsidRDefault="00E96AF9" w:rsidP="00B151C6">
      <w:pPr>
        <w:pStyle w:val="Sansinterligne"/>
        <w:ind w:right="-24"/>
        <w:jc w:val="both"/>
        <w:rPr>
          <w:rFonts w:ascii="Arial" w:hAnsi="Arial" w:cs="Times New Roman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51667199" wp14:editId="6385660E">
                <wp:simplePos x="0" y="0"/>
                <wp:positionH relativeFrom="column">
                  <wp:posOffset>647065</wp:posOffset>
                </wp:positionH>
                <wp:positionV relativeFrom="paragraph">
                  <wp:posOffset>93739</wp:posOffset>
                </wp:positionV>
                <wp:extent cx="4763770" cy="1008380"/>
                <wp:effectExtent l="0" t="0" r="0" b="0"/>
                <wp:wrapTight wrapText="bothSides">
                  <wp:wrapPolygon edited="0">
                    <wp:start x="7659" y="0"/>
                    <wp:lineTo x="7659" y="8161"/>
                    <wp:lineTo x="288" y="8977"/>
                    <wp:lineTo x="288" y="20947"/>
                    <wp:lineTo x="21249" y="20947"/>
                    <wp:lineTo x="21364" y="9249"/>
                    <wp:lineTo x="20903" y="8977"/>
                    <wp:lineTo x="13417" y="8161"/>
                    <wp:lineTo x="13302" y="0"/>
                    <wp:lineTo x="7659" y="0"/>
                  </wp:wrapPolygon>
                </wp:wrapTight>
                <wp:docPr id="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1008380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2" name="Picture 11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639E79" w14:textId="77777777" w:rsidR="00A95C9A" w:rsidRPr="003B1847" w:rsidRDefault="00A95C9A" w:rsidP="00E96AF9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CC3446D" w14:textId="77777777" w:rsidR="00A95C9A" w:rsidRDefault="00A95C9A" w:rsidP="00E96AF9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A24D37B" w14:textId="77777777" w:rsidR="00A95C9A" w:rsidRPr="00074971" w:rsidRDefault="00A95C9A" w:rsidP="00A95C9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67199" id="Group 110" o:spid="_x0000_s1026" style="position:absolute;left:0;text-align:left;margin-left:50.95pt;margin-top:7.4pt;width:375.1pt;height:79.4pt;z-index:2517739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"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5d6xwAAAOAAAAAPAAAAZHJzL2Rvd25yZXYueG1sRI/NasMw&#13;&#10;EITvhbyD2EBujZymlO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iLl3rHAAAA4AAA&#13;&#10;AA8AAAAAAAAAAAAAAAAABwIAAGRycy9kb3ducmV2LnhtbFBLBQYAAAAAAwADALcAAAD7AgAAAAA=&#13;&#10;" filled="f" stroked="f">
                  <v:path arrowok="t"/>
                  <v:textbox>
                    <w:txbxContent>
                      <w:p w14:paraId="24639E79" w14:textId="77777777" w:rsidR="00A95C9A" w:rsidRPr="003B1847" w:rsidRDefault="00A95C9A" w:rsidP="00E96AF9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CC3446D" w14:textId="77777777" w:rsidR="00A95C9A" w:rsidRDefault="00A95C9A" w:rsidP="00E96AF9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A24D37B" w14:textId="77777777" w:rsidR="00A95C9A" w:rsidRPr="00074971" w:rsidRDefault="00A95C9A" w:rsidP="00A95C9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42FD7981" w14:textId="5D3C0A1D" w:rsidR="0091699C" w:rsidRPr="00916273" w:rsidRDefault="0091699C" w:rsidP="00B151C6">
      <w:pPr>
        <w:pStyle w:val="Sansinterligne"/>
        <w:ind w:right="-24"/>
        <w:jc w:val="both"/>
        <w:rPr>
          <w:rFonts w:ascii="Times New Roman" w:hAnsi="Times New Roman" w:cs="Times New Roman"/>
          <w:sz w:val="20"/>
          <w:szCs w:val="20"/>
        </w:rPr>
      </w:pPr>
    </w:p>
    <w:sectPr w:rsidR="0091699C" w:rsidRPr="00916273" w:rsidSect="00B151C6">
      <w:footerReference w:type="default" r:id="rId14"/>
      <w:pgSz w:w="11906" w:h="16838"/>
      <w:pgMar w:top="720" w:right="1121" w:bottom="720" w:left="10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EB34" w14:textId="77777777" w:rsidR="00741167" w:rsidRDefault="00741167" w:rsidP="00E96AF9">
      <w:pPr>
        <w:spacing w:after="0" w:line="240" w:lineRule="auto"/>
      </w:pPr>
      <w:r>
        <w:separator/>
      </w:r>
    </w:p>
  </w:endnote>
  <w:endnote w:type="continuationSeparator" w:id="0">
    <w:p w14:paraId="432E5948" w14:textId="77777777" w:rsidR="00741167" w:rsidRDefault="00741167" w:rsidP="00E9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37C5" w14:textId="5F336A2F" w:rsidR="00E96AF9" w:rsidRPr="00E96AF9" w:rsidRDefault="00E96AF9" w:rsidP="00E96AF9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5532" w14:textId="77777777" w:rsidR="00741167" w:rsidRDefault="00741167" w:rsidP="00E96AF9">
      <w:pPr>
        <w:spacing w:after="0" w:line="240" w:lineRule="auto"/>
      </w:pPr>
      <w:r>
        <w:separator/>
      </w:r>
    </w:p>
  </w:footnote>
  <w:footnote w:type="continuationSeparator" w:id="0">
    <w:p w14:paraId="372351E1" w14:textId="77777777" w:rsidR="00741167" w:rsidRDefault="00741167" w:rsidP="00E9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8B1"/>
    <w:multiLevelType w:val="hybridMultilevel"/>
    <w:tmpl w:val="6D0004C4"/>
    <w:lvl w:ilvl="0" w:tplc="2FB81F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E2FA7"/>
    <w:multiLevelType w:val="hybridMultilevel"/>
    <w:tmpl w:val="63A8866A"/>
    <w:lvl w:ilvl="0" w:tplc="E6E8F8C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F118E2"/>
    <w:multiLevelType w:val="hybridMultilevel"/>
    <w:tmpl w:val="3B64CC9C"/>
    <w:lvl w:ilvl="0" w:tplc="3398B552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34C21C7"/>
    <w:multiLevelType w:val="hybridMultilevel"/>
    <w:tmpl w:val="03B0EFA4"/>
    <w:lvl w:ilvl="0" w:tplc="1C22B4C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3D24771"/>
    <w:multiLevelType w:val="hybridMultilevel"/>
    <w:tmpl w:val="049C57C8"/>
    <w:lvl w:ilvl="0" w:tplc="EF5C62D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6440C92"/>
    <w:multiLevelType w:val="hybridMultilevel"/>
    <w:tmpl w:val="3DCAFC96"/>
    <w:lvl w:ilvl="0" w:tplc="65A60A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31DDB"/>
    <w:multiLevelType w:val="hybridMultilevel"/>
    <w:tmpl w:val="6284E55E"/>
    <w:lvl w:ilvl="0" w:tplc="D3EA5E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72873"/>
    <w:multiLevelType w:val="hybridMultilevel"/>
    <w:tmpl w:val="7D72190A"/>
    <w:lvl w:ilvl="0" w:tplc="08C24A5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805049"/>
    <w:multiLevelType w:val="hybridMultilevel"/>
    <w:tmpl w:val="13980D60"/>
    <w:lvl w:ilvl="0" w:tplc="73BEAF7E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F7E6DA5"/>
    <w:multiLevelType w:val="hybridMultilevel"/>
    <w:tmpl w:val="7826DCBC"/>
    <w:lvl w:ilvl="0" w:tplc="B18CBF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12CFF"/>
    <w:multiLevelType w:val="hybridMultilevel"/>
    <w:tmpl w:val="F02679BE"/>
    <w:lvl w:ilvl="0" w:tplc="C8C02C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D6620"/>
    <w:multiLevelType w:val="hybridMultilevel"/>
    <w:tmpl w:val="BD2007CC"/>
    <w:lvl w:ilvl="0" w:tplc="996657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E439C"/>
    <w:multiLevelType w:val="hybridMultilevel"/>
    <w:tmpl w:val="B964CEE0"/>
    <w:lvl w:ilvl="0" w:tplc="9726F4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603EA1"/>
    <w:multiLevelType w:val="hybridMultilevel"/>
    <w:tmpl w:val="27B23AD2"/>
    <w:lvl w:ilvl="0" w:tplc="18968A4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C51374"/>
    <w:multiLevelType w:val="hybridMultilevel"/>
    <w:tmpl w:val="EDCC3946"/>
    <w:lvl w:ilvl="0" w:tplc="EC925B2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8519D"/>
    <w:multiLevelType w:val="hybridMultilevel"/>
    <w:tmpl w:val="3BC0A6AA"/>
    <w:lvl w:ilvl="0" w:tplc="37EA78B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433B1"/>
    <w:multiLevelType w:val="hybridMultilevel"/>
    <w:tmpl w:val="1D940E2A"/>
    <w:lvl w:ilvl="0" w:tplc="C4A6860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9C13F1"/>
    <w:multiLevelType w:val="multilevel"/>
    <w:tmpl w:val="122688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8E11D92"/>
    <w:multiLevelType w:val="hybridMultilevel"/>
    <w:tmpl w:val="77BCCB9A"/>
    <w:lvl w:ilvl="0" w:tplc="56906EA8">
      <w:start w:val="1"/>
      <w:numFmt w:val="lowerLetter"/>
      <w:lvlText w:val="%1)"/>
      <w:lvlJc w:val="left"/>
      <w:pPr>
        <w:ind w:left="14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D35158"/>
    <w:multiLevelType w:val="hybridMultilevel"/>
    <w:tmpl w:val="A7EE0872"/>
    <w:lvl w:ilvl="0" w:tplc="CB1C7E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7D00C1D"/>
    <w:multiLevelType w:val="hybridMultilevel"/>
    <w:tmpl w:val="BD2007CC"/>
    <w:lvl w:ilvl="0" w:tplc="996657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43A8E"/>
    <w:multiLevelType w:val="hybridMultilevel"/>
    <w:tmpl w:val="8014FF0E"/>
    <w:lvl w:ilvl="0" w:tplc="D7F2F646">
      <w:start w:val="1"/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E645FEA"/>
    <w:multiLevelType w:val="hybridMultilevel"/>
    <w:tmpl w:val="59CEA9A2"/>
    <w:lvl w:ilvl="0" w:tplc="270695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176EC3"/>
    <w:multiLevelType w:val="hybridMultilevel"/>
    <w:tmpl w:val="681A334E"/>
    <w:lvl w:ilvl="0" w:tplc="FAF8C808">
      <w:start w:val="4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EF20B3D"/>
    <w:multiLevelType w:val="hybridMultilevel"/>
    <w:tmpl w:val="60AAC1AA"/>
    <w:lvl w:ilvl="0" w:tplc="3A1EFB8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5449E"/>
    <w:multiLevelType w:val="hybridMultilevel"/>
    <w:tmpl w:val="35F2EF74"/>
    <w:lvl w:ilvl="0" w:tplc="C09A5822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 w15:restartNumberingAfterBreak="0">
    <w:nsid w:val="786A4FDC"/>
    <w:multiLevelType w:val="hybridMultilevel"/>
    <w:tmpl w:val="BD2007CC"/>
    <w:lvl w:ilvl="0" w:tplc="996657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3163">
    <w:abstractNumId w:val="15"/>
  </w:num>
  <w:num w:numId="2" w16cid:durableId="160237563">
    <w:abstractNumId w:val="13"/>
  </w:num>
  <w:num w:numId="3" w16cid:durableId="518469584">
    <w:abstractNumId w:val="7"/>
  </w:num>
  <w:num w:numId="4" w16cid:durableId="1567911997">
    <w:abstractNumId w:val="0"/>
  </w:num>
  <w:num w:numId="5" w16cid:durableId="1940335305">
    <w:abstractNumId w:val="20"/>
  </w:num>
  <w:num w:numId="6" w16cid:durableId="2026203192">
    <w:abstractNumId w:val="22"/>
  </w:num>
  <w:num w:numId="7" w16cid:durableId="952790291">
    <w:abstractNumId w:val="26"/>
  </w:num>
  <w:num w:numId="8" w16cid:durableId="1798991953">
    <w:abstractNumId w:val="24"/>
  </w:num>
  <w:num w:numId="9" w16cid:durableId="8652014">
    <w:abstractNumId w:val="11"/>
  </w:num>
  <w:num w:numId="10" w16cid:durableId="819811966">
    <w:abstractNumId w:val="19"/>
  </w:num>
  <w:num w:numId="11" w16cid:durableId="317734050">
    <w:abstractNumId w:val="9"/>
  </w:num>
  <w:num w:numId="12" w16cid:durableId="197204767">
    <w:abstractNumId w:val="6"/>
  </w:num>
  <w:num w:numId="13" w16cid:durableId="1162309150">
    <w:abstractNumId w:val="17"/>
  </w:num>
  <w:num w:numId="14" w16cid:durableId="1460144268">
    <w:abstractNumId w:val="8"/>
  </w:num>
  <w:num w:numId="15" w16cid:durableId="817379308">
    <w:abstractNumId w:val="3"/>
  </w:num>
  <w:num w:numId="16" w16cid:durableId="1414085513">
    <w:abstractNumId w:val="21"/>
  </w:num>
  <w:num w:numId="17" w16cid:durableId="111637760">
    <w:abstractNumId w:val="12"/>
  </w:num>
  <w:num w:numId="18" w16cid:durableId="223757193">
    <w:abstractNumId w:val="10"/>
  </w:num>
  <w:num w:numId="19" w16cid:durableId="63140974">
    <w:abstractNumId w:val="1"/>
  </w:num>
  <w:num w:numId="20" w16cid:durableId="694959765">
    <w:abstractNumId w:val="2"/>
  </w:num>
  <w:num w:numId="21" w16cid:durableId="346490084">
    <w:abstractNumId w:val="18"/>
  </w:num>
  <w:num w:numId="22" w16cid:durableId="1757165466">
    <w:abstractNumId w:val="16"/>
  </w:num>
  <w:num w:numId="23" w16cid:durableId="1041444916">
    <w:abstractNumId w:val="4"/>
  </w:num>
  <w:num w:numId="24" w16cid:durableId="686365801">
    <w:abstractNumId w:val="5"/>
  </w:num>
  <w:num w:numId="25" w16cid:durableId="1072122190">
    <w:abstractNumId w:val="23"/>
  </w:num>
  <w:num w:numId="26" w16cid:durableId="217790133">
    <w:abstractNumId w:val="25"/>
  </w:num>
  <w:num w:numId="27" w16cid:durableId="20596658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9AB"/>
    <w:rsid w:val="00055D32"/>
    <w:rsid w:val="00066A5C"/>
    <w:rsid w:val="000709C5"/>
    <w:rsid w:val="00077E22"/>
    <w:rsid w:val="000907A9"/>
    <w:rsid w:val="000A1ECE"/>
    <w:rsid w:val="000A5472"/>
    <w:rsid w:val="000C7D71"/>
    <w:rsid w:val="000D5708"/>
    <w:rsid w:val="000E5C3D"/>
    <w:rsid w:val="00115FB0"/>
    <w:rsid w:val="00133149"/>
    <w:rsid w:val="00134272"/>
    <w:rsid w:val="00136402"/>
    <w:rsid w:val="00150296"/>
    <w:rsid w:val="00154F73"/>
    <w:rsid w:val="001612A1"/>
    <w:rsid w:val="00162CA2"/>
    <w:rsid w:val="00167C01"/>
    <w:rsid w:val="00192F7C"/>
    <w:rsid w:val="001A741E"/>
    <w:rsid w:val="001B0120"/>
    <w:rsid w:val="001B757A"/>
    <w:rsid w:val="001C0B8A"/>
    <w:rsid w:val="001C63B5"/>
    <w:rsid w:val="001E10BE"/>
    <w:rsid w:val="001E4E15"/>
    <w:rsid w:val="001F5788"/>
    <w:rsid w:val="00206B6B"/>
    <w:rsid w:val="002244D8"/>
    <w:rsid w:val="00234629"/>
    <w:rsid w:val="0026084E"/>
    <w:rsid w:val="00261660"/>
    <w:rsid w:val="00261A76"/>
    <w:rsid w:val="002701CA"/>
    <w:rsid w:val="002B5C05"/>
    <w:rsid w:val="002F4455"/>
    <w:rsid w:val="002F5EB8"/>
    <w:rsid w:val="0030176A"/>
    <w:rsid w:val="00304CF4"/>
    <w:rsid w:val="003100FA"/>
    <w:rsid w:val="003401E8"/>
    <w:rsid w:val="0036060E"/>
    <w:rsid w:val="003759F4"/>
    <w:rsid w:val="003E0985"/>
    <w:rsid w:val="003E0D62"/>
    <w:rsid w:val="003F4C96"/>
    <w:rsid w:val="00420EAC"/>
    <w:rsid w:val="004338C8"/>
    <w:rsid w:val="0045108C"/>
    <w:rsid w:val="00484104"/>
    <w:rsid w:val="00484DD0"/>
    <w:rsid w:val="004853CC"/>
    <w:rsid w:val="00487887"/>
    <w:rsid w:val="004B591F"/>
    <w:rsid w:val="004B655E"/>
    <w:rsid w:val="004B6C84"/>
    <w:rsid w:val="004C6DAE"/>
    <w:rsid w:val="004E35D8"/>
    <w:rsid w:val="004F4C79"/>
    <w:rsid w:val="00517F0A"/>
    <w:rsid w:val="0052336F"/>
    <w:rsid w:val="00565E74"/>
    <w:rsid w:val="005A427B"/>
    <w:rsid w:val="005B7175"/>
    <w:rsid w:val="005C5FDD"/>
    <w:rsid w:val="005E4BFE"/>
    <w:rsid w:val="005F76F8"/>
    <w:rsid w:val="006153F1"/>
    <w:rsid w:val="006171E9"/>
    <w:rsid w:val="00631208"/>
    <w:rsid w:val="00646B43"/>
    <w:rsid w:val="0064755F"/>
    <w:rsid w:val="006B4A02"/>
    <w:rsid w:val="006C41A9"/>
    <w:rsid w:val="006C69AE"/>
    <w:rsid w:val="006D4D99"/>
    <w:rsid w:val="00733E2E"/>
    <w:rsid w:val="00735ECD"/>
    <w:rsid w:val="00741167"/>
    <w:rsid w:val="00746866"/>
    <w:rsid w:val="00767BAF"/>
    <w:rsid w:val="007C773F"/>
    <w:rsid w:val="007E2337"/>
    <w:rsid w:val="007F3616"/>
    <w:rsid w:val="007F72F5"/>
    <w:rsid w:val="00803084"/>
    <w:rsid w:val="008210FB"/>
    <w:rsid w:val="0082159D"/>
    <w:rsid w:val="00837D2E"/>
    <w:rsid w:val="00844C0E"/>
    <w:rsid w:val="00862FCC"/>
    <w:rsid w:val="0087354D"/>
    <w:rsid w:val="008D0284"/>
    <w:rsid w:val="008D61AE"/>
    <w:rsid w:val="00904AE7"/>
    <w:rsid w:val="0090723C"/>
    <w:rsid w:val="0090740E"/>
    <w:rsid w:val="00916273"/>
    <w:rsid w:val="0091699C"/>
    <w:rsid w:val="0092201A"/>
    <w:rsid w:val="0093710C"/>
    <w:rsid w:val="00940D83"/>
    <w:rsid w:val="00960B05"/>
    <w:rsid w:val="00962F8F"/>
    <w:rsid w:val="00965389"/>
    <w:rsid w:val="00984C14"/>
    <w:rsid w:val="00992193"/>
    <w:rsid w:val="009E24FF"/>
    <w:rsid w:val="00A07B25"/>
    <w:rsid w:val="00A13D3A"/>
    <w:rsid w:val="00A35AE6"/>
    <w:rsid w:val="00A54F3C"/>
    <w:rsid w:val="00A557AE"/>
    <w:rsid w:val="00A64EF8"/>
    <w:rsid w:val="00A9132E"/>
    <w:rsid w:val="00A91FBC"/>
    <w:rsid w:val="00A95C9A"/>
    <w:rsid w:val="00AA0911"/>
    <w:rsid w:val="00AA5290"/>
    <w:rsid w:val="00AC6874"/>
    <w:rsid w:val="00AF573C"/>
    <w:rsid w:val="00B151C6"/>
    <w:rsid w:val="00B2195E"/>
    <w:rsid w:val="00B279B0"/>
    <w:rsid w:val="00B64521"/>
    <w:rsid w:val="00B719AB"/>
    <w:rsid w:val="00BA1525"/>
    <w:rsid w:val="00BC5FD2"/>
    <w:rsid w:val="00BD0602"/>
    <w:rsid w:val="00C03EBF"/>
    <w:rsid w:val="00C21202"/>
    <w:rsid w:val="00C259B5"/>
    <w:rsid w:val="00C44634"/>
    <w:rsid w:val="00C56E55"/>
    <w:rsid w:val="00C676ED"/>
    <w:rsid w:val="00C82B83"/>
    <w:rsid w:val="00C94759"/>
    <w:rsid w:val="00CB1667"/>
    <w:rsid w:val="00CD5FBC"/>
    <w:rsid w:val="00D03338"/>
    <w:rsid w:val="00D0377A"/>
    <w:rsid w:val="00D143A6"/>
    <w:rsid w:val="00D40BE1"/>
    <w:rsid w:val="00D46512"/>
    <w:rsid w:val="00D76DE0"/>
    <w:rsid w:val="00D77FC2"/>
    <w:rsid w:val="00D97399"/>
    <w:rsid w:val="00DC14FF"/>
    <w:rsid w:val="00DC2A19"/>
    <w:rsid w:val="00DC32CE"/>
    <w:rsid w:val="00DC6F07"/>
    <w:rsid w:val="00DE3DC0"/>
    <w:rsid w:val="00E004E2"/>
    <w:rsid w:val="00E33627"/>
    <w:rsid w:val="00E35B87"/>
    <w:rsid w:val="00E67D45"/>
    <w:rsid w:val="00E90130"/>
    <w:rsid w:val="00E9492A"/>
    <w:rsid w:val="00E96AF9"/>
    <w:rsid w:val="00EA4516"/>
    <w:rsid w:val="00EE244B"/>
    <w:rsid w:val="00EE6EC7"/>
    <w:rsid w:val="00F04578"/>
    <w:rsid w:val="00F43C37"/>
    <w:rsid w:val="00F5425F"/>
    <w:rsid w:val="00F81EB3"/>
    <w:rsid w:val="00FA5D7F"/>
    <w:rsid w:val="00FD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4"/>
    <o:shapelayout v:ext="edit">
      <o:idmap v:ext="edit" data="1"/>
      <o:rules v:ext="edit">
        <o:r id="V:Rule1" type="connector" idref="#_x0000_s1036"/>
        <o:r id="V:Rule2" type="connector" idref="#_x0000_s1027"/>
        <o:r id="V:Rule3" type="connector" idref="#_x0000_s1031"/>
        <o:r id="V:Rule4" type="connector" idref="#_x0000_s1029"/>
        <o:r id="V:Rule5" type="connector" idref="#_x0000_s1034"/>
        <o:r id="V:Rule6" type="connector" idref="#_x0000_s1030"/>
        <o:r id="V:Rule7" type="connector" idref="#_x0000_s1035"/>
        <o:r id="V:Rule8" type="connector" idref="#_x0000_s1032"/>
        <o:r id="V:Rule9" type="connector" idref="#_x0000_s1028"/>
        <o:r id="V:Rule10" type="connector" idref="#_x0000_s1033"/>
        <o:r id="V:Rule11" type="connector" idref="#_x0000_s1049"/>
        <o:r id="V:Rule12" type="connector" idref="#_x0000_s1048"/>
        <o:r id="V:Rule13" type="connector" idref="#_x0000_s1038"/>
        <o:r id="V:Rule14" type="connector" idref="#_x0000_s1050"/>
        <o:r id="V:Rule15" type="connector" idref="#_x0000_s1047"/>
        <o:r id="V:Rule16" type="connector" idref="#_x0000_s1042"/>
        <o:r id="V:Rule17" type="connector" idref="#_x0000_s1046"/>
        <o:r id="V:Rule18" type="connector" idref="#_x0000_s1043"/>
        <o:r id="V:Rule19" type="connector" idref="#_x0000_s1040"/>
        <o:r id="V:Rule20" type="connector" idref="#_x0000_s1039"/>
        <o:r id="V:Rule21" type="connector" idref="#_x0000_s1041"/>
        <o:r id="V:Rule22" type="connector" idref="#_x0000_s1044"/>
        <o:r id="V:Rule23" type="connector" idref="#_x0000_s1045"/>
        <o:r id="V:Rule24" type="connector" idref="#_x0000_s1052"/>
        <o:r id="V:Rule25" type="connector" idref="#_x0000_s1054"/>
        <o:r id="V:Rule26" type="connector" idref="#_x0000_s1055"/>
        <o:r id="V:Rule27" type="connector" idref="#_x0000_s1053"/>
        <o:r id="V:Rule28" type="connector" idref="#_x0000_s1059"/>
        <o:r id="V:Rule29" type="connector" idref="#_x0000_s1063"/>
        <o:r id="V:Rule30" type="connector" idref="#_x0000_s1062"/>
        <o:r id="V:Rule31" type="connector" idref="#_x0000_s1060"/>
        <o:r id="V:Rule32" type="connector" idref="#_x0000_s1061"/>
        <o:r id="V:Rule33" type="connector" idref="#_x0000_s1058"/>
        <o:r id="V:Rule34" type="connector" idref="#_x0000_s1057"/>
      </o:rules>
    </o:shapelayout>
  </w:shapeDefaults>
  <w:decimalSymbol w:val=","/>
  <w:listSeparator w:val=";"/>
  <w14:docId w14:val="42D27290"/>
  <w15:docId w15:val="{F59FC80C-0896-3E4A-99F3-531FB78EB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7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9AB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B655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04AE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C5FDD"/>
    <w:rPr>
      <w:color w:val="808080"/>
    </w:rPr>
  </w:style>
  <w:style w:type="character" w:styleId="Lienhypertexte">
    <w:name w:val="Hyperlink"/>
    <w:rsid w:val="00A95C9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9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6AF9"/>
  </w:style>
  <w:style w:type="paragraph" w:styleId="Pieddepage">
    <w:name w:val="footer"/>
    <w:basedOn w:val="Normal"/>
    <w:link w:val="PieddepageCar"/>
    <w:unhideWhenUsed/>
    <w:rsid w:val="00E96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9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Feuille_de_calcul_Microsoft_Excel_97_-_2004.xls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Yvan MONKA</cp:lastModifiedBy>
  <cp:revision>61</cp:revision>
  <cp:lastPrinted>2015-12-08T18:03:00Z</cp:lastPrinted>
  <dcterms:created xsi:type="dcterms:W3CDTF">2015-11-11T18:07:00Z</dcterms:created>
  <dcterms:modified xsi:type="dcterms:W3CDTF">2022-09-23T09:52:00Z</dcterms:modified>
</cp:coreProperties>
</file>