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06689" w14:textId="77777777" w:rsidR="00AD56E4" w:rsidRPr="00113542" w:rsidRDefault="0088074D" w:rsidP="00113542">
      <w:pPr>
        <w:tabs>
          <w:tab w:val="left" w:pos="6946"/>
        </w:tabs>
        <w:spacing w:after="0"/>
        <w:ind w:right="-6"/>
        <w:jc w:val="center"/>
        <w:outlineLvl w:val="0"/>
        <w:rPr>
          <w:rFonts w:ascii="Comic Sans MS" w:eastAsia="Times New Roman" w:hAnsi="Comic Sans MS"/>
          <w:color w:val="FF0000"/>
          <w:sz w:val="52"/>
          <w:szCs w:val="52"/>
        </w:rPr>
      </w:pPr>
      <w:r w:rsidRPr="00113542">
        <w:rPr>
          <w:rFonts w:ascii="Comic Sans MS" w:eastAsia="Times New Roman" w:hAnsi="Comic Sans MS"/>
          <w:color w:val="FF0000"/>
          <w:sz w:val="52"/>
          <w:szCs w:val="52"/>
        </w:rPr>
        <w:t>LOI</w:t>
      </w:r>
      <w:r w:rsidR="00743AB2" w:rsidRPr="00113542">
        <w:rPr>
          <w:rFonts w:ascii="Comic Sans MS" w:eastAsia="Times New Roman" w:hAnsi="Comic Sans MS"/>
          <w:color w:val="FF0000"/>
          <w:sz w:val="52"/>
          <w:szCs w:val="52"/>
        </w:rPr>
        <w:t xml:space="preserve"> NORMALE</w:t>
      </w:r>
    </w:p>
    <w:p w14:paraId="23BA4F64" w14:textId="77777777" w:rsidR="00AD56E4" w:rsidRDefault="00AD56E4" w:rsidP="00AD56E4">
      <w:pPr>
        <w:spacing w:after="0"/>
        <w:rPr>
          <w:rFonts w:ascii="Arial" w:hAnsi="Arial"/>
        </w:rPr>
      </w:pPr>
    </w:p>
    <w:p w14:paraId="3D847CF4" w14:textId="77777777" w:rsidR="00AD56E4" w:rsidRDefault="00AD56E4" w:rsidP="00AD56E4">
      <w:pPr>
        <w:spacing w:after="0"/>
        <w:rPr>
          <w:rFonts w:ascii="Arial" w:hAnsi="Arial"/>
        </w:rPr>
      </w:pPr>
    </w:p>
    <w:p w14:paraId="649CEBB1" w14:textId="77777777" w:rsidR="00C64728" w:rsidRPr="003430F0" w:rsidRDefault="00C64728" w:rsidP="00C64728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</w:p>
    <w:p w14:paraId="730AD072" w14:textId="77777777" w:rsidR="00C64728" w:rsidRDefault="00C64728" w:rsidP="00C64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noProof/>
          <w:lang w:eastAsia="fr-FR"/>
        </w:rPr>
        <w:drawing>
          <wp:anchor distT="0" distB="0" distL="114300" distR="114300" simplePos="0" relativeHeight="251663872" behindDoc="0" locked="0" layoutInCell="1" allowOverlap="1" wp14:anchorId="1EEAA2AF" wp14:editId="2A6FD523">
            <wp:simplePos x="0" y="0"/>
            <wp:positionH relativeFrom="column">
              <wp:posOffset>-129540</wp:posOffset>
            </wp:positionH>
            <wp:positionV relativeFrom="paragraph">
              <wp:posOffset>109855</wp:posOffset>
            </wp:positionV>
            <wp:extent cx="1204595" cy="1414145"/>
            <wp:effectExtent l="0" t="0" r="0" b="8255"/>
            <wp:wrapTight wrapText="bothSides">
              <wp:wrapPolygon edited="0">
                <wp:start x="0" y="0"/>
                <wp:lineTo x="0" y="21338"/>
                <wp:lineTo x="20951" y="21338"/>
                <wp:lineTo x="20951" y="0"/>
                <wp:lineTo x="0" y="0"/>
              </wp:wrapPolygon>
            </wp:wrapTight>
            <wp:docPr id="132" name="Image 132" descr="Gauss1-8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Gauss1-80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1F3">
        <w:rPr>
          <w:rFonts w:ascii="Times New Roman" w:hAnsi="Times New Roman"/>
        </w:rPr>
        <w:t xml:space="preserve">Le célèbre mathématicien allemand, </w:t>
      </w:r>
      <w:r w:rsidRPr="003E01F3">
        <w:rPr>
          <w:rFonts w:ascii="Times New Roman" w:hAnsi="Times New Roman"/>
          <w:i/>
        </w:rPr>
        <w:t>Carl Friedrich Gauss</w:t>
      </w:r>
      <w:r w:rsidRPr="003E01F3">
        <w:rPr>
          <w:rFonts w:ascii="Times New Roman" w:hAnsi="Times New Roman"/>
        </w:rPr>
        <w:t xml:space="preserve"> (1777 ; 1855) conçoit une loi statistique continue, appelée loi normale ou loi de Laplace-Gauss, dont la répartition est représentée par la fameuse courbe en cloche.</w:t>
      </w:r>
    </w:p>
    <w:p w14:paraId="00EB9BE1" w14:textId="77777777" w:rsidR="00C64728" w:rsidRDefault="00C64728" w:rsidP="00C64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3E01F3">
        <w:rPr>
          <w:rFonts w:ascii="Times New Roman" w:hAnsi="Times New Roman"/>
        </w:rPr>
        <w:t>L’adjectif « normale » s’explique par le fait que cette loi décrit et modélise des situations statistiques aléatoires concrètes et naturelles.</w:t>
      </w:r>
    </w:p>
    <w:p w14:paraId="69C7C0F5" w14:textId="77777777" w:rsidR="00C64728" w:rsidRPr="003E01F3" w:rsidRDefault="00C64728" w:rsidP="00C64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3E01F3">
        <w:rPr>
          <w:rFonts w:ascii="Times New Roman" w:hAnsi="Times New Roman"/>
        </w:rPr>
        <w:t>Prenons par exemple une population de 1000 personnes dont la taille moyenne est de 170</w:t>
      </w:r>
      <w:r>
        <w:rPr>
          <w:rFonts w:ascii="Times New Roman" w:hAnsi="Times New Roman"/>
        </w:rPr>
        <w:t xml:space="preserve"> </w:t>
      </w:r>
      <w:r w:rsidRPr="003E01F3">
        <w:rPr>
          <w:rFonts w:ascii="Times New Roman" w:hAnsi="Times New Roman"/>
        </w:rPr>
        <w:t>cm. En traçant l’histogramme des tailles, on obtient une courbe en cloche dont la population se concentre essentiellement autour de la moyenne.</w:t>
      </w:r>
    </w:p>
    <w:p w14:paraId="2F425604" w14:textId="77777777" w:rsidR="00C64728" w:rsidRDefault="00C64728" w:rsidP="00C64728">
      <w:pPr>
        <w:spacing w:after="0"/>
        <w:rPr>
          <w:rFonts w:ascii="Arial" w:hAnsi="Arial"/>
        </w:rPr>
      </w:pPr>
    </w:p>
    <w:p w14:paraId="1EBA7D60" w14:textId="77777777" w:rsidR="00AD56E4" w:rsidRDefault="00AD56E4" w:rsidP="00AD56E4">
      <w:pPr>
        <w:spacing w:after="0"/>
        <w:rPr>
          <w:rFonts w:ascii="Arial" w:hAnsi="Arial"/>
        </w:rPr>
      </w:pPr>
    </w:p>
    <w:p w14:paraId="73689274" w14:textId="76D528CE" w:rsidR="00AD56E4" w:rsidRPr="00DB7080" w:rsidRDefault="00AD56E4" w:rsidP="00AD56E4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t>I</w:t>
      </w:r>
      <w:r w:rsidRPr="00DB7080">
        <w:rPr>
          <w:rFonts w:ascii="Arial" w:hAnsi="Arial"/>
          <w:color w:val="FF0000"/>
          <w:sz w:val="28"/>
        </w:rPr>
        <w:t xml:space="preserve">. </w:t>
      </w:r>
      <w:r w:rsidR="00743AB2">
        <w:rPr>
          <w:rFonts w:ascii="Arial" w:hAnsi="Arial"/>
          <w:color w:val="FF0000"/>
          <w:sz w:val="28"/>
          <w:u w:val="single"/>
        </w:rPr>
        <w:t xml:space="preserve">Vers la loi </w:t>
      </w:r>
      <w:r w:rsidR="00775496">
        <w:rPr>
          <w:rFonts w:ascii="Arial" w:hAnsi="Arial"/>
          <w:color w:val="FF0000"/>
          <w:sz w:val="28"/>
          <w:u w:val="single"/>
        </w:rPr>
        <w:t>normale</w:t>
      </w:r>
    </w:p>
    <w:p w14:paraId="0DC77064" w14:textId="77777777" w:rsidR="00D0328B" w:rsidRDefault="00D0328B" w:rsidP="00AD56E4">
      <w:pPr>
        <w:spacing w:after="0"/>
        <w:rPr>
          <w:rFonts w:ascii="Arial" w:hAnsi="Arial"/>
        </w:rPr>
      </w:pPr>
    </w:p>
    <w:p w14:paraId="5EE959B5" w14:textId="3587EFCB" w:rsidR="00B24CCD" w:rsidRDefault="00B24CCD" w:rsidP="00AD56E4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1) </w:t>
      </w:r>
      <w:r w:rsidRPr="00B24CCD">
        <w:rPr>
          <w:rFonts w:ascii="Arial" w:hAnsi="Arial"/>
          <w:u w:val="single"/>
        </w:rPr>
        <w:t>Exemple d’introduction</w:t>
      </w:r>
    </w:p>
    <w:p w14:paraId="392370E9" w14:textId="77777777" w:rsidR="00B24CCD" w:rsidRDefault="00B24CCD" w:rsidP="00AD56E4">
      <w:pPr>
        <w:spacing w:after="0"/>
        <w:rPr>
          <w:rFonts w:ascii="Arial" w:hAnsi="Arial"/>
        </w:rPr>
      </w:pPr>
    </w:p>
    <w:p w14:paraId="7FF3EA72" w14:textId="3B070AE0" w:rsidR="00C64728" w:rsidRDefault="00794BA8" w:rsidP="00806142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Un </w:t>
      </w:r>
      <w:r w:rsidR="00544FFD">
        <w:rPr>
          <w:rFonts w:ascii="Arial" w:hAnsi="Arial"/>
        </w:rPr>
        <w:t>site de vente en ligne de vêtements</w:t>
      </w:r>
      <w:r>
        <w:rPr>
          <w:rFonts w:ascii="Arial" w:hAnsi="Arial"/>
        </w:rPr>
        <w:t xml:space="preserve"> établit le bilan des ventes par taille.</w:t>
      </w:r>
      <w:r w:rsidR="00FD0A3B">
        <w:rPr>
          <w:rFonts w:ascii="Arial" w:hAnsi="Arial"/>
        </w:rPr>
        <w:t xml:space="preserve"> L’histogramme </w:t>
      </w:r>
      <w:r w:rsidR="00D0328B">
        <w:rPr>
          <w:rFonts w:ascii="Arial" w:hAnsi="Arial"/>
        </w:rPr>
        <w:t xml:space="preserve">ci-contre </w:t>
      </w:r>
      <w:r w:rsidR="00FD0A3B">
        <w:rPr>
          <w:rFonts w:ascii="Arial" w:hAnsi="Arial"/>
        </w:rPr>
        <w:t xml:space="preserve">résume </w:t>
      </w:r>
      <w:r w:rsidR="00544FFD">
        <w:rPr>
          <w:rFonts w:ascii="Arial" w:hAnsi="Arial"/>
        </w:rPr>
        <w:t>ce bilan.</w:t>
      </w:r>
    </w:p>
    <w:p w14:paraId="7CF4E8AB" w14:textId="2536A2C4" w:rsidR="00D0328B" w:rsidRDefault="00B41A19" w:rsidP="00AD5027">
      <w:pPr>
        <w:spacing w:after="0"/>
        <w:jc w:val="center"/>
        <w:rPr>
          <w:rFonts w:ascii="Arial" w:hAnsi="Arial"/>
        </w:rPr>
      </w:pPr>
      <w:r>
        <w:rPr>
          <w:noProof/>
          <w:lang w:eastAsia="fr-FR"/>
        </w:rPr>
        <w:drawing>
          <wp:inline distT="0" distB="0" distL="0" distR="0" wp14:anchorId="4BA9FFC0" wp14:editId="53C54BE1">
            <wp:extent cx="5008880" cy="2997200"/>
            <wp:effectExtent l="0" t="0" r="0" b="0"/>
            <wp:docPr id="1" name="Image 1" descr="Capture d’écran 2014-06-23 à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4-06-23 à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88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EF286" w14:textId="77777777" w:rsidR="00AD5027" w:rsidRDefault="00AD5027" w:rsidP="00AD56E4">
      <w:pPr>
        <w:spacing w:after="0"/>
        <w:rPr>
          <w:rFonts w:ascii="Arial" w:hAnsi="Arial"/>
        </w:rPr>
      </w:pPr>
    </w:p>
    <w:p w14:paraId="5A8ED6F0" w14:textId="77777777" w:rsidR="00743AB2" w:rsidRDefault="00544FFD" w:rsidP="00AD56E4">
      <w:pPr>
        <w:spacing w:after="0"/>
        <w:rPr>
          <w:rFonts w:ascii="Arial" w:hAnsi="Arial"/>
        </w:rPr>
      </w:pPr>
      <w:r>
        <w:rPr>
          <w:rFonts w:ascii="Arial" w:hAnsi="Arial"/>
        </w:rPr>
        <w:t>On désigne par X la variable aléatoire qui donne la taille souhaité</w:t>
      </w:r>
      <w:r w:rsidR="00271D6F">
        <w:rPr>
          <w:rFonts w:ascii="Arial" w:hAnsi="Arial"/>
        </w:rPr>
        <w:t>e</w:t>
      </w:r>
      <w:r w:rsidR="00D0328B">
        <w:rPr>
          <w:rFonts w:ascii="Arial" w:hAnsi="Arial"/>
        </w:rPr>
        <w:t xml:space="preserve"> par un</w:t>
      </w:r>
      <w:r>
        <w:rPr>
          <w:rFonts w:ascii="Arial" w:hAnsi="Arial"/>
        </w:rPr>
        <w:t xml:space="preserve"> client</w:t>
      </w:r>
      <w:r w:rsidR="00271D6F">
        <w:rPr>
          <w:rFonts w:ascii="Arial" w:hAnsi="Arial"/>
        </w:rPr>
        <w:t xml:space="preserve"> connecté</w:t>
      </w:r>
      <w:r>
        <w:rPr>
          <w:rFonts w:ascii="Arial" w:hAnsi="Arial"/>
        </w:rPr>
        <w:t>.</w:t>
      </w:r>
      <w:r w:rsidR="00500ABB">
        <w:rPr>
          <w:rFonts w:ascii="Arial" w:hAnsi="Arial"/>
        </w:rPr>
        <w:t xml:space="preserve"> </w:t>
      </w:r>
    </w:p>
    <w:p w14:paraId="34D8A7E7" w14:textId="5DAB4F83" w:rsidR="00794BA8" w:rsidRDefault="000A152E" w:rsidP="00AD56E4">
      <w:pPr>
        <w:spacing w:after="0"/>
        <w:rPr>
          <w:rFonts w:ascii="Arial" w:hAnsi="Arial"/>
        </w:rPr>
      </w:pPr>
      <w:r>
        <w:rPr>
          <w:rFonts w:ascii="Arial" w:hAnsi="Arial"/>
        </w:rPr>
        <w:t>X prend d</w:t>
      </w:r>
      <w:r w:rsidR="00500ABB">
        <w:rPr>
          <w:rFonts w:ascii="Arial" w:hAnsi="Arial"/>
        </w:rPr>
        <w:t xml:space="preserve">es </w:t>
      </w:r>
      <w:r w:rsidR="00500ABB" w:rsidRPr="000A152E">
        <w:rPr>
          <w:rFonts w:ascii="Arial" w:hAnsi="Arial"/>
          <w:b/>
        </w:rPr>
        <w:t xml:space="preserve">valeurs </w:t>
      </w:r>
      <w:r w:rsidRPr="000A152E">
        <w:rPr>
          <w:rFonts w:ascii="Arial" w:hAnsi="Arial"/>
          <w:b/>
        </w:rPr>
        <w:t>entières</w:t>
      </w:r>
      <w:r>
        <w:rPr>
          <w:rFonts w:ascii="Arial" w:hAnsi="Arial"/>
        </w:rPr>
        <w:t xml:space="preserve"> </w:t>
      </w:r>
      <w:r w:rsidR="00500ABB">
        <w:rPr>
          <w:rFonts w:ascii="Arial" w:hAnsi="Arial"/>
        </w:rPr>
        <w:t xml:space="preserve">dans l’ensemble {34 ; 35 ; </w:t>
      </w:r>
      <w:r w:rsidR="00D0328B">
        <w:rPr>
          <w:rFonts w:ascii="Arial" w:hAnsi="Arial"/>
        </w:rPr>
        <w:t xml:space="preserve">36 ; </w:t>
      </w:r>
      <w:r w:rsidR="00500ABB">
        <w:rPr>
          <w:rFonts w:ascii="Arial" w:hAnsi="Arial"/>
        </w:rPr>
        <w:t>…</w:t>
      </w:r>
      <w:r w:rsidR="00D0328B">
        <w:rPr>
          <w:rFonts w:ascii="Arial" w:hAnsi="Arial"/>
        </w:rPr>
        <w:t> ;</w:t>
      </w:r>
      <w:r w:rsidR="00500ABB">
        <w:rPr>
          <w:rFonts w:ascii="Arial" w:hAnsi="Arial"/>
        </w:rPr>
        <w:t xml:space="preserve"> 47 ; 48}</w:t>
      </w:r>
    </w:p>
    <w:p w14:paraId="76AE2647" w14:textId="77777777" w:rsidR="00271D6F" w:rsidRDefault="00271D6F" w:rsidP="00AD56E4">
      <w:pPr>
        <w:spacing w:after="0"/>
        <w:rPr>
          <w:rFonts w:ascii="Arial" w:hAnsi="Arial"/>
        </w:rPr>
      </w:pPr>
      <w:r>
        <w:rPr>
          <w:rFonts w:ascii="Arial" w:hAnsi="Arial"/>
        </w:rPr>
        <w:t>On a p</w:t>
      </w:r>
      <w:r w:rsidR="00743AB2">
        <w:rPr>
          <w:rFonts w:ascii="Arial" w:hAnsi="Arial"/>
        </w:rPr>
        <w:t xml:space="preserve">ar exemple : P(X = 40) = </w:t>
      </w:r>
      <w:r w:rsidR="00D0328B">
        <w:rPr>
          <w:rFonts w:ascii="Arial" w:hAnsi="Arial"/>
        </w:rPr>
        <w:t>16</w:t>
      </w:r>
      <w:r w:rsidR="00743AB2">
        <w:rPr>
          <w:rFonts w:ascii="Arial" w:hAnsi="Arial"/>
        </w:rPr>
        <w:t>%</w:t>
      </w:r>
      <w:r w:rsidR="00D0328B">
        <w:rPr>
          <w:rFonts w:ascii="Arial" w:hAnsi="Arial"/>
        </w:rPr>
        <w:t xml:space="preserve"> et</w:t>
      </w:r>
      <w:r w:rsidR="00743AB2">
        <w:rPr>
          <w:rFonts w:ascii="Arial" w:hAnsi="Arial"/>
        </w:rPr>
        <w:t xml:space="preserve"> P(X = 45) = </w:t>
      </w:r>
      <w:r>
        <w:rPr>
          <w:rFonts w:ascii="Arial" w:hAnsi="Arial"/>
        </w:rPr>
        <w:t>4</w:t>
      </w:r>
      <w:r w:rsidR="00743AB2">
        <w:rPr>
          <w:rFonts w:ascii="Arial" w:hAnsi="Arial"/>
        </w:rPr>
        <w:t>%</w:t>
      </w:r>
      <w:r>
        <w:rPr>
          <w:rFonts w:ascii="Arial" w:hAnsi="Arial"/>
        </w:rPr>
        <w:t>.</w:t>
      </w:r>
    </w:p>
    <w:p w14:paraId="11FF5813" w14:textId="77777777" w:rsidR="00271D6F" w:rsidRDefault="00271D6F" w:rsidP="00AD56E4">
      <w:pPr>
        <w:spacing w:after="0"/>
        <w:rPr>
          <w:rFonts w:ascii="Arial" w:hAnsi="Arial"/>
        </w:rPr>
      </w:pPr>
      <w:r>
        <w:rPr>
          <w:rFonts w:ascii="Arial" w:hAnsi="Arial"/>
        </w:rPr>
        <w:t>On a encore : P(37</w:t>
      </w:r>
      <w:r w:rsidRPr="00271D6F">
        <w:rPr>
          <w:rFonts w:ascii="Arial" w:hAnsi="Arial"/>
          <w:position w:val="-4"/>
        </w:rPr>
        <w:object w:dxaOrig="200" w:dyaOrig="240" w14:anchorId="52FCDC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4pt;height:12pt" o:ole="">
            <v:imagedata r:id="rId10" o:title=""/>
          </v:shape>
          <o:OLEObject Type="Embed" ProgID="Equation.DSMT4" ShapeID="_x0000_i1025" DrawAspect="Content" ObjectID="_1479385199" r:id="rId11"/>
        </w:object>
      </w:r>
      <w:r>
        <w:rPr>
          <w:rFonts w:ascii="Arial" w:hAnsi="Arial"/>
        </w:rPr>
        <w:t xml:space="preserve"> X </w:t>
      </w:r>
      <w:r w:rsidRPr="00271D6F">
        <w:rPr>
          <w:rFonts w:ascii="Arial" w:hAnsi="Arial"/>
          <w:position w:val="-4"/>
        </w:rPr>
        <w:object w:dxaOrig="200" w:dyaOrig="240" w14:anchorId="49A39AE0">
          <v:shape id="_x0000_i1026" type="#_x0000_t75" style="width:10.4pt;height:12pt" o:ole="">
            <v:imagedata r:id="rId12" o:title=""/>
          </v:shape>
          <o:OLEObject Type="Embed" ProgID="Equation.DSMT4" ShapeID="_x0000_i1026" DrawAspect="Content" ObjectID="_1479385200" r:id="rId13"/>
        </w:object>
      </w:r>
      <w:r w:rsidR="00743AB2">
        <w:rPr>
          <w:rFonts w:ascii="Arial" w:hAnsi="Arial"/>
        </w:rPr>
        <w:t xml:space="preserve"> 40) = 5 + 9 + </w:t>
      </w:r>
      <w:r w:rsidR="00DB07AA">
        <w:rPr>
          <w:rFonts w:ascii="Arial" w:hAnsi="Arial"/>
        </w:rPr>
        <w:t>13 + 16 = 43%</w:t>
      </w:r>
      <w:r>
        <w:rPr>
          <w:rFonts w:ascii="Arial" w:hAnsi="Arial"/>
        </w:rPr>
        <w:t>.</w:t>
      </w:r>
    </w:p>
    <w:p w14:paraId="0BE28222" w14:textId="77777777" w:rsidR="00271D6F" w:rsidRDefault="00271D6F" w:rsidP="00AD56E4">
      <w:pPr>
        <w:spacing w:after="0"/>
        <w:rPr>
          <w:rFonts w:ascii="Arial" w:hAnsi="Arial"/>
        </w:rPr>
      </w:pPr>
    </w:p>
    <w:p w14:paraId="2388B151" w14:textId="28944261" w:rsidR="00D0328B" w:rsidRDefault="00271D6F" w:rsidP="00AD56E4">
      <w:pPr>
        <w:spacing w:after="0"/>
        <w:rPr>
          <w:rFonts w:ascii="Arial" w:hAnsi="Arial"/>
        </w:rPr>
      </w:pPr>
      <w:r>
        <w:rPr>
          <w:rFonts w:ascii="Arial" w:hAnsi="Arial"/>
        </w:rPr>
        <w:t>On a tracé la courbe d’une fonction</w:t>
      </w:r>
      <w:r w:rsidR="00F143D8">
        <w:rPr>
          <w:rFonts w:ascii="Arial" w:hAnsi="Arial"/>
        </w:rPr>
        <w:t xml:space="preserve"> </w:t>
      </w:r>
      <w:r w:rsidR="00F143D8" w:rsidRPr="00F143D8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qui s’approche de l’histogramme. </w:t>
      </w:r>
    </w:p>
    <w:p w14:paraId="5AC34E51" w14:textId="424DF849" w:rsidR="000A152E" w:rsidRDefault="00271D6F" w:rsidP="00AD56E4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Dans ce cas, </w:t>
      </w:r>
      <w:r w:rsidR="00500ABB">
        <w:rPr>
          <w:rFonts w:ascii="Arial" w:hAnsi="Arial"/>
        </w:rPr>
        <w:t>on considère la variable aléatoire Y qui donne la taille souhaitée p</w:t>
      </w:r>
      <w:r w:rsidR="000A152E">
        <w:rPr>
          <w:rFonts w:ascii="Arial" w:hAnsi="Arial"/>
        </w:rPr>
        <w:t>ar le client connecté. Y prend d</w:t>
      </w:r>
      <w:r w:rsidR="00500ABB">
        <w:rPr>
          <w:rFonts w:ascii="Arial" w:hAnsi="Arial"/>
        </w:rPr>
        <w:t xml:space="preserve">es </w:t>
      </w:r>
      <w:r w:rsidR="00500ABB" w:rsidRPr="000A152E">
        <w:rPr>
          <w:rFonts w:ascii="Arial" w:hAnsi="Arial"/>
          <w:b/>
        </w:rPr>
        <w:t xml:space="preserve">valeurs </w:t>
      </w:r>
      <w:r w:rsidR="000A152E" w:rsidRPr="000A152E">
        <w:rPr>
          <w:rFonts w:ascii="Arial" w:hAnsi="Arial"/>
          <w:b/>
        </w:rPr>
        <w:t>réelles</w:t>
      </w:r>
      <w:r w:rsidR="000A152E">
        <w:rPr>
          <w:rFonts w:ascii="Arial" w:hAnsi="Arial"/>
        </w:rPr>
        <w:t xml:space="preserve"> </w:t>
      </w:r>
      <w:r w:rsidR="00500ABB">
        <w:rPr>
          <w:rFonts w:ascii="Arial" w:hAnsi="Arial"/>
        </w:rPr>
        <w:t xml:space="preserve">dans </w:t>
      </w:r>
      <w:r w:rsidR="00D0328B">
        <w:rPr>
          <w:rFonts w:ascii="Arial" w:hAnsi="Arial"/>
        </w:rPr>
        <w:t>l’intervalle</w:t>
      </w:r>
      <w:r w:rsidR="00500ABB">
        <w:rPr>
          <w:rFonts w:ascii="Arial" w:hAnsi="Arial"/>
        </w:rPr>
        <w:t xml:space="preserve"> [34 ; 48].</w:t>
      </w:r>
      <w:r w:rsidR="00D0328B">
        <w:rPr>
          <w:rFonts w:ascii="Arial" w:hAnsi="Arial"/>
        </w:rPr>
        <w:t xml:space="preserve"> </w:t>
      </w:r>
    </w:p>
    <w:p w14:paraId="054C2BD3" w14:textId="77777777" w:rsidR="00806142" w:rsidRDefault="00806142" w:rsidP="00D0328B">
      <w:pPr>
        <w:spacing w:after="0"/>
        <w:rPr>
          <w:rFonts w:ascii="Arial" w:hAnsi="Arial"/>
        </w:rPr>
      </w:pPr>
    </w:p>
    <w:p w14:paraId="5639E79C" w14:textId="49876D65" w:rsidR="00D0328B" w:rsidRDefault="00500ABB" w:rsidP="00AD5027">
      <w:pPr>
        <w:spacing w:after="0"/>
        <w:rPr>
          <w:rFonts w:ascii="Arial" w:hAnsi="Arial"/>
        </w:rPr>
      </w:pPr>
      <w:r>
        <w:rPr>
          <w:rFonts w:ascii="Arial" w:hAnsi="Arial"/>
        </w:rPr>
        <w:t>L</w:t>
      </w:r>
      <w:r w:rsidR="00271D6F">
        <w:rPr>
          <w:rFonts w:ascii="Arial" w:hAnsi="Arial"/>
        </w:rPr>
        <w:t>a probabilité P(37</w:t>
      </w:r>
      <w:r w:rsidR="00271D6F" w:rsidRPr="00271D6F">
        <w:rPr>
          <w:rFonts w:ascii="Arial" w:hAnsi="Arial"/>
          <w:position w:val="-4"/>
        </w:rPr>
        <w:object w:dxaOrig="200" w:dyaOrig="240" w14:anchorId="247959B2">
          <v:shape id="_x0000_i1027" type="#_x0000_t75" style="width:10.4pt;height:12pt" o:ole="">
            <v:imagedata r:id="rId14" o:title=""/>
          </v:shape>
          <o:OLEObject Type="Embed" ProgID="Equation.DSMT4" ShapeID="_x0000_i1027" DrawAspect="Content" ObjectID="_1479385201" r:id="rId15"/>
        </w:object>
      </w:r>
      <w:r w:rsidR="00271D6F">
        <w:rPr>
          <w:rFonts w:ascii="Arial" w:hAnsi="Arial"/>
        </w:rPr>
        <w:t xml:space="preserve"> </w:t>
      </w:r>
      <w:r w:rsidR="00D0328B">
        <w:rPr>
          <w:rFonts w:ascii="Arial" w:hAnsi="Arial"/>
        </w:rPr>
        <w:t>Y</w:t>
      </w:r>
      <w:r w:rsidR="00271D6F">
        <w:rPr>
          <w:rFonts w:ascii="Arial" w:hAnsi="Arial"/>
        </w:rPr>
        <w:t xml:space="preserve"> </w:t>
      </w:r>
      <w:r w:rsidR="00271D6F" w:rsidRPr="00271D6F">
        <w:rPr>
          <w:rFonts w:ascii="Arial" w:hAnsi="Arial"/>
          <w:position w:val="-4"/>
        </w:rPr>
        <w:object w:dxaOrig="200" w:dyaOrig="240" w14:anchorId="5E72BEBB">
          <v:shape id="_x0000_i1028" type="#_x0000_t75" style="width:10.4pt;height:12pt" o:ole="">
            <v:imagedata r:id="rId16" o:title=""/>
          </v:shape>
          <o:OLEObject Type="Embed" ProgID="Equation.DSMT4" ShapeID="_x0000_i1028" DrawAspect="Content" ObjectID="_1479385202" r:id="rId17"/>
        </w:object>
      </w:r>
      <w:r>
        <w:rPr>
          <w:rFonts w:ascii="Arial" w:hAnsi="Arial"/>
        </w:rPr>
        <w:t xml:space="preserve"> 40) correspond à l’air</w:t>
      </w:r>
      <w:r w:rsidR="00271D6F">
        <w:rPr>
          <w:rFonts w:ascii="Arial" w:hAnsi="Arial"/>
        </w:rPr>
        <w:t xml:space="preserve">e sous la courbe de la fonction </w:t>
      </w:r>
      <w:r w:rsidR="00F143D8" w:rsidRPr="00F143D8">
        <w:rPr>
          <w:rFonts w:ascii="Times New Roman" w:hAnsi="Times New Roman"/>
          <w:i/>
        </w:rPr>
        <w:t>f</w:t>
      </w:r>
      <w:r w:rsidR="00F143D8">
        <w:rPr>
          <w:rFonts w:ascii="Arial" w:hAnsi="Arial"/>
        </w:rPr>
        <w:t xml:space="preserve"> </w:t>
      </w:r>
      <w:r w:rsidR="00271D6F">
        <w:rPr>
          <w:rFonts w:ascii="Arial" w:hAnsi="Arial"/>
        </w:rPr>
        <w:t xml:space="preserve">entre les droites d’équation </w:t>
      </w:r>
      <w:r w:rsidR="00271D6F" w:rsidRPr="00271D6F">
        <w:rPr>
          <w:rFonts w:ascii="Arial" w:hAnsi="Arial"/>
          <w:position w:val="-4"/>
        </w:rPr>
        <w:object w:dxaOrig="680" w:dyaOrig="240" w14:anchorId="730BE732">
          <v:shape id="_x0000_i1029" type="#_x0000_t75" style="width:34.4pt;height:12pt" o:ole="">
            <v:imagedata r:id="rId18" o:title=""/>
          </v:shape>
          <o:OLEObject Type="Embed" ProgID="Equation.DSMT4" ShapeID="_x0000_i1029" DrawAspect="Content" ObjectID="_1479385203" r:id="rId19"/>
        </w:object>
      </w:r>
      <w:r w:rsidR="00271D6F">
        <w:rPr>
          <w:rFonts w:ascii="Arial" w:hAnsi="Arial"/>
        </w:rPr>
        <w:t xml:space="preserve">  et </w:t>
      </w:r>
      <w:r w:rsidRPr="00271D6F">
        <w:rPr>
          <w:rFonts w:ascii="Arial" w:hAnsi="Arial"/>
          <w:position w:val="-4"/>
        </w:rPr>
        <w:object w:dxaOrig="680" w:dyaOrig="240" w14:anchorId="2AB14C25">
          <v:shape id="_x0000_i1030" type="#_x0000_t75" style="width:34.4pt;height:12pt" o:ole="">
            <v:imagedata r:id="rId20" o:title=""/>
          </v:shape>
          <o:OLEObject Type="Embed" ProgID="Equation.DSMT4" ShapeID="_x0000_i1030" DrawAspect="Content" ObjectID="_1479385204" r:id="rId21"/>
        </w:object>
      </w:r>
      <w:r>
        <w:rPr>
          <w:rFonts w:ascii="Arial" w:hAnsi="Arial"/>
        </w:rPr>
        <w:t>.</w:t>
      </w:r>
    </w:p>
    <w:p w14:paraId="06774117" w14:textId="598FE619" w:rsidR="00500ABB" w:rsidRDefault="00C64728" w:rsidP="00D0328B">
      <w:pPr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anchor distT="0" distB="0" distL="114300" distR="114300" simplePos="0" relativeHeight="251661824" behindDoc="0" locked="0" layoutInCell="1" allowOverlap="1" wp14:anchorId="6BA3EF7A" wp14:editId="007B43FF">
            <wp:simplePos x="0" y="0"/>
            <wp:positionH relativeFrom="column">
              <wp:posOffset>927735</wp:posOffset>
            </wp:positionH>
            <wp:positionV relativeFrom="paragraph">
              <wp:posOffset>161925</wp:posOffset>
            </wp:positionV>
            <wp:extent cx="3830955" cy="2247265"/>
            <wp:effectExtent l="0" t="0" r="4445" b="0"/>
            <wp:wrapNone/>
            <wp:docPr id="8" name="Image 8" descr="Capture d’écran 2014-06-23 à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pture d’écran 2014-06-23 à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3" b="2962"/>
                    <a:stretch/>
                  </pic:blipFill>
                  <pic:spPr bwMode="auto">
                    <a:xfrm>
                      <a:off x="0" y="0"/>
                      <a:ext cx="3830955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7EF7E" w14:textId="656E751E" w:rsidR="00794BA8" w:rsidRDefault="00794BA8" w:rsidP="00AD56E4">
      <w:pPr>
        <w:spacing w:after="0"/>
        <w:rPr>
          <w:rFonts w:ascii="Arial" w:hAnsi="Arial"/>
        </w:rPr>
      </w:pPr>
    </w:p>
    <w:p w14:paraId="074365D0" w14:textId="77777777" w:rsidR="00AD5027" w:rsidRDefault="00AD5027" w:rsidP="00AD56E4">
      <w:pPr>
        <w:spacing w:after="0"/>
        <w:rPr>
          <w:rFonts w:ascii="Arial" w:hAnsi="Arial"/>
        </w:rPr>
      </w:pPr>
    </w:p>
    <w:p w14:paraId="19ADB62F" w14:textId="77777777" w:rsidR="00AD5027" w:rsidRDefault="00AD5027" w:rsidP="00AD56E4">
      <w:pPr>
        <w:spacing w:after="0"/>
        <w:rPr>
          <w:rFonts w:ascii="Arial" w:hAnsi="Arial"/>
        </w:rPr>
      </w:pPr>
    </w:p>
    <w:p w14:paraId="3832EA30" w14:textId="77777777" w:rsidR="00AD5027" w:rsidRDefault="00AD5027" w:rsidP="00AD56E4">
      <w:pPr>
        <w:spacing w:after="0"/>
        <w:rPr>
          <w:rFonts w:ascii="Arial" w:hAnsi="Arial"/>
        </w:rPr>
      </w:pPr>
    </w:p>
    <w:p w14:paraId="144F075C" w14:textId="77777777" w:rsidR="00AD5027" w:rsidRDefault="00AD5027" w:rsidP="00AD56E4">
      <w:pPr>
        <w:spacing w:after="0"/>
        <w:rPr>
          <w:rFonts w:ascii="Arial" w:hAnsi="Arial"/>
        </w:rPr>
      </w:pPr>
    </w:p>
    <w:p w14:paraId="0E8B8218" w14:textId="77777777" w:rsidR="00C64728" w:rsidRDefault="00C64728" w:rsidP="00AD56E4">
      <w:pPr>
        <w:spacing w:after="0"/>
        <w:rPr>
          <w:rFonts w:ascii="Arial" w:hAnsi="Arial"/>
        </w:rPr>
      </w:pPr>
    </w:p>
    <w:p w14:paraId="190A8D77" w14:textId="77777777" w:rsidR="00C64728" w:rsidRDefault="00C64728" w:rsidP="00AD56E4">
      <w:pPr>
        <w:spacing w:after="0"/>
        <w:rPr>
          <w:rFonts w:ascii="Arial" w:hAnsi="Arial"/>
        </w:rPr>
      </w:pPr>
    </w:p>
    <w:p w14:paraId="44E1D14B" w14:textId="77777777" w:rsidR="00C64728" w:rsidRDefault="00C64728" w:rsidP="00AD56E4">
      <w:pPr>
        <w:spacing w:after="0"/>
        <w:rPr>
          <w:rFonts w:ascii="Arial" w:hAnsi="Arial"/>
        </w:rPr>
      </w:pPr>
    </w:p>
    <w:p w14:paraId="2626F387" w14:textId="77777777" w:rsidR="00C64728" w:rsidRDefault="00C64728" w:rsidP="00AD56E4">
      <w:pPr>
        <w:spacing w:after="0"/>
        <w:rPr>
          <w:rFonts w:ascii="Arial" w:hAnsi="Arial"/>
        </w:rPr>
      </w:pPr>
    </w:p>
    <w:p w14:paraId="3F594E3F" w14:textId="77777777" w:rsidR="00C64728" w:rsidRDefault="00C64728" w:rsidP="00AD56E4">
      <w:pPr>
        <w:spacing w:after="0"/>
        <w:rPr>
          <w:rFonts w:ascii="Arial" w:hAnsi="Arial"/>
        </w:rPr>
      </w:pPr>
    </w:p>
    <w:p w14:paraId="601B964F" w14:textId="77777777" w:rsidR="00C64728" w:rsidRDefault="00C64728" w:rsidP="00AD56E4">
      <w:pPr>
        <w:spacing w:after="0"/>
        <w:rPr>
          <w:rFonts w:ascii="Arial" w:hAnsi="Arial"/>
        </w:rPr>
      </w:pPr>
    </w:p>
    <w:p w14:paraId="1D624339" w14:textId="77777777" w:rsidR="00C64728" w:rsidRDefault="00C64728" w:rsidP="00AD56E4">
      <w:pPr>
        <w:spacing w:after="0"/>
        <w:rPr>
          <w:rFonts w:ascii="Arial" w:hAnsi="Arial"/>
        </w:rPr>
      </w:pPr>
    </w:p>
    <w:p w14:paraId="36DA18AF" w14:textId="77777777" w:rsidR="00AD5027" w:rsidRDefault="00AD5027" w:rsidP="00AD56E4">
      <w:pPr>
        <w:spacing w:after="0"/>
        <w:rPr>
          <w:rFonts w:ascii="Arial" w:hAnsi="Arial"/>
        </w:rPr>
      </w:pPr>
    </w:p>
    <w:p w14:paraId="366895CA" w14:textId="77777777" w:rsidR="00B0607E" w:rsidRDefault="00B0607E" w:rsidP="00AD56E4">
      <w:pPr>
        <w:spacing w:after="0"/>
        <w:rPr>
          <w:rFonts w:ascii="Arial" w:hAnsi="Arial"/>
        </w:rPr>
      </w:pPr>
    </w:p>
    <w:p w14:paraId="1E1ACF2E" w14:textId="5D21E6A8" w:rsidR="009C02B6" w:rsidRDefault="00B24CCD" w:rsidP="009C02B6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>2</w:t>
      </w:r>
      <w:r w:rsidR="009C02B6">
        <w:rPr>
          <w:rFonts w:ascii="Arial" w:hAnsi="Arial"/>
        </w:rPr>
        <w:t xml:space="preserve">) </w:t>
      </w:r>
      <w:r w:rsidR="009C02B6" w:rsidRPr="008F2B9D">
        <w:rPr>
          <w:rFonts w:ascii="Arial" w:hAnsi="Arial"/>
          <w:u w:val="single"/>
        </w:rPr>
        <w:t>Définition</w:t>
      </w:r>
    </w:p>
    <w:p w14:paraId="058AE378" w14:textId="59D2396C" w:rsidR="009C02B6" w:rsidRDefault="009C02B6" w:rsidP="009C02B6">
      <w:pPr>
        <w:spacing w:after="0"/>
        <w:rPr>
          <w:rFonts w:ascii="Arial" w:hAnsi="Arial"/>
        </w:rPr>
      </w:pPr>
      <w:r>
        <w:rPr>
          <w:noProof/>
          <w:lang w:eastAsia="fr-FR"/>
        </w:rPr>
        <w:drawing>
          <wp:anchor distT="0" distB="0" distL="114300" distR="114300" simplePos="0" relativeHeight="251665920" behindDoc="0" locked="0" layoutInCell="1" allowOverlap="1" wp14:anchorId="0BB24151" wp14:editId="5CC9C6A2">
            <wp:simplePos x="0" y="0"/>
            <wp:positionH relativeFrom="column">
              <wp:posOffset>2496820</wp:posOffset>
            </wp:positionH>
            <wp:positionV relativeFrom="paragraph">
              <wp:posOffset>41275</wp:posOffset>
            </wp:positionV>
            <wp:extent cx="3288665" cy="1509395"/>
            <wp:effectExtent l="0" t="0" r="0" b="0"/>
            <wp:wrapNone/>
            <wp:docPr id="130" name="Image 130" descr="Capture d’écran 2012-06-07 à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Capture d’écran 2012-06-07 à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51835" w14:textId="741B63D8" w:rsidR="009C02B6" w:rsidRPr="003430F0" w:rsidRDefault="009C02B6" w:rsidP="009C02B6">
      <w:pPr>
        <w:spacing w:after="0"/>
        <w:jc w:val="center"/>
        <w:rPr>
          <w:rFonts w:ascii="Arial" w:hAnsi="Arial"/>
          <w:sz w:val="12"/>
          <w:szCs w:val="12"/>
        </w:rPr>
      </w:pPr>
    </w:p>
    <w:p w14:paraId="5FF51470" w14:textId="77777777" w:rsidR="009C02B6" w:rsidRDefault="009C02B6" w:rsidP="009C02B6">
      <w:pPr>
        <w:spacing w:after="0"/>
        <w:rPr>
          <w:rFonts w:ascii="Arial" w:hAnsi="Arial"/>
        </w:rPr>
      </w:pPr>
    </w:p>
    <w:p w14:paraId="581DFE21" w14:textId="3BA69F9A" w:rsidR="009C02B6" w:rsidRPr="00BC34AE" w:rsidRDefault="009C02B6" w:rsidP="009C02B6">
      <w:pPr>
        <w:spacing w:after="0"/>
        <w:ind w:right="6089"/>
        <w:rPr>
          <w:rFonts w:ascii="Arial" w:hAnsi="Arial"/>
        </w:rPr>
      </w:pPr>
      <w:r w:rsidRPr="00BC34AE">
        <w:rPr>
          <w:rFonts w:ascii="Arial" w:hAnsi="Arial"/>
        </w:rPr>
        <w:t xml:space="preserve">Courbe représentative de la fonction </w:t>
      </w:r>
      <w:r>
        <w:rPr>
          <w:rFonts w:ascii="Arial" w:hAnsi="Arial"/>
        </w:rPr>
        <w:t>associée à</w:t>
      </w:r>
      <w:r w:rsidRPr="00BC34AE">
        <w:rPr>
          <w:rFonts w:ascii="Arial" w:hAnsi="Arial"/>
        </w:rPr>
        <w:t xml:space="preserve"> la loi </w:t>
      </w:r>
      <w:r>
        <w:rPr>
          <w:rFonts w:ascii="Arial" w:hAnsi="Arial"/>
        </w:rPr>
        <w:t>normale.</w:t>
      </w:r>
    </w:p>
    <w:p w14:paraId="11AB11FB" w14:textId="77777777" w:rsidR="009C02B6" w:rsidRDefault="009C02B6" w:rsidP="009C02B6">
      <w:pPr>
        <w:spacing w:after="0"/>
        <w:rPr>
          <w:rFonts w:ascii="Arial" w:hAnsi="Arial"/>
        </w:rPr>
      </w:pPr>
    </w:p>
    <w:p w14:paraId="6ADD836D" w14:textId="77777777" w:rsidR="009C02B6" w:rsidRDefault="009C02B6" w:rsidP="009C02B6">
      <w:pPr>
        <w:spacing w:after="0"/>
        <w:jc w:val="center"/>
        <w:rPr>
          <w:rFonts w:ascii="Arial" w:hAnsi="Arial"/>
        </w:rPr>
      </w:pPr>
    </w:p>
    <w:p w14:paraId="4F07E41C" w14:textId="77777777" w:rsidR="009C02B6" w:rsidRDefault="009C02B6" w:rsidP="009C02B6">
      <w:pPr>
        <w:spacing w:after="0"/>
        <w:rPr>
          <w:rFonts w:ascii="Arial" w:hAnsi="Arial"/>
          <w:u w:val="single"/>
        </w:rPr>
      </w:pPr>
    </w:p>
    <w:p w14:paraId="0245B7FB" w14:textId="77777777" w:rsidR="009C02B6" w:rsidRDefault="009C02B6" w:rsidP="009C02B6">
      <w:pPr>
        <w:spacing w:after="0"/>
        <w:rPr>
          <w:rFonts w:ascii="Arial" w:hAnsi="Arial"/>
          <w:u w:val="single"/>
        </w:rPr>
      </w:pPr>
    </w:p>
    <w:p w14:paraId="233C9DD0" w14:textId="77777777" w:rsidR="00C75927" w:rsidRPr="00C75927" w:rsidRDefault="00C75927" w:rsidP="00B24CCD">
      <w:pPr>
        <w:spacing w:after="0"/>
        <w:rPr>
          <w:rFonts w:ascii="Arial" w:hAnsi="Arial"/>
          <w:u w:val="single"/>
        </w:rPr>
      </w:pPr>
      <w:r w:rsidRPr="00C75927">
        <w:rPr>
          <w:rFonts w:ascii="Arial" w:hAnsi="Arial"/>
          <w:u w:val="single"/>
        </w:rPr>
        <w:t>Remarque :</w:t>
      </w:r>
    </w:p>
    <w:p w14:paraId="1C3E223D" w14:textId="677EFC57" w:rsidR="00B24CCD" w:rsidRDefault="00B24CCD" w:rsidP="00B24CCD">
      <w:pPr>
        <w:spacing w:after="0"/>
        <w:rPr>
          <w:rFonts w:ascii="Arial" w:hAnsi="Arial"/>
        </w:rPr>
      </w:pPr>
      <w:r>
        <w:rPr>
          <w:rFonts w:ascii="Arial" w:hAnsi="Arial"/>
        </w:rPr>
        <w:t>La c</w:t>
      </w:r>
      <w:r w:rsidRPr="00BC34AE">
        <w:rPr>
          <w:rFonts w:ascii="Arial" w:hAnsi="Arial"/>
        </w:rPr>
        <w:t xml:space="preserve">ourbe représentative de la fonction </w:t>
      </w:r>
      <w:r>
        <w:rPr>
          <w:rFonts w:ascii="Arial" w:hAnsi="Arial"/>
        </w:rPr>
        <w:t>associée à</w:t>
      </w:r>
      <w:r w:rsidRPr="00BC34AE">
        <w:rPr>
          <w:rFonts w:ascii="Arial" w:hAnsi="Arial"/>
        </w:rPr>
        <w:t xml:space="preserve"> la loi </w:t>
      </w:r>
      <w:r>
        <w:rPr>
          <w:rFonts w:ascii="Arial" w:hAnsi="Arial"/>
        </w:rPr>
        <w:t xml:space="preserve">normale est une </w:t>
      </w:r>
      <w:r w:rsidRPr="00395A9F">
        <w:rPr>
          <w:rFonts w:ascii="Arial" w:hAnsi="Arial"/>
          <w:i/>
        </w:rPr>
        <w:t>courbe en cloche</w:t>
      </w:r>
      <w:r>
        <w:rPr>
          <w:rFonts w:ascii="Arial" w:hAnsi="Arial"/>
        </w:rPr>
        <w:t xml:space="preserve"> symétrique par rapport à la droite d'équation </w:t>
      </w:r>
      <w:r w:rsidRPr="00374E2B">
        <w:rPr>
          <w:rFonts w:ascii="Arial" w:hAnsi="Arial"/>
          <w:position w:val="-10"/>
        </w:rPr>
        <w:object w:dxaOrig="600" w:dyaOrig="260" w14:anchorId="7A013AEA">
          <v:shape id="_x0000_i1031" type="#_x0000_t75" style="width:30.4pt;height:12.8pt" o:ole="">
            <v:imagedata r:id="rId24" o:title=""/>
          </v:shape>
          <o:OLEObject Type="Embed" ProgID="Equation.DSMT4" ShapeID="_x0000_i1031" DrawAspect="Content" ObjectID="_1479385205" r:id="rId25"/>
        </w:object>
      </w:r>
      <w:r>
        <w:rPr>
          <w:rFonts w:ascii="Arial" w:hAnsi="Arial"/>
        </w:rPr>
        <w:t>.</w:t>
      </w:r>
    </w:p>
    <w:p w14:paraId="1401836A" w14:textId="77777777" w:rsidR="009C02B6" w:rsidRDefault="009C02B6" w:rsidP="009C02B6">
      <w:pPr>
        <w:spacing w:after="0"/>
        <w:rPr>
          <w:rFonts w:ascii="Arial" w:hAnsi="Arial"/>
          <w:u w:val="single"/>
        </w:rPr>
      </w:pPr>
    </w:p>
    <w:p w14:paraId="47AFD447" w14:textId="77777777" w:rsidR="009C02B6" w:rsidRDefault="009C02B6" w:rsidP="009C02B6">
      <w:pPr>
        <w:spacing w:after="0"/>
        <w:rPr>
          <w:rFonts w:ascii="Arial" w:hAnsi="Arial"/>
          <w:u w:val="single"/>
        </w:rPr>
      </w:pPr>
    </w:p>
    <w:p w14:paraId="3F6F7532" w14:textId="77777777" w:rsidR="009C02B6" w:rsidRDefault="009C02B6" w:rsidP="009C02B6">
      <w:pPr>
        <w:spacing w:after="0"/>
        <w:rPr>
          <w:rFonts w:ascii="Arial" w:hAnsi="Arial"/>
          <w:u w:val="single"/>
        </w:rPr>
      </w:pPr>
    </w:p>
    <w:p w14:paraId="3452151B" w14:textId="454CF1E8" w:rsidR="00B24CCD" w:rsidRPr="00DB7080" w:rsidRDefault="00B24CCD" w:rsidP="00B24CCD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t>II</w:t>
      </w:r>
      <w:r w:rsidRPr="00DB7080">
        <w:rPr>
          <w:rFonts w:ascii="Arial" w:hAnsi="Arial"/>
          <w:color w:val="FF0000"/>
          <w:sz w:val="28"/>
        </w:rPr>
        <w:t xml:space="preserve">. </w:t>
      </w:r>
      <w:r>
        <w:rPr>
          <w:rFonts w:ascii="Arial" w:hAnsi="Arial"/>
          <w:color w:val="FF0000"/>
          <w:sz w:val="28"/>
          <w:u w:val="single"/>
        </w:rPr>
        <w:t>Espérance et écart-type</w:t>
      </w:r>
      <w:r w:rsidR="00C75927">
        <w:rPr>
          <w:rFonts w:ascii="Arial" w:hAnsi="Arial"/>
          <w:color w:val="FF0000"/>
          <w:sz w:val="28"/>
          <w:u w:val="single"/>
        </w:rPr>
        <w:t xml:space="preserve"> d’une loi normale</w:t>
      </w:r>
    </w:p>
    <w:p w14:paraId="4058E93A" w14:textId="77777777" w:rsidR="00B24CCD" w:rsidRDefault="00B24CCD" w:rsidP="009C02B6">
      <w:pPr>
        <w:spacing w:after="0"/>
        <w:rPr>
          <w:rFonts w:ascii="Arial" w:hAnsi="Arial"/>
          <w:u w:val="single"/>
        </w:rPr>
      </w:pPr>
    </w:p>
    <w:p w14:paraId="58BB77F7" w14:textId="34004F2C" w:rsidR="00B24CCD" w:rsidRDefault="00B24CCD" w:rsidP="009C02B6">
      <w:pPr>
        <w:spacing w:after="0"/>
        <w:rPr>
          <w:rFonts w:ascii="Arial" w:hAnsi="Arial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6944" behindDoc="1" locked="0" layoutInCell="1" allowOverlap="1" wp14:anchorId="6AC01887" wp14:editId="158C5A64">
            <wp:simplePos x="0" y="0"/>
            <wp:positionH relativeFrom="column">
              <wp:posOffset>796925</wp:posOffset>
            </wp:positionH>
            <wp:positionV relativeFrom="paragraph">
              <wp:posOffset>1270</wp:posOffset>
            </wp:positionV>
            <wp:extent cx="4165600" cy="2576830"/>
            <wp:effectExtent l="0" t="0" r="0" b="0"/>
            <wp:wrapNone/>
            <wp:docPr id="140" name="Image 140" descr="Capture d’écran 2012-06-07 à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Capture d’écran 2012-06-07 à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927" w:rsidRPr="00C75927">
        <w:rPr>
          <w:rFonts w:ascii="Arial" w:hAnsi="Arial"/>
        </w:rPr>
        <w:tab/>
        <w:t xml:space="preserve">1) </w:t>
      </w:r>
      <w:r w:rsidR="00C75927">
        <w:rPr>
          <w:rFonts w:ascii="Arial" w:hAnsi="Arial"/>
          <w:u w:val="single"/>
        </w:rPr>
        <w:t>Définitions</w:t>
      </w:r>
    </w:p>
    <w:p w14:paraId="2AF61B0B" w14:textId="26C2EAC1" w:rsidR="00B24CCD" w:rsidRDefault="00B24CCD" w:rsidP="009C02B6">
      <w:pPr>
        <w:spacing w:after="0"/>
        <w:rPr>
          <w:rFonts w:ascii="Arial" w:hAnsi="Arial"/>
          <w:u w:val="single"/>
        </w:rPr>
      </w:pPr>
    </w:p>
    <w:p w14:paraId="3E784672" w14:textId="7A5A02A5" w:rsidR="00B24CCD" w:rsidRDefault="00B24CCD" w:rsidP="009C02B6">
      <w:pPr>
        <w:spacing w:after="0"/>
        <w:rPr>
          <w:rFonts w:ascii="Arial" w:hAnsi="Arial"/>
          <w:u w:val="single"/>
        </w:rPr>
      </w:pPr>
    </w:p>
    <w:p w14:paraId="273347E6" w14:textId="77777777" w:rsidR="00B24CCD" w:rsidRDefault="00B24CCD" w:rsidP="009C02B6">
      <w:pPr>
        <w:spacing w:after="0"/>
        <w:rPr>
          <w:rFonts w:ascii="Arial" w:hAnsi="Arial"/>
          <w:u w:val="single"/>
        </w:rPr>
      </w:pPr>
    </w:p>
    <w:p w14:paraId="755A1D24" w14:textId="77777777" w:rsidR="00B24CCD" w:rsidRDefault="00B24CCD" w:rsidP="009C02B6">
      <w:pPr>
        <w:spacing w:after="0"/>
        <w:rPr>
          <w:rFonts w:ascii="Arial" w:hAnsi="Arial"/>
          <w:u w:val="single"/>
        </w:rPr>
      </w:pPr>
    </w:p>
    <w:p w14:paraId="1D1CDF13" w14:textId="77777777" w:rsidR="00B24CCD" w:rsidRDefault="00B24CCD" w:rsidP="009C02B6">
      <w:pPr>
        <w:spacing w:after="0"/>
        <w:rPr>
          <w:rFonts w:ascii="Arial" w:hAnsi="Arial"/>
          <w:u w:val="single"/>
        </w:rPr>
      </w:pPr>
    </w:p>
    <w:p w14:paraId="77A68C14" w14:textId="77777777" w:rsidR="00B24CCD" w:rsidRDefault="00B24CCD" w:rsidP="009C02B6">
      <w:pPr>
        <w:spacing w:after="0"/>
        <w:rPr>
          <w:rFonts w:ascii="Arial" w:hAnsi="Arial"/>
          <w:u w:val="single"/>
        </w:rPr>
      </w:pPr>
    </w:p>
    <w:p w14:paraId="4B58D39A" w14:textId="77777777" w:rsidR="00B24CCD" w:rsidRDefault="00B24CCD" w:rsidP="009C02B6">
      <w:pPr>
        <w:spacing w:after="0"/>
        <w:rPr>
          <w:rFonts w:ascii="Arial" w:hAnsi="Arial"/>
          <w:u w:val="single"/>
        </w:rPr>
      </w:pPr>
    </w:p>
    <w:p w14:paraId="29BA89FF" w14:textId="77777777" w:rsidR="00B24CCD" w:rsidRDefault="00B24CCD" w:rsidP="009C02B6">
      <w:pPr>
        <w:spacing w:after="0"/>
        <w:rPr>
          <w:rFonts w:ascii="Arial" w:hAnsi="Arial"/>
          <w:u w:val="single"/>
        </w:rPr>
      </w:pPr>
    </w:p>
    <w:p w14:paraId="744CC750" w14:textId="77777777" w:rsidR="00B24CCD" w:rsidRDefault="00B24CCD" w:rsidP="009C02B6">
      <w:pPr>
        <w:spacing w:after="0"/>
        <w:rPr>
          <w:rFonts w:ascii="Arial" w:hAnsi="Arial"/>
          <w:u w:val="single"/>
        </w:rPr>
      </w:pPr>
    </w:p>
    <w:p w14:paraId="4087336F" w14:textId="77777777" w:rsidR="00B24CCD" w:rsidRDefault="00B24CCD" w:rsidP="009C02B6">
      <w:pPr>
        <w:spacing w:after="0"/>
        <w:rPr>
          <w:rFonts w:ascii="Arial" w:hAnsi="Arial"/>
          <w:u w:val="single"/>
        </w:rPr>
      </w:pPr>
    </w:p>
    <w:p w14:paraId="1DCD0E68" w14:textId="77777777" w:rsidR="00B24CCD" w:rsidRDefault="00B24CCD" w:rsidP="009C02B6">
      <w:pPr>
        <w:spacing w:after="0"/>
        <w:rPr>
          <w:rFonts w:ascii="Arial" w:hAnsi="Arial"/>
          <w:u w:val="single"/>
        </w:rPr>
      </w:pPr>
    </w:p>
    <w:p w14:paraId="5EAE6087" w14:textId="77777777" w:rsidR="00B24CCD" w:rsidRDefault="00B24CCD" w:rsidP="009C02B6">
      <w:pPr>
        <w:spacing w:after="0"/>
        <w:rPr>
          <w:rFonts w:ascii="Arial" w:hAnsi="Arial"/>
          <w:u w:val="single"/>
        </w:rPr>
      </w:pPr>
    </w:p>
    <w:p w14:paraId="62BA1673" w14:textId="77777777" w:rsidR="00B24CCD" w:rsidRDefault="00B24CCD" w:rsidP="009C02B6">
      <w:pPr>
        <w:spacing w:after="0"/>
        <w:rPr>
          <w:rFonts w:ascii="Arial" w:hAnsi="Arial"/>
          <w:u w:val="single"/>
        </w:rPr>
      </w:pPr>
    </w:p>
    <w:p w14:paraId="17FC19D7" w14:textId="77777777" w:rsidR="00B24CCD" w:rsidRDefault="00B24CCD" w:rsidP="009C02B6">
      <w:pPr>
        <w:spacing w:after="0"/>
        <w:rPr>
          <w:rFonts w:ascii="Arial" w:hAnsi="Arial"/>
          <w:u w:val="single"/>
        </w:rPr>
      </w:pPr>
    </w:p>
    <w:p w14:paraId="05767ADB" w14:textId="4E950027" w:rsidR="002564E6" w:rsidRPr="00D85BDD" w:rsidRDefault="00D85BDD" w:rsidP="00D85BD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u w:val="single"/>
        </w:rPr>
      </w:pPr>
      <w:r w:rsidRPr="00D85BDD">
        <w:rPr>
          <w:rFonts w:ascii="Arial" w:hAnsi="Arial"/>
          <w:color w:val="FF0000"/>
          <w:u w:val="single"/>
        </w:rPr>
        <w:t>Définitions :</w:t>
      </w:r>
    </w:p>
    <w:p w14:paraId="4533B108" w14:textId="2CC0708D" w:rsidR="00D85BDD" w:rsidRPr="00D85BDD" w:rsidRDefault="00D85BDD" w:rsidP="00D85BD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D85BDD">
        <w:rPr>
          <w:rFonts w:ascii="Arial" w:hAnsi="Arial"/>
          <w:color w:val="FF0000"/>
        </w:rPr>
        <w:t>- L’</w:t>
      </w:r>
      <w:r w:rsidRPr="00D85BDD">
        <w:rPr>
          <w:rFonts w:ascii="Arial" w:hAnsi="Arial"/>
          <w:b/>
          <w:color w:val="FF0000"/>
        </w:rPr>
        <w:t>espérance</w:t>
      </w:r>
      <w:r w:rsidRPr="00D85BDD">
        <w:rPr>
          <w:rFonts w:ascii="Arial" w:hAnsi="Arial"/>
          <w:color w:val="FF0000"/>
        </w:rPr>
        <w:t>, notée</w:t>
      </w:r>
      <w:r>
        <w:rPr>
          <w:rFonts w:ascii="Arial" w:hAnsi="Arial"/>
          <w:color w:val="FF0000"/>
        </w:rPr>
        <w:t xml:space="preserve"> </w:t>
      </w:r>
      <w:r w:rsidRPr="00D85BDD">
        <w:rPr>
          <w:rFonts w:ascii="Arial" w:hAnsi="Arial"/>
          <w:color w:val="FF0000"/>
          <w:position w:val="-10"/>
        </w:rPr>
        <w:object w:dxaOrig="220" w:dyaOrig="260" w14:anchorId="371BD313">
          <v:shape id="_x0000_i1032" type="#_x0000_t75" style="width:11.2pt;height:12.8pt" o:ole="">
            <v:imagedata r:id="rId27" o:title=""/>
          </v:shape>
          <o:OLEObject Type="Embed" ProgID="Equation.DSMT4" ShapeID="_x0000_i1032" DrawAspect="Content" ObjectID="_1479385206" r:id="rId28"/>
        </w:object>
      </w:r>
      <w:r w:rsidRPr="00D85BDD">
        <w:rPr>
          <w:rFonts w:ascii="Arial" w:hAnsi="Arial"/>
          <w:color w:val="FF0000"/>
        </w:rPr>
        <w:t xml:space="preserve">, </w:t>
      </w:r>
      <w:r>
        <w:rPr>
          <w:rFonts w:ascii="Arial" w:hAnsi="Arial"/>
          <w:color w:val="FF0000"/>
        </w:rPr>
        <w:t>donne</w:t>
      </w:r>
      <w:r w:rsidRPr="00D85BDD">
        <w:rPr>
          <w:rFonts w:ascii="Arial" w:hAnsi="Arial"/>
          <w:color w:val="FF0000"/>
        </w:rPr>
        <w:t xml:space="preserve"> la valeur moyenne.</w:t>
      </w:r>
    </w:p>
    <w:p w14:paraId="72696E64" w14:textId="44F05353" w:rsidR="00D85BDD" w:rsidRPr="00D85BDD" w:rsidRDefault="00D85BDD" w:rsidP="00D85BD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D85BDD">
        <w:rPr>
          <w:rFonts w:ascii="Arial" w:hAnsi="Arial"/>
          <w:color w:val="FF0000"/>
        </w:rPr>
        <w:t>- L’</w:t>
      </w:r>
      <w:r w:rsidRPr="00D85BDD">
        <w:rPr>
          <w:rFonts w:ascii="Arial" w:hAnsi="Arial"/>
          <w:b/>
          <w:color w:val="FF0000"/>
        </w:rPr>
        <w:t>écart-type</w:t>
      </w:r>
      <w:r w:rsidRPr="00D85BDD">
        <w:rPr>
          <w:rFonts w:ascii="Arial" w:hAnsi="Arial"/>
          <w:color w:val="FF0000"/>
        </w:rPr>
        <w:t xml:space="preserve">, noté </w:t>
      </w:r>
      <w:r w:rsidRPr="00D85BDD">
        <w:rPr>
          <w:rFonts w:ascii="Arial" w:hAnsi="Arial"/>
          <w:color w:val="FF0000"/>
          <w:position w:val="-6"/>
        </w:rPr>
        <w:object w:dxaOrig="220" w:dyaOrig="220" w14:anchorId="25296908">
          <v:shape id="_x0000_i1033" type="#_x0000_t75" style="width:11.2pt;height:11.2pt" o:ole="">
            <v:imagedata r:id="rId29" o:title=""/>
          </v:shape>
          <o:OLEObject Type="Embed" ProgID="Equation.DSMT4" ShapeID="_x0000_i1033" DrawAspect="Content" ObjectID="_1479385207" r:id="rId30"/>
        </w:object>
      </w:r>
      <w:r>
        <w:rPr>
          <w:rFonts w:ascii="Arial" w:hAnsi="Arial"/>
          <w:color w:val="FF0000"/>
        </w:rPr>
        <w:t>, donne la dispersion autour de la moyenne.</w:t>
      </w:r>
      <w:r w:rsidRPr="00D85BDD">
        <w:rPr>
          <w:rFonts w:ascii="Arial" w:hAnsi="Arial"/>
          <w:color w:val="FF0000"/>
        </w:rPr>
        <w:t xml:space="preserve"> </w:t>
      </w:r>
    </w:p>
    <w:p w14:paraId="0DA39643" w14:textId="77777777" w:rsidR="00C75927" w:rsidRDefault="00C75927" w:rsidP="009C02B6">
      <w:pPr>
        <w:spacing w:after="0"/>
        <w:rPr>
          <w:rFonts w:ascii="Arial" w:hAnsi="Arial"/>
        </w:rPr>
      </w:pPr>
    </w:p>
    <w:p w14:paraId="1C114270" w14:textId="77777777" w:rsidR="00D85BDD" w:rsidRPr="00C75927" w:rsidRDefault="00D85BDD" w:rsidP="009C02B6">
      <w:pPr>
        <w:spacing w:after="0"/>
        <w:rPr>
          <w:rFonts w:ascii="Arial" w:hAnsi="Arial"/>
          <w:u w:val="single"/>
        </w:rPr>
      </w:pPr>
      <w:r w:rsidRPr="00C75927">
        <w:rPr>
          <w:rFonts w:ascii="Arial" w:hAnsi="Arial"/>
          <w:u w:val="single"/>
        </w:rPr>
        <w:t>Remarque :</w:t>
      </w:r>
    </w:p>
    <w:p w14:paraId="4AFE1620" w14:textId="5D2E7ABB" w:rsidR="009C02B6" w:rsidRDefault="009C02B6" w:rsidP="009C02B6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La courbe est d'autant plus "resserrée" autour de son axe de symétrie que l'écart-type </w:t>
      </w:r>
      <w:r w:rsidRPr="00395A9F">
        <w:rPr>
          <w:rFonts w:ascii="Arial" w:hAnsi="Arial"/>
          <w:position w:val="-6"/>
        </w:rPr>
        <w:object w:dxaOrig="240" w:dyaOrig="220" w14:anchorId="75AD8D83">
          <v:shape id="_x0000_i1034" type="#_x0000_t75" style="width:12pt;height:11.2pt" o:ole="">
            <v:imagedata r:id="rId31" o:title=""/>
          </v:shape>
          <o:OLEObject Type="Embed" ProgID="Equation.DSMT4" ShapeID="_x0000_i1034" DrawAspect="Content" ObjectID="_1479385208" r:id="rId32"/>
        </w:object>
      </w:r>
      <w:r>
        <w:rPr>
          <w:rFonts w:ascii="Arial" w:hAnsi="Arial"/>
        </w:rPr>
        <w:t xml:space="preserve"> est petit.</w:t>
      </w:r>
    </w:p>
    <w:p w14:paraId="2C2B6A2D" w14:textId="77777777" w:rsidR="009C02B6" w:rsidRDefault="009C02B6" w:rsidP="00AD56E4">
      <w:pPr>
        <w:spacing w:after="0"/>
        <w:rPr>
          <w:rFonts w:ascii="Arial" w:hAnsi="Arial"/>
        </w:rPr>
      </w:pPr>
    </w:p>
    <w:p w14:paraId="21BD00B6" w14:textId="77777777" w:rsidR="00C75927" w:rsidRDefault="00C75927" w:rsidP="00AD56E4">
      <w:pPr>
        <w:spacing w:after="0"/>
        <w:rPr>
          <w:rFonts w:ascii="Arial" w:hAnsi="Arial"/>
        </w:rPr>
      </w:pPr>
    </w:p>
    <w:p w14:paraId="6547379A" w14:textId="71F010AF" w:rsidR="00AD56E4" w:rsidRDefault="00C75927" w:rsidP="00C75927">
      <w:pPr>
        <w:spacing w:after="0"/>
        <w:ind w:firstLine="708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Pr="00C75927">
        <w:rPr>
          <w:rFonts w:ascii="Arial" w:hAnsi="Arial"/>
          <w:u w:val="single"/>
        </w:rPr>
        <w:t>Cas particulier de la loi normale centrée réduite</w:t>
      </w:r>
    </w:p>
    <w:p w14:paraId="782D0B40" w14:textId="77777777" w:rsidR="00AD56E4" w:rsidRDefault="00AD56E4" w:rsidP="00AD56E4">
      <w:pPr>
        <w:spacing w:after="0"/>
        <w:rPr>
          <w:rFonts w:ascii="Arial" w:hAnsi="Arial"/>
        </w:rPr>
      </w:pPr>
    </w:p>
    <w:p w14:paraId="7BBBAC9D" w14:textId="77777777" w:rsidR="00AD56E4" w:rsidRDefault="00AD56E4" w:rsidP="00AD56E4">
      <w:pPr>
        <w:spacing w:after="0"/>
        <w:rPr>
          <w:rFonts w:ascii="Arial" w:hAnsi="Arial"/>
        </w:rPr>
      </w:pPr>
    </w:p>
    <w:p w14:paraId="69D9EB2F" w14:textId="77777777" w:rsidR="00AD56E4" w:rsidRDefault="00B41A19" w:rsidP="00AD56E4">
      <w:pPr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inline distT="0" distB="0" distL="0" distR="0" wp14:anchorId="2FE86104" wp14:editId="00DE927A">
            <wp:extent cx="4572000" cy="1351280"/>
            <wp:effectExtent l="0" t="0" r="0" b="0"/>
            <wp:docPr id="73" name="Image 73" descr="Capture d’écran 2012-06-06 à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apture d’écran 2012-06-06 à 1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0567E" w14:textId="77777777" w:rsidR="00AD56E4" w:rsidRDefault="00AD56E4" w:rsidP="00AD56E4">
      <w:pPr>
        <w:spacing w:after="0"/>
        <w:rPr>
          <w:rFonts w:ascii="Arial" w:hAnsi="Arial"/>
        </w:rPr>
      </w:pPr>
    </w:p>
    <w:p w14:paraId="66472450" w14:textId="32B4ACAB" w:rsidR="005947D7" w:rsidRDefault="00C75927" w:rsidP="00AD56E4">
      <w:pPr>
        <w:spacing w:after="0"/>
        <w:rPr>
          <w:rFonts w:ascii="Arial" w:hAnsi="Arial"/>
        </w:rPr>
      </w:pPr>
      <w:r>
        <w:rPr>
          <w:rFonts w:ascii="Arial" w:hAnsi="Arial"/>
        </w:rPr>
        <w:t>Pour une loi normale centrée réduite, l’espérance est égale à 0 et l’écart-type est égal à 1.</w:t>
      </w:r>
    </w:p>
    <w:p w14:paraId="6AD118C3" w14:textId="77777777" w:rsidR="00C75927" w:rsidRDefault="00C75927" w:rsidP="00AD56E4">
      <w:pPr>
        <w:spacing w:after="0"/>
        <w:rPr>
          <w:rFonts w:ascii="Arial" w:hAnsi="Arial"/>
        </w:rPr>
      </w:pPr>
    </w:p>
    <w:p w14:paraId="31D8D683" w14:textId="77777777" w:rsidR="00A14452" w:rsidRDefault="00A14452" w:rsidP="00AD56E4">
      <w:pPr>
        <w:spacing w:after="0"/>
        <w:rPr>
          <w:rFonts w:ascii="Arial" w:hAnsi="Arial"/>
        </w:rPr>
      </w:pPr>
    </w:p>
    <w:p w14:paraId="72AFD817" w14:textId="77777777" w:rsidR="00C75927" w:rsidRDefault="00C75927" w:rsidP="00AD56E4">
      <w:pPr>
        <w:spacing w:after="0"/>
        <w:rPr>
          <w:rFonts w:ascii="Arial" w:hAnsi="Arial"/>
        </w:rPr>
      </w:pPr>
    </w:p>
    <w:p w14:paraId="35C4C6DC" w14:textId="1E3B6B52" w:rsidR="00C75927" w:rsidRPr="00DB7080" w:rsidRDefault="00C75927" w:rsidP="00C75927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t>III</w:t>
      </w:r>
      <w:r w:rsidRPr="00DB7080">
        <w:rPr>
          <w:rFonts w:ascii="Arial" w:hAnsi="Arial"/>
          <w:color w:val="FF0000"/>
          <w:sz w:val="28"/>
        </w:rPr>
        <w:t xml:space="preserve">. </w:t>
      </w:r>
      <w:r w:rsidR="001076DD">
        <w:rPr>
          <w:rFonts w:ascii="Arial" w:hAnsi="Arial"/>
          <w:color w:val="FF0000"/>
          <w:sz w:val="28"/>
          <w:u w:val="single"/>
        </w:rPr>
        <w:t>Probabilité sur une loi normale</w:t>
      </w:r>
    </w:p>
    <w:p w14:paraId="52490BF2" w14:textId="77777777" w:rsidR="008956E3" w:rsidRDefault="008956E3" w:rsidP="00AD56E4">
      <w:pPr>
        <w:spacing w:after="0"/>
        <w:rPr>
          <w:rFonts w:ascii="Arial" w:hAnsi="Arial"/>
        </w:rPr>
      </w:pPr>
    </w:p>
    <w:p w14:paraId="1AF19C89" w14:textId="6A743750" w:rsidR="00C75927" w:rsidRPr="00E14C07" w:rsidRDefault="00C75927" w:rsidP="00C75927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E14C07">
        <w:rPr>
          <w:rFonts w:ascii="Arial" w:hAnsi="Arial"/>
          <w:color w:val="008000"/>
          <w:u w:val="single"/>
        </w:rPr>
        <w:t>Méthode :</w:t>
      </w:r>
      <w:r w:rsidRPr="00E14C07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>C</w:t>
      </w:r>
      <w:r w:rsidRPr="00E14C07">
        <w:rPr>
          <w:rFonts w:ascii="Arial" w:hAnsi="Arial"/>
          <w:color w:val="008000"/>
        </w:rPr>
        <w:t xml:space="preserve">alculer une probabilité </w:t>
      </w:r>
      <w:r>
        <w:rPr>
          <w:rFonts w:ascii="Arial" w:hAnsi="Arial"/>
          <w:color w:val="008000"/>
        </w:rPr>
        <w:t>pour</w:t>
      </w:r>
      <w:r w:rsidRPr="00E14C07">
        <w:rPr>
          <w:rFonts w:ascii="Arial" w:hAnsi="Arial"/>
          <w:color w:val="008000"/>
        </w:rPr>
        <w:t xml:space="preserve"> une loi normale</w:t>
      </w:r>
    </w:p>
    <w:p w14:paraId="3EB4BC0E" w14:textId="77777777" w:rsidR="00113542" w:rsidRPr="00AE4204" w:rsidRDefault="00113542" w:rsidP="00113542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14:paraId="369F3D6D" w14:textId="79F3119D" w:rsidR="00113542" w:rsidRPr="00713E42" w:rsidRDefault="00113542" w:rsidP="00113542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16045E5C" wp14:editId="40A4A825">
            <wp:extent cx="162560" cy="162560"/>
            <wp:effectExtent l="0" t="0" r="0" b="0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5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https://youtu.be/kZVL8AR-1ug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5402BA4D" w14:textId="03061FE4" w:rsidR="00113542" w:rsidRPr="00713E42" w:rsidRDefault="00113542" w:rsidP="00113542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07B1F764" wp14:editId="516C5B85">
            <wp:extent cx="162560" cy="162560"/>
            <wp:effectExtent l="0" t="0" r="0" b="0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6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https://youtu.be/qD1Nt5fkQa4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420EE945" w14:textId="77777777" w:rsidR="00C75927" w:rsidRDefault="00C75927" w:rsidP="00C75927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117CA11" w14:textId="6F67CC56" w:rsidR="00C75927" w:rsidRDefault="00C75927" w:rsidP="00C75927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Une compagnie de transport possède un parc de 200 cars. On appelle </w:t>
      </w:r>
      <w:r w:rsidRPr="007B7934">
        <w:rPr>
          <w:rFonts w:ascii="Arial" w:hAnsi="Arial"/>
          <w:i/>
        </w:rPr>
        <w:t>X</w:t>
      </w:r>
      <w:r w:rsidR="0095445B">
        <w:rPr>
          <w:rFonts w:ascii="Arial" w:hAnsi="Arial"/>
          <w:i/>
        </w:rPr>
        <w:t>,</w:t>
      </w:r>
      <w:r>
        <w:rPr>
          <w:rFonts w:ascii="Arial" w:hAnsi="Arial"/>
        </w:rPr>
        <w:t xml:space="preserve"> la variable aléatoire qui</w:t>
      </w:r>
      <w:r w:rsidR="0095445B">
        <w:rPr>
          <w:rFonts w:ascii="Arial" w:hAnsi="Arial"/>
        </w:rPr>
        <w:t>, à</w:t>
      </w:r>
      <w:bookmarkStart w:id="0" w:name="_GoBack"/>
      <w:bookmarkEnd w:id="0"/>
      <w:r>
        <w:rPr>
          <w:rFonts w:ascii="Arial" w:hAnsi="Arial"/>
        </w:rPr>
        <w:t xml:space="preserve"> un car choisi au hasard associe la distance journalière parcourue.</w:t>
      </w:r>
    </w:p>
    <w:p w14:paraId="18AFCB64" w14:textId="10905567" w:rsidR="00C75927" w:rsidRDefault="00C75927" w:rsidP="00C75927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suppose que </w:t>
      </w:r>
      <w:r w:rsidRPr="007B7934">
        <w:rPr>
          <w:rFonts w:ascii="Arial" w:hAnsi="Arial"/>
          <w:i/>
        </w:rPr>
        <w:t>X</w:t>
      </w:r>
      <w:r>
        <w:rPr>
          <w:rFonts w:ascii="Arial" w:hAnsi="Arial"/>
        </w:rPr>
        <w:t xml:space="preserve"> suit la loi normale d’espérance </w:t>
      </w:r>
      <w:r w:rsidRPr="00C75927">
        <w:rPr>
          <w:rFonts w:ascii="Arial" w:hAnsi="Arial"/>
          <w:position w:val="-10"/>
        </w:rPr>
        <w:object w:dxaOrig="680" w:dyaOrig="300" w14:anchorId="3AF6A4C0">
          <v:shape id="_x0000_i1035" type="#_x0000_t75" style="width:34.4pt;height:15.2pt" o:ole="">
            <v:imagedata r:id="rId37" o:title=""/>
          </v:shape>
          <o:OLEObject Type="Embed" ProgID="Equation.DSMT4" ShapeID="_x0000_i1035" DrawAspect="Content" ObjectID="_1479385209" r:id="rId38"/>
        </w:object>
      </w:r>
      <w:r>
        <w:rPr>
          <w:rFonts w:ascii="Arial" w:hAnsi="Arial"/>
        </w:rPr>
        <w:t xml:space="preserve"> et d’écart-type </w:t>
      </w:r>
      <w:r w:rsidRPr="00C75927">
        <w:rPr>
          <w:rFonts w:ascii="Arial" w:hAnsi="Arial"/>
          <w:position w:val="-6"/>
        </w:rPr>
        <w:object w:dxaOrig="680" w:dyaOrig="260" w14:anchorId="2BE5AE1B">
          <v:shape id="_x0000_i1036" type="#_x0000_t75" style="width:34.4pt;height:12.8pt" o:ole="">
            <v:imagedata r:id="rId39" o:title=""/>
          </v:shape>
          <o:OLEObject Type="Embed" ProgID="Equation.DSMT4" ShapeID="_x0000_i1036" DrawAspect="Content" ObjectID="_1479385210" r:id="rId40"/>
        </w:object>
      </w:r>
      <w:r>
        <w:rPr>
          <w:rFonts w:ascii="Arial" w:hAnsi="Arial"/>
        </w:rPr>
        <w:t>.</w:t>
      </w:r>
    </w:p>
    <w:p w14:paraId="4D9A4962" w14:textId="588DEA6F" w:rsidR="005E2FDF" w:rsidRPr="005E2FDF" w:rsidRDefault="00C75927" w:rsidP="005E2FDF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5E2FDF">
        <w:rPr>
          <w:rFonts w:ascii="Arial" w:hAnsi="Arial"/>
        </w:rPr>
        <w:t>Quelle est la probabilité, à 10</w:t>
      </w:r>
      <w:r w:rsidRPr="005E2FDF">
        <w:rPr>
          <w:rFonts w:ascii="Arial" w:hAnsi="Arial"/>
          <w:vertAlign w:val="superscript"/>
        </w:rPr>
        <w:t>-3</w:t>
      </w:r>
      <w:r w:rsidRPr="005E2FDF">
        <w:rPr>
          <w:rFonts w:ascii="Arial" w:hAnsi="Arial"/>
        </w:rPr>
        <w:t xml:space="preserve"> près, qu'un car parcourt</w:t>
      </w:r>
      <w:r w:rsidR="005E2FDF" w:rsidRPr="005E2FDF">
        <w:rPr>
          <w:rFonts w:ascii="Arial" w:hAnsi="Arial"/>
        </w:rPr>
        <w:t> :</w:t>
      </w:r>
    </w:p>
    <w:p w14:paraId="2B1A6D4F" w14:textId="5D324E47" w:rsidR="00C75927" w:rsidRDefault="005E2FDF" w:rsidP="005E2FD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1) E</w:t>
      </w:r>
      <w:r w:rsidR="00C75927" w:rsidRPr="005E2FDF">
        <w:rPr>
          <w:rFonts w:ascii="Arial" w:hAnsi="Arial"/>
        </w:rPr>
        <w:t>ntre 70 et 100 km par jour ?</w:t>
      </w:r>
    </w:p>
    <w:p w14:paraId="5EF32923" w14:textId="00FB3A54" w:rsidR="005E2FDF" w:rsidRDefault="005E2FDF" w:rsidP="005E2FD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0D210B">
        <w:rPr>
          <w:rFonts w:ascii="Arial" w:hAnsi="Arial"/>
        </w:rPr>
        <w:t>Moins</w:t>
      </w:r>
      <w:r>
        <w:rPr>
          <w:rFonts w:ascii="Arial" w:hAnsi="Arial"/>
        </w:rPr>
        <w:t xml:space="preserve"> de 90 km par jour ?</w:t>
      </w:r>
    </w:p>
    <w:p w14:paraId="2422686C" w14:textId="3A25671E" w:rsidR="005E2FDF" w:rsidRPr="005E2FDF" w:rsidRDefault="005E2FDF" w:rsidP="005E2FD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3) </w:t>
      </w:r>
      <w:r w:rsidR="000D210B">
        <w:rPr>
          <w:rFonts w:ascii="Arial" w:hAnsi="Arial"/>
        </w:rPr>
        <w:t>Plus</w:t>
      </w:r>
      <w:r>
        <w:rPr>
          <w:rFonts w:ascii="Arial" w:hAnsi="Arial"/>
        </w:rPr>
        <w:t xml:space="preserve"> de 100 km par jour ?</w:t>
      </w:r>
    </w:p>
    <w:p w14:paraId="2FE02918" w14:textId="77777777" w:rsidR="00C75927" w:rsidRDefault="00C75927" w:rsidP="00C75927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5955CCE" w14:textId="77777777" w:rsidR="00C75927" w:rsidRDefault="00C75927" w:rsidP="00C75927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3AF284F" w14:textId="77777777" w:rsidR="005E2FDF" w:rsidRPr="00BD716D" w:rsidRDefault="005E2FDF" w:rsidP="005E2FDF">
      <w:pPr>
        <w:pBdr>
          <w:left w:val="single" w:sz="4" w:space="4" w:color="008000"/>
        </w:pBdr>
        <w:spacing w:after="0"/>
        <w:rPr>
          <w:rFonts w:ascii="Arial" w:hAnsi="Arial"/>
          <w:u w:val="single"/>
        </w:rPr>
      </w:pPr>
      <w:r w:rsidRPr="005E2FDF">
        <w:rPr>
          <w:rFonts w:ascii="Arial" w:hAnsi="Arial"/>
        </w:rPr>
        <w:t xml:space="preserve">1) </w:t>
      </w:r>
      <w:r>
        <w:rPr>
          <w:rFonts w:ascii="Arial" w:hAnsi="Arial"/>
          <w:u w:val="single"/>
        </w:rPr>
        <w:t>Sur TI</w:t>
      </w:r>
      <w:r w:rsidRPr="00BD716D">
        <w:rPr>
          <w:rFonts w:ascii="Arial" w:hAnsi="Arial"/>
          <w:u w:val="single"/>
        </w:rPr>
        <w:t xml:space="preserve"> : </w:t>
      </w:r>
    </w:p>
    <w:p w14:paraId="31AA3CA9" w14:textId="2CC893CE" w:rsidR="005E2FDF" w:rsidRPr="008956E3" w:rsidRDefault="005E2FDF" w:rsidP="005E2FDF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8956E3">
        <w:rPr>
          <w:rFonts w:ascii="Arial" w:hAnsi="Arial"/>
        </w:rPr>
        <w:t>Taper sur les touches "</w:t>
      </w:r>
      <w:r w:rsidRPr="008956E3">
        <w:rPr>
          <w:rFonts w:ascii="Arial" w:hAnsi="Arial"/>
          <w:b/>
        </w:rPr>
        <w:t>2</w:t>
      </w:r>
      <w:r w:rsidRPr="008956E3">
        <w:rPr>
          <w:rFonts w:ascii="Arial" w:hAnsi="Arial"/>
          <w:b/>
          <w:vertAlign w:val="superscript"/>
        </w:rPr>
        <w:t>nde</w:t>
      </w:r>
      <w:r w:rsidRPr="008956E3">
        <w:rPr>
          <w:rFonts w:ascii="Arial" w:hAnsi="Arial"/>
        </w:rPr>
        <w:t>" et "</w:t>
      </w:r>
      <w:r w:rsidRPr="008956E3">
        <w:rPr>
          <w:rFonts w:ascii="Arial" w:hAnsi="Arial"/>
          <w:b/>
        </w:rPr>
        <w:t>VAR/Distrib</w:t>
      </w:r>
      <w:r w:rsidRPr="008956E3">
        <w:rPr>
          <w:rFonts w:ascii="Arial" w:hAnsi="Arial"/>
        </w:rPr>
        <w:t xml:space="preserve">" puis saisir </w:t>
      </w:r>
      <w:r w:rsidR="005C6504">
        <w:rPr>
          <w:rFonts w:ascii="Arial" w:hAnsi="Arial"/>
          <w:b/>
        </w:rPr>
        <w:t>normalFRép</w:t>
      </w:r>
      <w:r w:rsidRPr="008956E3">
        <w:rPr>
          <w:rFonts w:ascii="Arial" w:hAnsi="Arial"/>
          <w:b/>
        </w:rPr>
        <w:t>(70,100,80,14)</w:t>
      </w:r>
    </w:p>
    <w:p w14:paraId="6AE5F0B0" w14:textId="77777777" w:rsidR="005E2FDF" w:rsidRDefault="005E2FDF" w:rsidP="005E2FD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24F9337" w14:textId="77777777" w:rsidR="005E2FDF" w:rsidRPr="00BD716D" w:rsidRDefault="005E2FDF" w:rsidP="005E2FDF">
      <w:pPr>
        <w:pBdr>
          <w:left w:val="single" w:sz="4" w:space="4" w:color="008000"/>
        </w:pBdr>
        <w:spacing w:after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Sur Casio</w:t>
      </w:r>
      <w:r w:rsidRPr="00BD716D">
        <w:rPr>
          <w:rFonts w:ascii="Arial" w:hAnsi="Arial"/>
          <w:u w:val="single"/>
        </w:rPr>
        <w:t xml:space="preserve"> :</w:t>
      </w:r>
    </w:p>
    <w:p w14:paraId="11CF6173" w14:textId="77777777" w:rsidR="005E2FDF" w:rsidRDefault="005E2FDF" w:rsidP="005E2FD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Taper sur la touche  "</w:t>
      </w:r>
      <w:r w:rsidRPr="00C970FE">
        <w:rPr>
          <w:rFonts w:ascii="Arial" w:hAnsi="Arial"/>
          <w:b/>
        </w:rPr>
        <w:t>OPTN</w:t>
      </w:r>
      <w:r>
        <w:rPr>
          <w:rFonts w:ascii="Arial" w:hAnsi="Arial"/>
        </w:rPr>
        <w:t>", puis dans l'ordre "</w:t>
      </w:r>
      <w:r w:rsidRPr="00C970FE">
        <w:rPr>
          <w:rFonts w:ascii="Arial" w:hAnsi="Arial"/>
          <w:b/>
        </w:rPr>
        <w:t>STAT</w:t>
      </w:r>
      <w:r>
        <w:rPr>
          <w:rFonts w:ascii="Arial" w:hAnsi="Arial"/>
        </w:rPr>
        <w:t>", "</w:t>
      </w:r>
      <w:r w:rsidRPr="00C970FE">
        <w:rPr>
          <w:rFonts w:ascii="Arial" w:hAnsi="Arial"/>
          <w:b/>
        </w:rPr>
        <w:t>DIST</w:t>
      </w:r>
      <w:r>
        <w:rPr>
          <w:rFonts w:ascii="Arial" w:hAnsi="Arial"/>
        </w:rPr>
        <w:t>" "</w:t>
      </w:r>
      <w:r w:rsidRPr="00C970FE">
        <w:rPr>
          <w:rFonts w:ascii="Arial" w:hAnsi="Arial"/>
          <w:b/>
        </w:rPr>
        <w:t>NORM</w:t>
      </w:r>
      <w:r>
        <w:rPr>
          <w:rFonts w:ascii="Arial" w:hAnsi="Arial"/>
        </w:rPr>
        <w:t>" et "</w:t>
      </w:r>
      <w:r w:rsidRPr="00C970FE">
        <w:rPr>
          <w:rFonts w:ascii="Arial" w:hAnsi="Arial"/>
          <w:b/>
        </w:rPr>
        <w:t>Ncd</w:t>
      </w:r>
      <w:r>
        <w:rPr>
          <w:rFonts w:ascii="Arial" w:hAnsi="Arial"/>
        </w:rPr>
        <w:t xml:space="preserve">" puis saisir </w:t>
      </w:r>
      <w:r>
        <w:rPr>
          <w:rFonts w:ascii="Arial" w:hAnsi="Arial"/>
          <w:b/>
        </w:rPr>
        <w:t>NormCD(70,100,14,80</w:t>
      </w:r>
      <w:r w:rsidRPr="00C970FE">
        <w:rPr>
          <w:rFonts w:ascii="Arial" w:hAnsi="Arial"/>
          <w:b/>
        </w:rPr>
        <w:t>)</w:t>
      </w:r>
    </w:p>
    <w:p w14:paraId="0E161192" w14:textId="2143DE2D" w:rsidR="00C75927" w:rsidRDefault="00C75927" w:rsidP="00C75927">
      <w:pPr>
        <w:pBdr>
          <w:left w:val="single" w:sz="4" w:space="4" w:color="008000"/>
        </w:pBdr>
        <w:spacing w:after="0"/>
        <w:rPr>
          <w:rFonts w:ascii="Arial" w:hAnsi="Arial"/>
          <w:u w:val="single"/>
        </w:rPr>
      </w:pPr>
      <w:r w:rsidRPr="00C970FE">
        <w:rPr>
          <w:rFonts w:ascii="Arial" w:hAnsi="Arial"/>
          <w:u w:val="single"/>
        </w:rPr>
        <w:lastRenderedPageBreak/>
        <w:t>Avec GeoGebra :</w:t>
      </w:r>
    </w:p>
    <w:p w14:paraId="7FACD37E" w14:textId="77777777" w:rsidR="00C75927" w:rsidRPr="00FA42E4" w:rsidRDefault="00C75927" w:rsidP="00C75927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FA42E4">
        <w:rPr>
          <w:rFonts w:ascii="Arial" w:hAnsi="Arial"/>
        </w:rPr>
        <w:t>Aller dans le menu "Calculs probabilités"</w:t>
      </w:r>
      <w:r>
        <w:rPr>
          <w:rFonts w:ascii="Arial" w:hAnsi="Arial"/>
        </w:rPr>
        <w:t xml:space="preserve"> et saisir les paramètres dans la fenêtre qui s'ouvre.</w:t>
      </w:r>
    </w:p>
    <w:p w14:paraId="243A9797" w14:textId="77777777" w:rsidR="00C75927" w:rsidRDefault="00C75927" w:rsidP="00C75927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>
        <w:rPr>
          <w:noProof/>
          <w:lang w:eastAsia="fr-FR"/>
        </w:rPr>
        <w:drawing>
          <wp:inline distT="0" distB="0" distL="0" distR="0" wp14:anchorId="04920C2A" wp14:editId="47DF5E2A">
            <wp:extent cx="4227339" cy="3149600"/>
            <wp:effectExtent l="0" t="0" r="0" b="0"/>
            <wp:docPr id="93" name="Image 93" descr="Capture d’écran 2012-06-07 à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apture d’écran 2012-06-07 à 1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339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6C3F6" w14:textId="77777777" w:rsidR="00C75927" w:rsidRDefault="00C75927" w:rsidP="00C75927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F98933A" w14:textId="77777777" w:rsidR="00C75927" w:rsidRDefault="00C75927" w:rsidP="00C75927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a ainsi : </w:t>
      </w:r>
      <w:r w:rsidRPr="00C970FE">
        <w:rPr>
          <w:rFonts w:ascii="Arial" w:hAnsi="Arial"/>
          <w:position w:val="-16"/>
        </w:rPr>
        <w:object w:dxaOrig="2500" w:dyaOrig="440" w14:anchorId="10DA1F5B">
          <v:shape id="_x0000_i1037" type="#_x0000_t75" style="width:124.8pt;height:22.4pt" o:ole="">
            <v:imagedata r:id="rId42" o:title=""/>
          </v:shape>
          <o:OLEObject Type="Embed" ProgID="Equation.DSMT4" ShapeID="_x0000_i1037" DrawAspect="Content" ObjectID="_1479385211" r:id="rId43"/>
        </w:object>
      </w:r>
      <w:r>
        <w:rPr>
          <w:rFonts w:ascii="Arial" w:hAnsi="Arial"/>
        </w:rPr>
        <w:t>.</w:t>
      </w:r>
    </w:p>
    <w:p w14:paraId="7B54F042" w14:textId="77777777" w:rsidR="00C75927" w:rsidRDefault="00C75927" w:rsidP="00C75927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La probabilité qu'un car parcourt entre 70 et 100 km par jour est d'environ 68,6%.</w:t>
      </w:r>
    </w:p>
    <w:p w14:paraId="0C29102F" w14:textId="77777777" w:rsidR="00C75927" w:rsidRDefault="00C75927" w:rsidP="00C75927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C01C93C" w14:textId="67465371" w:rsidR="008956E3" w:rsidRPr="000D210B" w:rsidRDefault="005E2FDF" w:rsidP="008956E3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7B13EE">
        <w:rPr>
          <w:rFonts w:ascii="Arial" w:hAnsi="Arial"/>
          <w:u w:val="single"/>
        </w:rPr>
        <w:t>Sur TI</w:t>
      </w:r>
      <w:r w:rsidR="008956E3" w:rsidRPr="00BD716D">
        <w:rPr>
          <w:rFonts w:ascii="Arial" w:hAnsi="Arial"/>
          <w:u w:val="single"/>
        </w:rPr>
        <w:t xml:space="preserve"> : </w:t>
      </w:r>
    </w:p>
    <w:p w14:paraId="0B91CDA7" w14:textId="22021A4E" w:rsidR="008956E3" w:rsidRPr="008956E3" w:rsidRDefault="008956E3" w:rsidP="000D210B">
      <w:pPr>
        <w:pBdr>
          <w:left w:val="single" w:sz="4" w:space="4" w:color="008000"/>
        </w:pBdr>
        <w:spacing w:after="0"/>
        <w:ind w:right="-148"/>
        <w:rPr>
          <w:rFonts w:ascii="Arial" w:hAnsi="Arial"/>
        </w:rPr>
      </w:pPr>
      <w:r w:rsidRPr="008956E3">
        <w:rPr>
          <w:rFonts w:ascii="Arial" w:hAnsi="Arial"/>
        </w:rPr>
        <w:t>Taper sur les touches "</w:t>
      </w:r>
      <w:r w:rsidRPr="008956E3">
        <w:rPr>
          <w:rFonts w:ascii="Arial" w:hAnsi="Arial"/>
          <w:b/>
        </w:rPr>
        <w:t>2</w:t>
      </w:r>
      <w:r w:rsidRPr="008956E3">
        <w:rPr>
          <w:rFonts w:ascii="Arial" w:hAnsi="Arial"/>
          <w:b/>
          <w:vertAlign w:val="superscript"/>
        </w:rPr>
        <w:t>nde</w:t>
      </w:r>
      <w:r w:rsidRPr="008956E3">
        <w:rPr>
          <w:rFonts w:ascii="Arial" w:hAnsi="Arial"/>
        </w:rPr>
        <w:t>" et "</w:t>
      </w:r>
      <w:r w:rsidRPr="008956E3">
        <w:rPr>
          <w:rFonts w:ascii="Arial" w:hAnsi="Arial"/>
          <w:b/>
        </w:rPr>
        <w:t>VAR/Distrib</w:t>
      </w:r>
      <w:r w:rsidRPr="008956E3">
        <w:rPr>
          <w:rFonts w:ascii="Arial" w:hAnsi="Arial"/>
        </w:rPr>
        <w:t xml:space="preserve">" puis saisir </w:t>
      </w:r>
      <w:r w:rsidR="005C6504">
        <w:rPr>
          <w:rFonts w:ascii="Arial" w:hAnsi="Arial"/>
          <w:b/>
        </w:rPr>
        <w:t>normalFRép</w:t>
      </w:r>
      <w:r w:rsidRPr="008956E3">
        <w:rPr>
          <w:rFonts w:ascii="Arial" w:hAnsi="Arial"/>
          <w:b/>
        </w:rPr>
        <w:t>(-10</w:t>
      </w:r>
      <w:r w:rsidRPr="008956E3">
        <w:rPr>
          <w:rFonts w:ascii="Arial" w:hAnsi="Arial"/>
          <w:b/>
          <w:vertAlign w:val="superscript"/>
        </w:rPr>
        <w:t>99</w:t>
      </w:r>
      <w:r w:rsidR="000D210B">
        <w:rPr>
          <w:rFonts w:ascii="Arial" w:hAnsi="Arial"/>
          <w:b/>
        </w:rPr>
        <w:t>,90</w:t>
      </w:r>
      <w:r w:rsidRPr="008956E3">
        <w:rPr>
          <w:rFonts w:ascii="Arial" w:hAnsi="Arial"/>
          <w:b/>
        </w:rPr>
        <w:t>,</w:t>
      </w:r>
      <w:r w:rsidR="000D210B">
        <w:rPr>
          <w:rFonts w:ascii="Arial" w:hAnsi="Arial"/>
          <w:b/>
        </w:rPr>
        <w:t>8</w:t>
      </w:r>
      <w:r w:rsidRPr="008956E3">
        <w:rPr>
          <w:rFonts w:ascii="Arial" w:hAnsi="Arial"/>
          <w:b/>
        </w:rPr>
        <w:t>0,1</w:t>
      </w:r>
      <w:r w:rsidR="000D210B">
        <w:rPr>
          <w:rFonts w:ascii="Arial" w:hAnsi="Arial"/>
          <w:b/>
        </w:rPr>
        <w:t>4</w:t>
      </w:r>
      <w:r w:rsidRPr="008956E3">
        <w:rPr>
          <w:rFonts w:ascii="Arial" w:hAnsi="Arial"/>
          <w:b/>
        </w:rPr>
        <w:t>)</w:t>
      </w:r>
    </w:p>
    <w:p w14:paraId="738B44C0" w14:textId="77777777" w:rsidR="008956E3" w:rsidRDefault="008956E3" w:rsidP="008956E3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0D965B9" w14:textId="77777777" w:rsidR="008956E3" w:rsidRPr="00BD716D" w:rsidRDefault="007B13EE" w:rsidP="008956E3">
      <w:pPr>
        <w:pBdr>
          <w:left w:val="single" w:sz="4" w:space="4" w:color="008000"/>
        </w:pBdr>
        <w:spacing w:after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Sur Casio</w:t>
      </w:r>
      <w:r w:rsidR="008956E3" w:rsidRPr="00BD716D">
        <w:rPr>
          <w:rFonts w:ascii="Arial" w:hAnsi="Arial"/>
          <w:u w:val="single"/>
        </w:rPr>
        <w:t xml:space="preserve"> :</w:t>
      </w:r>
    </w:p>
    <w:p w14:paraId="6F203A4E" w14:textId="12E25E82" w:rsidR="008956E3" w:rsidRDefault="008956E3" w:rsidP="008956E3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Taper sur la touche  "</w:t>
      </w:r>
      <w:r w:rsidRPr="00C970FE">
        <w:rPr>
          <w:rFonts w:ascii="Arial" w:hAnsi="Arial"/>
          <w:b/>
        </w:rPr>
        <w:t>OPTN</w:t>
      </w:r>
      <w:r>
        <w:rPr>
          <w:rFonts w:ascii="Arial" w:hAnsi="Arial"/>
        </w:rPr>
        <w:t>", puis dans l'ordre "</w:t>
      </w:r>
      <w:r w:rsidRPr="00C970FE">
        <w:rPr>
          <w:rFonts w:ascii="Arial" w:hAnsi="Arial"/>
          <w:b/>
        </w:rPr>
        <w:t>STAT</w:t>
      </w:r>
      <w:r>
        <w:rPr>
          <w:rFonts w:ascii="Arial" w:hAnsi="Arial"/>
        </w:rPr>
        <w:t>", "</w:t>
      </w:r>
      <w:r w:rsidRPr="00C970FE">
        <w:rPr>
          <w:rFonts w:ascii="Arial" w:hAnsi="Arial"/>
          <w:b/>
        </w:rPr>
        <w:t>DIST</w:t>
      </w:r>
      <w:r>
        <w:rPr>
          <w:rFonts w:ascii="Arial" w:hAnsi="Arial"/>
        </w:rPr>
        <w:t>" "</w:t>
      </w:r>
      <w:r w:rsidRPr="00C970FE">
        <w:rPr>
          <w:rFonts w:ascii="Arial" w:hAnsi="Arial"/>
          <w:b/>
        </w:rPr>
        <w:t>NORM</w:t>
      </w:r>
      <w:r>
        <w:rPr>
          <w:rFonts w:ascii="Arial" w:hAnsi="Arial"/>
        </w:rPr>
        <w:t>" et "</w:t>
      </w:r>
      <w:r w:rsidRPr="00C970FE">
        <w:rPr>
          <w:rFonts w:ascii="Arial" w:hAnsi="Arial"/>
          <w:b/>
        </w:rPr>
        <w:t>Ncd</w:t>
      </w:r>
      <w:r>
        <w:rPr>
          <w:rFonts w:ascii="Arial" w:hAnsi="Arial"/>
        </w:rPr>
        <w:t xml:space="preserve">" puis saisir </w:t>
      </w:r>
      <w:r w:rsidRPr="00C970FE">
        <w:rPr>
          <w:rFonts w:ascii="Arial" w:hAnsi="Arial"/>
          <w:b/>
        </w:rPr>
        <w:t>NormCD(</w:t>
      </w:r>
      <w:r>
        <w:rPr>
          <w:rFonts w:ascii="Arial" w:hAnsi="Arial"/>
          <w:b/>
        </w:rPr>
        <w:t>-1</w:t>
      </w:r>
      <w:r w:rsidRPr="00C970FE">
        <w:rPr>
          <w:rFonts w:ascii="Arial" w:hAnsi="Arial"/>
          <w:b/>
        </w:rPr>
        <w:t>0</w:t>
      </w:r>
      <w:r w:rsidRPr="008956E3">
        <w:rPr>
          <w:rFonts w:ascii="Arial" w:hAnsi="Arial"/>
          <w:b/>
          <w:vertAlign w:val="superscript"/>
        </w:rPr>
        <w:t>99</w:t>
      </w:r>
      <w:r w:rsidR="000D354C">
        <w:rPr>
          <w:rFonts w:ascii="Arial" w:hAnsi="Arial"/>
          <w:b/>
        </w:rPr>
        <w:t>,90,14,80</w:t>
      </w:r>
      <w:r w:rsidRPr="00C970FE">
        <w:rPr>
          <w:rFonts w:ascii="Arial" w:hAnsi="Arial"/>
          <w:b/>
        </w:rPr>
        <w:t>)</w:t>
      </w:r>
    </w:p>
    <w:p w14:paraId="4269A2D8" w14:textId="77777777" w:rsidR="008956E3" w:rsidRDefault="008956E3" w:rsidP="008956E3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9991082" w14:textId="77777777" w:rsidR="008956E3" w:rsidRDefault="008956E3" w:rsidP="008956E3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a ainsi : </w:t>
      </w:r>
      <w:r w:rsidR="000D210B" w:rsidRPr="008956E3">
        <w:rPr>
          <w:rFonts w:ascii="Arial" w:hAnsi="Arial"/>
          <w:position w:val="-14"/>
        </w:rPr>
        <w:object w:dxaOrig="1880" w:dyaOrig="420" w14:anchorId="599F2019">
          <v:shape id="_x0000_i1038" type="#_x0000_t75" style="width:94.4pt;height:20.8pt" o:ole="">
            <v:imagedata r:id="rId44" o:title=""/>
          </v:shape>
          <o:OLEObject Type="Embed" ProgID="Equation.DSMT4" ShapeID="_x0000_i1038" DrawAspect="Content" ObjectID="_1479385212" r:id="rId45"/>
        </w:object>
      </w:r>
      <w:r>
        <w:rPr>
          <w:rFonts w:ascii="Arial" w:hAnsi="Arial"/>
        </w:rPr>
        <w:t>.</w:t>
      </w:r>
    </w:p>
    <w:p w14:paraId="518FD083" w14:textId="3B77E621" w:rsidR="00151E06" w:rsidRDefault="00151E06" w:rsidP="00151E0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La probabilité qu'un car parcourt moins de 90 km par jour est d'environ 76,2%.</w:t>
      </w:r>
    </w:p>
    <w:p w14:paraId="40106F6F" w14:textId="77777777" w:rsidR="00151E06" w:rsidRDefault="00151E06" w:rsidP="008956E3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98FBC2B" w14:textId="77777777" w:rsidR="000D210B" w:rsidRDefault="000D210B" w:rsidP="008956E3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0670754" w14:textId="07BDA9CF" w:rsidR="000D210B" w:rsidRPr="000D210B" w:rsidRDefault="000D210B" w:rsidP="000D210B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3) </w:t>
      </w:r>
      <w:r>
        <w:rPr>
          <w:rFonts w:ascii="Arial" w:hAnsi="Arial"/>
          <w:u w:val="single"/>
        </w:rPr>
        <w:t>Sur TI</w:t>
      </w:r>
      <w:r w:rsidRPr="00BD716D">
        <w:rPr>
          <w:rFonts w:ascii="Arial" w:hAnsi="Arial"/>
          <w:u w:val="single"/>
        </w:rPr>
        <w:t xml:space="preserve"> : </w:t>
      </w:r>
    </w:p>
    <w:p w14:paraId="7B90F0B6" w14:textId="3A6F88C4" w:rsidR="000D210B" w:rsidRPr="008956E3" w:rsidRDefault="000D210B" w:rsidP="000D210B">
      <w:pPr>
        <w:pBdr>
          <w:left w:val="single" w:sz="4" w:space="4" w:color="008000"/>
        </w:pBdr>
        <w:spacing w:after="0"/>
        <w:ind w:right="-148"/>
        <w:rPr>
          <w:rFonts w:ascii="Arial" w:hAnsi="Arial"/>
        </w:rPr>
      </w:pPr>
      <w:r w:rsidRPr="008956E3">
        <w:rPr>
          <w:rFonts w:ascii="Arial" w:hAnsi="Arial"/>
        </w:rPr>
        <w:t>Taper sur les touches "</w:t>
      </w:r>
      <w:r w:rsidRPr="008956E3">
        <w:rPr>
          <w:rFonts w:ascii="Arial" w:hAnsi="Arial"/>
          <w:b/>
        </w:rPr>
        <w:t>2</w:t>
      </w:r>
      <w:r w:rsidRPr="008956E3">
        <w:rPr>
          <w:rFonts w:ascii="Arial" w:hAnsi="Arial"/>
          <w:b/>
          <w:vertAlign w:val="superscript"/>
        </w:rPr>
        <w:t>nde</w:t>
      </w:r>
      <w:r w:rsidRPr="008956E3">
        <w:rPr>
          <w:rFonts w:ascii="Arial" w:hAnsi="Arial"/>
        </w:rPr>
        <w:t>" et "</w:t>
      </w:r>
      <w:r w:rsidRPr="008956E3">
        <w:rPr>
          <w:rFonts w:ascii="Arial" w:hAnsi="Arial"/>
          <w:b/>
        </w:rPr>
        <w:t>VAR/Distrib</w:t>
      </w:r>
      <w:r w:rsidRPr="008956E3">
        <w:rPr>
          <w:rFonts w:ascii="Arial" w:hAnsi="Arial"/>
        </w:rPr>
        <w:t xml:space="preserve">" puis saisir </w:t>
      </w:r>
      <w:r w:rsidR="005C6504">
        <w:rPr>
          <w:rFonts w:ascii="Arial" w:hAnsi="Arial"/>
          <w:b/>
        </w:rPr>
        <w:t>normalFRép</w:t>
      </w:r>
      <w:r w:rsidRPr="008956E3">
        <w:rPr>
          <w:rFonts w:ascii="Arial" w:hAnsi="Arial"/>
          <w:b/>
        </w:rPr>
        <w:t>(</w:t>
      </w:r>
      <w:r>
        <w:rPr>
          <w:rFonts w:ascii="Arial" w:hAnsi="Arial"/>
          <w:b/>
        </w:rPr>
        <w:t>100,</w:t>
      </w:r>
      <w:r w:rsidRPr="008956E3">
        <w:rPr>
          <w:rFonts w:ascii="Arial" w:hAnsi="Arial"/>
          <w:b/>
        </w:rPr>
        <w:t>10</w:t>
      </w:r>
      <w:r w:rsidRPr="008956E3">
        <w:rPr>
          <w:rFonts w:ascii="Arial" w:hAnsi="Arial"/>
          <w:b/>
          <w:vertAlign w:val="superscript"/>
        </w:rPr>
        <w:t>99</w:t>
      </w:r>
      <w:r w:rsidRPr="008956E3">
        <w:rPr>
          <w:rFonts w:ascii="Arial" w:hAnsi="Arial"/>
          <w:b/>
        </w:rPr>
        <w:t>,</w:t>
      </w:r>
      <w:r>
        <w:rPr>
          <w:rFonts w:ascii="Arial" w:hAnsi="Arial"/>
          <w:b/>
        </w:rPr>
        <w:t>8</w:t>
      </w:r>
      <w:r w:rsidRPr="008956E3">
        <w:rPr>
          <w:rFonts w:ascii="Arial" w:hAnsi="Arial"/>
          <w:b/>
        </w:rPr>
        <w:t>0,1</w:t>
      </w:r>
      <w:r>
        <w:rPr>
          <w:rFonts w:ascii="Arial" w:hAnsi="Arial"/>
          <w:b/>
        </w:rPr>
        <w:t>4</w:t>
      </w:r>
      <w:r w:rsidRPr="008956E3">
        <w:rPr>
          <w:rFonts w:ascii="Arial" w:hAnsi="Arial"/>
          <w:b/>
        </w:rPr>
        <w:t>)</w:t>
      </w:r>
    </w:p>
    <w:p w14:paraId="026F7619" w14:textId="77777777" w:rsidR="000D210B" w:rsidRDefault="000D210B" w:rsidP="000D210B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91259DA" w14:textId="77777777" w:rsidR="000D210B" w:rsidRPr="00BD716D" w:rsidRDefault="000D210B" w:rsidP="000D210B">
      <w:pPr>
        <w:pBdr>
          <w:left w:val="single" w:sz="4" w:space="4" w:color="008000"/>
        </w:pBdr>
        <w:spacing w:after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Sur Casio</w:t>
      </w:r>
      <w:r w:rsidRPr="00BD716D">
        <w:rPr>
          <w:rFonts w:ascii="Arial" w:hAnsi="Arial"/>
          <w:u w:val="single"/>
        </w:rPr>
        <w:t xml:space="preserve"> :</w:t>
      </w:r>
    </w:p>
    <w:p w14:paraId="200DBF97" w14:textId="4F773492" w:rsidR="000D210B" w:rsidRDefault="000D210B" w:rsidP="000D210B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Taper sur la touche  "</w:t>
      </w:r>
      <w:r w:rsidRPr="00C970FE">
        <w:rPr>
          <w:rFonts w:ascii="Arial" w:hAnsi="Arial"/>
          <w:b/>
        </w:rPr>
        <w:t>OPTN</w:t>
      </w:r>
      <w:r>
        <w:rPr>
          <w:rFonts w:ascii="Arial" w:hAnsi="Arial"/>
        </w:rPr>
        <w:t>", puis dans l'ordre "</w:t>
      </w:r>
      <w:r w:rsidRPr="00C970FE">
        <w:rPr>
          <w:rFonts w:ascii="Arial" w:hAnsi="Arial"/>
          <w:b/>
        </w:rPr>
        <w:t>STAT</w:t>
      </w:r>
      <w:r>
        <w:rPr>
          <w:rFonts w:ascii="Arial" w:hAnsi="Arial"/>
        </w:rPr>
        <w:t>", "</w:t>
      </w:r>
      <w:r w:rsidRPr="00C970FE">
        <w:rPr>
          <w:rFonts w:ascii="Arial" w:hAnsi="Arial"/>
          <w:b/>
        </w:rPr>
        <w:t>DIST</w:t>
      </w:r>
      <w:r>
        <w:rPr>
          <w:rFonts w:ascii="Arial" w:hAnsi="Arial"/>
        </w:rPr>
        <w:t>" "</w:t>
      </w:r>
      <w:r w:rsidRPr="00C970FE">
        <w:rPr>
          <w:rFonts w:ascii="Arial" w:hAnsi="Arial"/>
          <w:b/>
        </w:rPr>
        <w:t>NORM</w:t>
      </w:r>
      <w:r>
        <w:rPr>
          <w:rFonts w:ascii="Arial" w:hAnsi="Arial"/>
        </w:rPr>
        <w:t>" et "</w:t>
      </w:r>
      <w:r w:rsidRPr="00C970FE">
        <w:rPr>
          <w:rFonts w:ascii="Arial" w:hAnsi="Arial"/>
          <w:b/>
        </w:rPr>
        <w:t>Ncd</w:t>
      </w:r>
      <w:r>
        <w:rPr>
          <w:rFonts w:ascii="Arial" w:hAnsi="Arial"/>
        </w:rPr>
        <w:t xml:space="preserve">" puis saisir </w:t>
      </w:r>
      <w:r w:rsidRPr="00C970FE">
        <w:rPr>
          <w:rFonts w:ascii="Arial" w:hAnsi="Arial"/>
          <w:b/>
        </w:rPr>
        <w:t>NormCD(</w:t>
      </w:r>
      <w:r>
        <w:rPr>
          <w:rFonts w:ascii="Arial" w:hAnsi="Arial"/>
          <w:b/>
        </w:rPr>
        <w:t>100,</w:t>
      </w:r>
      <w:r w:rsidRPr="008956E3">
        <w:rPr>
          <w:rFonts w:ascii="Arial" w:hAnsi="Arial"/>
          <w:b/>
        </w:rPr>
        <w:t>10</w:t>
      </w:r>
      <w:r w:rsidRPr="008956E3">
        <w:rPr>
          <w:rFonts w:ascii="Arial" w:hAnsi="Arial"/>
          <w:b/>
          <w:vertAlign w:val="superscript"/>
        </w:rPr>
        <w:t>99</w:t>
      </w:r>
      <w:r w:rsidR="000D354C">
        <w:rPr>
          <w:rFonts w:ascii="Arial" w:hAnsi="Arial"/>
          <w:b/>
        </w:rPr>
        <w:t>,14,80</w:t>
      </w:r>
      <w:r w:rsidRPr="00C970FE">
        <w:rPr>
          <w:rFonts w:ascii="Arial" w:hAnsi="Arial"/>
          <w:b/>
        </w:rPr>
        <w:t>)</w:t>
      </w:r>
    </w:p>
    <w:p w14:paraId="4A7BC196" w14:textId="77777777" w:rsidR="000D210B" w:rsidRDefault="000D210B" w:rsidP="000D210B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8BE7BDD" w14:textId="127045CF" w:rsidR="000D210B" w:rsidRDefault="000D210B" w:rsidP="000D210B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a ainsi : </w:t>
      </w:r>
      <w:r w:rsidR="000D354C" w:rsidRPr="008956E3">
        <w:rPr>
          <w:rFonts w:ascii="Arial" w:hAnsi="Arial"/>
          <w:position w:val="-14"/>
        </w:rPr>
        <w:object w:dxaOrig="2000" w:dyaOrig="420" w14:anchorId="2B771513">
          <v:shape id="_x0000_i1039" type="#_x0000_t75" style="width:100pt;height:20.8pt" o:ole="">
            <v:imagedata r:id="rId46" o:title=""/>
          </v:shape>
          <o:OLEObject Type="Embed" ProgID="Equation.DSMT4" ShapeID="_x0000_i1039" DrawAspect="Content" ObjectID="_1479385213" r:id="rId47"/>
        </w:object>
      </w:r>
      <w:r>
        <w:rPr>
          <w:rFonts w:ascii="Arial" w:hAnsi="Arial"/>
        </w:rPr>
        <w:t>.</w:t>
      </w:r>
    </w:p>
    <w:p w14:paraId="6269A633" w14:textId="724FC326" w:rsidR="00151E06" w:rsidRDefault="00151E06" w:rsidP="00151E0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La probabilité qu'un car parcourt plus de 100 km par jour est d'environ 7,7%.</w:t>
      </w:r>
    </w:p>
    <w:p w14:paraId="6F7C7779" w14:textId="77777777" w:rsidR="000D210B" w:rsidRDefault="000D210B" w:rsidP="008956E3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01B357A" w14:textId="77777777" w:rsidR="005947D7" w:rsidRDefault="005947D7" w:rsidP="00AD56E4">
      <w:pPr>
        <w:spacing w:after="0"/>
        <w:rPr>
          <w:rFonts w:ascii="Arial" w:hAnsi="Arial"/>
        </w:rPr>
      </w:pPr>
    </w:p>
    <w:p w14:paraId="1EDF5287" w14:textId="77777777" w:rsidR="00AD56E4" w:rsidRDefault="00AD56E4" w:rsidP="00AD56E4">
      <w:pPr>
        <w:spacing w:after="0"/>
        <w:rPr>
          <w:rFonts w:ascii="Arial" w:hAnsi="Arial"/>
        </w:rPr>
      </w:pPr>
    </w:p>
    <w:p w14:paraId="0175D323" w14:textId="77777777" w:rsidR="008860A9" w:rsidRDefault="008860A9" w:rsidP="00AD56E4">
      <w:pPr>
        <w:spacing w:after="0"/>
        <w:rPr>
          <w:rFonts w:ascii="Arial" w:hAnsi="Arial"/>
        </w:rPr>
      </w:pPr>
    </w:p>
    <w:p w14:paraId="3C2C1E43" w14:textId="77777777" w:rsidR="008860A9" w:rsidRDefault="008860A9" w:rsidP="00AD56E4">
      <w:pPr>
        <w:spacing w:after="0"/>
        <w:rPr>
          <w:rFonts w:ascii="Arial" w:hAnsi="Arial"/>
        </w:rPr>
      </w:pPr>
    </w:p>
    <w:p w14:paraId="6476DA57" w14:textId="46A80B7B" w:rsidR="001076DD" w:rsidRPr="00743016" w:rsidRDefault="001076DD" w:rsidP="001076DD">
      <w:pPr>
        <w:pBdr>
          <w:left w:val="single" w:sz="4" w:space="4" w:color="008000"/>
        </w:pBdr>
        <w:spacing w:after="0"/>
        <w:rPr>
          <w:rFonts w:ascii="Cambria Math" w:hAnsi="Cambria Math" w:cs="Cambria Math"/>
          <w:color w:val="008000"/>
        </w:rPr>
      </w:pPr>
      <w:r w:rsidRPr="001076DD">
        <w:rPr>
          <w:rFonts w:ascii="Arial" w:hAnsi="Arial" w:cs="Arial"/>
          <w:color w:val="008000"/>
          <w:u w:val="single"/>
        </w:rPr>
        <w:t>Méthode :</w:t>
      </w:r>
      <w:r w:rsidRPr="001076DD">
        <w:rPr>
          <w:rFonts w:ascii="Arial" w:hAnsi="Arial" w:cs="Arial"/>
          <w:color w:val="008000"/>
        </w:rPr>
        <w:t xml:space="preserve"> </w:t>
      </w:r>
      <w:r w:rsidR="00743016">
        <w:rPr>
          <w:rFonts w:ascii="Arial" w:hAnsi="Arial" w:cs="Arial"/>
          <w:color w:val="008000"/>
        </w:rPr>
        <w:t>Utiliser un intervalle 2</w:t>
      </w:r>
      <w:r w:rsidR="00743016">
        <w:rPr>
          <w:rFonts w:ascii="Cambria Math" w:hAnsi="Cambria Math" w:cs="Cambria Math"/>
          <w:color w:val="008000"/>
        </w:rPr>
        <w:t>𝜎</w:t>
      </w:r>
    </w:p>
    <w:p w14:paraId="3EA324F4" w14:textId="77777777" w:rsidR="001076DD" w:rsidRDefault="001076DD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19B5128" w14:textId="405BD669" w:rsidR="00743016" w:rsidRDefault="00743016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C06CBA">
        <w:rPr>
          <w:rFonts w:ascii="Arial" w:hAnsi="Arial"/>
        </w:rPr>
        <w:t>Une variable aléatoire X suit une loi normale d’espérance 20 et d’écart-type 3.</w:t>
      </w:r>
    </w:p>
    <w:p w14:paraId="1E3D441A" w14:textId="4679ECB9" w:rsidR="00C06CBA" w:rsidRDefault="00C06CBA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Donner un intervalle de centre 20 qui contient environ 95% des valeurs prises par X.</w:t>
      </w:r>
    </w:p>
    <w:p w14:paraId="7AEF3966" w14:textId="77777777" w:rsidR="00C06CBA" w:rsidRDefault="00C06CBA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FB32CC0" w14:textId="03D1C5BB" w:rsidR="001076DD" w:rsidRDefault="00743016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C12AE6">
        <w:rPr>
          <w:rFonts w:ascii="Arial" w:hAnsi="Arial"/>
        </w:rPr>
        <w:t>Une usine fabrique des boulons en aluminium. Un boulon est de taille conforme lorsque son diamètre est compris entre 29,8 mm et 30,2 mm.</w:t>
      </w:r>
    </w:p>
    <w:p w14:paraId="57B4B914" w14:textId="4BC5838D" w:rsidR="003439F3" w:rsidRDefault="00C12AE6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La probabilité qu’un boulon prélevé au hasard soit conforme est égale à 0,95.</w:t>
      </w:r>
    </w:p>
    <w:p w14:paraId="31DB7934" w14:textId="5C2EFF28" w:rsidR="00C12AE6" w:rsidRDefault="00C12AE6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La variable aléatoire X, donnant le diamètre d’un boulon, suit une loi normale d’espérance 30 et d’écart-type </w:t>
      </w:r>
      <w:r w:rsidRPr="00C12AE6">
        <w:rPr>
          <w:rFonts w:ascii="Arial" w:hAnsi="Arial"/>
          <w:position w:val="-6"/>
        </w:rPr>
        <w:object w:dxaOrig="220" w:dyaOrig="220" w14:anchorId="201BB40C">
          <v:shape id="_x0000_i1040" type="#_x0000_t75" style="width:11.2pt;height:11.2pt" o:ole="">
            <v:imagedata r:id="rId48" o:title=""/>
          </v:shape>
          <o:OLEObject Type="Embed" ProgID="Equation.DSMT4" ShapeID="_x0000_i1040" DrawAspect="Content" ObjectID="_1479385214" r:id="rId49"/>
        </w:object>
      </w:r>
      <w:r>
        <w:rPr>
          <w:rFonts w:ascii="Arial" w:hAnsi="Arial"/>
        </w:rPr>
        <w:t>.</w:t>
      </w:r>
    </w:p>
    <w:p w14:paraId="27AD2AD7" w14:textId="131F4398" w:rsidR="000A7A17" w:rsidRDefault="000A7A17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Calculer </w:t>
      </w:r>
      <w:r w:rsidRPr="00C12AE6">
        <w:rPr>
          <w:rFonts w:ascii="Arial" w:hAnsi="Arial"/>
          <w:position w:val="-6"/>
        </w:rPr>
        <w:object w:dxaOrig="220" w:dyaOrig="220" w14:anchorId="29288912">
          <v:shape id="_x0000_i1041" type="#_x0000_t75" style="width:11.2pt;height:11.2pt" o:ole="">
            <v:imagedata r:id="rId50" o:title=""/>
          </v:shape>
          <o:OLEObject Type="Embed" ProgID="Equation.DSMT4" ShapeID="_x0000_i1041" DrawAspect="Content" ObjectID="_1479385215" r:id="rId51"/>
        </w:object>
      </w:r>
      <w:r>
        <w:rPr>
          <w:rFonts w:ascii="Arial" w:hAnsi="Arial"/>
        </w:rPr>
        <w:t>.</w:t>
      </w:r>
    </w:p>
    <w:p w14:paraId="11FF8D82" w14:textId="702CA170" w:rsidR="00C12AE6" w:rsidRDefault="00C12AE6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819CC47" w14:textId="77777777" w:rsidR="004D47E2" w:rsidRDefault="004D47E2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E7B59FC" w14:textId="1BA52D13" w:rsidR="00C06CBA" w:rsidRDefault="00C06CBA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BF854F3" wp14:editId="2ABEE7C7">
                <wp:simplePos x="0" y="0"/>
                <wp:positionH relativeFrom="column">
                  <wp:posOffset>837565</wp:posOffset>
                </wp:positionH>
                <wp:positionV relativeFrom="paragraph">
                  <wp:posOffset>27305</wp:posOffset>
                </wp:positionV>
                <wp:extent cx="3962400" cy="2098040"/>
                <wp:effectExtent l="0" t="0" r="0" b="1016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09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4178C" w14:textId="4C1AF831" w:rsidR="00C12AE6" w:rsidRPr="001076DD" w:rsidRDefault="00C12AE6" w:rsidP="000A7A17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0" w:color="FF0000"/>
                              </w:pBdr>
                              <w:spacing w:after="0"/>
                              <w:rPr>
                                <w:rFonts w:ascii="Arial" w:hAnsi="Arial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u w:val="single"/>
                              </w:rPr>
                              <w:t>Propriété</w:t>
                            </w:r>
                            <w:r w:rsidRPr="00EA338B">
                              <w:rPr>
                                <w:rFonts w:ascii="Arial" w:hAnsi="Arial"/>
                                <w:color w:val="FF0000"/>
                                <w:u w:val="single"/>
                              </w:rPr>
                              <w:t xml:space="preserve"> :</w:t>
                            </w:r>
                            <w:r w:rsidRPr="001076DD">
                              <w:rPr>
                                <w:rFonts w:ascii="Arial" w:hAnsi="Arial"/>
                                <w:color w:val="FF0000"/>
                              </w:rPr>
                              <w:t xml:space="preserve"> </w:t>
                            </w:r>
                            <w:r w:rsidRPr="001076DD">
                              <w:rPr>
                                <w:rFonts w:ascii="Arial" w:hAnsi="Arial"/>
                                <w:color w:val="FF0000"/>
                                <w:position w:val="-14"/>
                              </w:rPr>
                              <w:object w:dxaOrig="3080" w:dyaOrig="420" w14:anchorId="6B6819D1">
                                <v:shape id="_x0000_i1043" type="#_x0000_t75" style="width:154.4pt;height:20.8pt" o:ole="">
                                  <v:imagedata r:id="rId52" o:title=""/>
                                </v:shape>
                                <o:OLEObject Type="Embed" ProgID="Equation.DSMT4" ShapeID="_x0000_i1043" DrawAspect="Content" ObjectID="_1479385222" r:id="rId53"/>
                              </w:object>
                            </w:r>
                          </w:p>
                          <w:p w14:paraId="7C9673FD" w14:textId="5C597F19" w:rsidR="00C12AE6" w:rsidRDefault="00C12AE6" w:rsidP="000A7A17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0" w:color="FF0000"/>
                              </w:pBd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5" o:spid="_x0000_s1026" type="#_x0000_t202" style="position:absolute;margin-left:65.95pt;margin-top:2.15pt;width:312pt;height:165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" filled="f" stroked="f">
                <v:textbox>
                  <w:txbxContent>
                    <w:p w14:paraId="0AE4178C" w14:textId="4C1AF831" w:rsidR="00C12AE6" w:rsidRPr="001076DD" w:rsidRDefault="00C12AE6" w:rsidP="000A7A17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0" w:color="FF0000"/>
                        </w:pBdr>
                        <w:spacing w:after="0"/>
                        <w:rPr>
                          <w:rFonts w:ascii="Arial" w:hAnsi="Arial"/>
                          <w:color w:val="FF0000"/>
                          <w:u w:val="single"/>
                        </w:rPr>
                      </w:pPr>
                      <w:r>
                        <w:rPr>
                          <w:rFonts w:ascii="Arial" w:hAnsi="Arial"/>
                          <w:color w:val="FF0000"/>
                          <w:u w:val="single"/>
                        </w:rPr>
                        <w:t>Propriété</w:t>
                      </w:r>
                      <w:r w:rsidRPr="00EA338B">
                        <w:rPr>
                          <w:rFonts w:ascii="Arial" w:hAnsi="Arial"/>
                          <w:color w:val="FF0000"/>
                          <w:u w:val="single"/>
                        </w:rPr>
                        <w:t xml:space="preserve"> :</w:t>
                      </w:r>
                      <w:r w:rsidRPr="001076DD">
                        <w:rPr>
                          <w:rFonts w:ascii="Arial" w:hAnsi="Arial"/>
                          <w:color w:val="FF0000"/>
                        </w:rPr>
                        <w:t xml:space="preserve"> </w:t>
                      </w:r>
                      <w:r w:rsidRPr="001076DD">
                        <w:rPr>
                          <w:rFonts w:ascii="Arial" w:hAnsi="Arial"/>
                          <w:color w:val="FF0000"/>
                          <w:position w:val="-14"/>
                        </w:rPr>
                        <w:object w:dxaOrig="3080" w:dyaOrig="420" w14:anchorId="6B6819D1">
                          <v:shape id="_x0000_i1043" type="#_x0000_t75" style="width:154.4pt;height:20.8pt" o:ole="">
                            <v:imagedata r:id="rId54" o:title=""/>
                          </v:shape>
                          <o:OLEObject Type="Embed" ProgID="Equation.DSMT4" ShapeID="_x0000_i1043" DrawAspect="Content" ObjectID="_1402643497" r:id="rId55"/>
                        </w:object>
                      </w:r>
                    </w:p>
                    <w:p w14:paraId="7C9673FD" w14:textId="5C597F19" w:rsidR="00C12AE6" w:rsidRDefault="00C12AE6" w:rsidP="000A7A17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0" w:color="FF0000"/>
                        </w:pBdr>
                        <w:spacing w:after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</w:rPr>
        <w:t xml:space="preserve">1) </w:t>
      </w:r>
    </w:p>
    <w:p w14:paraId="6D37FE26" w14:textId="77777777" w:rsidR="00C06CBA" w:rsidRDefault="00C06CBA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47C1E11" w14:textId="335EDADE" w:rsidR="00C12AE6" w:rsidRDefault="00C06CBA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noProof/>
          <w:lang w:eastAsia="fr-FR"/>
        </w:rPr>
        <w:drawing>
          <wp:anchor distT="0" distB="0" distL="114300" distR="114300" simplePos="0" relativeHeight="251668992" behindDoc="0" locked="0" layoutInCell="1" allowOverlap="1" wp14:anchorId="038BD195" wp14:editId="58FF3C68">
            <wp:simplePos x="0" y="0"/>
            <wp:positionH relativeFrom="column">
              <wp:posOffset>969645</wp:posOffset>
            </wp:positionH>
            <wp:positionV relativeFrom="paragraph">
              <wp:posOffset>130810</wp:posOffset>
            </wp:positionV>
            <wp:extent cx="3698240" cy="1577340"/>
            <wp:effectExtent l="0" t="0" r="10160" b="0"/>
            <wp:wrapNone/>
            <wp:docPr id="275" name="Imag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2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9CF74" w14:textId="77777777" w:rsidR="000A7A17" w:rsidRDefault="000A7A17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2A84A0A" w14:textId="66786245" w:rsidR="000A7A17" w:rsidRDefault="000A7A17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D2D5B9D" w14:textId="77777777" w:rsidR="000A7A17" w:rsidRDefault="000A7A17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0208B27" w14:textId="77777777" w:rsidR="000A7A17" w:rsidRDefault="000A7A17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B87070B" w14:textId="77777777" w:rsidR="000A7A17" w:rsidRDefault="000A7A17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62633D4" w14:textId="77777777" w:rsidR="000A7A17" w:rsidRDefault="000A7A17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29EED10" w14:textId="77777777" w:rsidR="000A7A17" w:rsidRDefault="000A7A17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5F93643" w14:textId="77777777" w:rsidR="000A7A17" w:rsidRDefault="000A7A17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4A36BB3" w14:textId="77777777" w:rsidR="000A7A17" w:rsidRDefault="000A7A17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C67AE2E" w14:textId="77777777" w:rsidR="000A7A17" w:rsidRDefault="000A7A17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B2D215C" w14:textId="45B40DFD" w:rsidR="003439F3" w:rsidRDefault="00185F1B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a donc : </w:t>
      </w:r>
      <w:r w:rsidR="00B13535" w:rsidRPr="001076DD">
        <w:rPr>
          <w:rFonts w:ascii="Arial" w:hAnsi="Arial"/>
          <w:color w:val="FF0000"/>
          <w:position w:val="-14"/>
        </w:rPr>
        <w:object w:dxaOrig="3540" w:dyaOrig="420" w14:anchorId="14B02CD1">
          <v:shape id="_x0000_i1044" type="#_x0000_t75" style="width:176.8pt;height:20.8pt" o:ole="">
            <v:imagedata r:id="rId57" o:title=""/>
          </v:shape>
          <o:OLEObject Type="Embed" ProgID="Equation.DSMT4" ShapeID="_x0000_i1044" DrawAspect="Content" ObjectID="_1479385216" r:id="rId58"/>
        </w:object>
      </w:r>
    </w:p>
    <w:p w14:paraId="1D65B23F" w14:textId="1B80AC71" w:rsidR="003439F3" w:rsidRDefault="00185F1B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Soit : </w:t>
      </w:r>
      <w:r w:rsidR="00B13535" w:rsidRPr="001076DD">
        <w:rPr>
          <w:rFonts w:ascii="Arial" w:hAnsi="Arial"/>
          <w:color w:val="FF0000"/>
          <w:position w:val="-14"/>
        </w:rPr>
        <w:object w:dxaOrig="2220" w:dyaOrig="420" w14:anchorId="0132F8D5">
          <v:shape id="_x0000_i1045" type="#_x0000_t75" style="width:111.2pt;height:20.8pt" o:ole="">
            <v:imagedata r:id="rId59" o:title=""/>
          </v:shape>
          <o:OLEObject Type="Embed" ProgID="Equation.DSMT4" ShapeID="_x0000_i1045" DrawAspect="Content" ObjectID="_1479385217" r:id="rId60"/>
        </w:object>
      </w:r>
    </w:p>
    <w:p w14:paraId="34EC5FE7" w14:textId="77777777" w:rsidR="000A7A17" w:rsidRDefault="000A7A17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B27E39A" w14:textId="500DD640" w:rsidR="000A7A17" w:rsidRDefault="00185F1B" w:rsidP="001076DD">
      <w:pPr>
        <w:pBdr>
          <w:left w:val="single" w:sz="4" w:space="4" w:color="008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</w:rPr>
        <w:t xml:space="preserve">2) On a donc : </w:t>
      </w:r>
      <w:r>
        <w:rPr>
          <w:rFonts w:ascii="Arial" w:hAnsi="Arial"/>
        </w:rPr>
        <w:tab/>
      </w:r>
      <w:r w:rsidR="000A7A17" w:rsidRPr="001076DD">
        <w:rPr>
          <w:rFonts w:ascii="Arial" w:hAnsi="Arial"/>
          <w:color w:val="FF0000"/>
          <w:position w:val="-14"/>
        </w:rPr>
        <w:object w:dxaOrig="3240" w:dyaOrig="420" w14:anchorId="0880EA69">
          <v:shape id="_x0000_i1046" type="#_x0000_t75" style="width:162.4pt;height:20.8pt" o:ole="">
            <v:imagedata r:id="rId61" o:title=""/>
          </v:shape>
          <o:OLEObject Type="Embed" ProgID="Equation.DSMT4" ShapeID="_x0000_i1046" DrawAspect="Content" ObjectID="_1479385218" r:id="rId62"/>
        </w:object>
      </w:r>
    </w:p>
    <w:p w14:paraId="73F1E8E6" w14:textId="27996A8E" w:rsidR="000A7A17" w:rsidRPr="000A7A17" w:rsidRDefault="000A7A17" w:rsidP="001076DD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  <w:r w:rsidRPr="000A7A17">
        <w:rPr>
          <w:rFonts w:ascii="Arial" w:hAnsi="Arial"/>
          <w:color w:val="000000" w:themeColor="text1"/>
        </w:rPr>
        <w:t xml:space="preserve">Et on a également : </w:t>
      </w:r>
      <w:r w:rsidRPr="000A7A17">
        <w:rPr>
          <w:rFonts w:ascii="Arial" w:hAnsi="Arial"/>
          <w:color w:val="000000" w:themeColor="text1"/>
          <w:position w:val="-14"/>
        </w:rPr>
        <w:object w:dxaOrig="2620" w:dyaOrig="420" w14:anchorId="5714B410">
          <v:shape id="_x0000_i1047" type="#_x0000_t75" style="width:131.2pt;height:20.8pt" o:ole="">
            <v:imagedata r:id="rId63" o:title=""/>
          </v:shape>
          <o:OLEObject Type="Embed" ProgID="Equation.DSMT4" ShapeID="_x0000_i1047" DrawAspect="Content" ObjectID="_1479385219" r:id="rId64"/>
        </w:object>
      </w:r>
    </w:p>
    <w:p w14:paraId="3C7DE546" w14:textId="691005C3" w:rsidR="000A7A17" w:rsidRDefault="000A7A17" w:rsidP="001076DD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  <w:r w:rsidRPr="000A7A17">
        <w:rPr>
          <w:rFonts w:ascii="Arial" w:hAnsi="Arial"/>
          <w:color w:val="000000" w:themeColor="text1"/>
        </w:rPr>
        <w:t>Et ainsi</w:t>
      </w:r>
      <w:r>
        <w:rPr>
          <w:rFonts w:ascii="Arial" w:hAnsi="Arial"/>
          <w:color w:val="000000" w:themeColor="text1"/>
        </w:rPr>
        <w:t xml:space="preserve"> par exemple : </w:t>
      </w:r>
      <w:r w:rsidRPr="000A7A17">
        <w:rPr>
          <w:rFonts w:ascii="Arial" w:hAnsi="Arial"/>
          <w:color w:val="000000" w:themeColor="text1"/>
          <w:position w:val="-8"/>
        </w:rPr>
        <w:object w:dxaOrig="1460" w:dyaOrig="280" w14:anchorId="4E7CF534">
          <v:shape id="_x0000_i1048" type="#_x0000_t75" style="width:72.8pt;height:14.4pt" o:ole="">
            <v:imagedata r:id="rId65" o:title=""/>
          </v:shape>
          <o:OLEObject Type="Embed" ProgID="Equation.DSMT4" ShapeID="_x0000_i1048" DrawAspect="Content" ObjectID="_1479385220" r:id="rId66"/>
        </w:object>
      </w:r>
      <w:r>
        <w:rPr>
          <w:rFonts w:ascii="Arial" w:hAnsi="Arial"/>
          <w:color w:val="000000" w:themeColor="text1"/>
        </w:rPr>
        <w:t xml:space="preserve"> soit :</w:t>
      </w:r>
    </w:p>
    <w:p w14:paraId="74A8C2AD" w14:textId="453FD0C5" w:rsidR="000A7A17" w:rsidRDefault="000A7A17" w:rsidP="001076DD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color w:val="000000" w:themeColor="text1"/>
        </w:rPr>
        <w:tab/>
      </w:r>
      <w:r>
        <w:rPr>
          <w:rFonts w:ascii="Arial" w:hAnsi="Arial"/>
          <w:color w:val="000000" w:themeColor="text1"/>
        </w:rPr>
        <w:tab/>
      </w:r>
      <w:r>
        <w:rPr>
          <w:rFonts w:ascii="Arial" w:hAnsi="Arial"/>
          <w:color w:val="000000" w:themeColor="text1"/>
        </w:rPr>
        <w:tab/>
        <w:t xml:space="preserve">   </w:t>
      </w:r>
      <w:r w:rsidRPr="000A7A17">
        <w:rPr>
          <w:rFonts w:ascii="Arial" w:hAnsi="Arial"/>
          <w:color w:val="000000" w:themeColor="text1"/>
          <w:position w:val="-26"/>
        </w:rPr>
        <w:object w:dxaOrig="2020" w:dyaOrig="660" w14:anchorId="424EDE02">
          <v:shape id="_x0000_i1049" type="#_x0000_t75" style="width:100.8pt;height:32.8pt" o:ole="">
            <v:imagedata r:id="rId67" o:title=""/>
          </v:shape>
          <o:OLEObject Type="Embed" ProgID="Equation.DSMT4" ShapeID="_x0000_i1049" DrawAspect="Content" ObjectID="_1479385221" r:id="rId68"/>
        </w:object>
      </w:r>
    </w:p>
    <w:p w14:paraId="3C38E06C" w14:textId="77777777" w:rsidR="008575AC" w:rsidRPr="008575AC" w:rsidRDefault="008575AC" w:rsidP="001076DD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</w:p>
    <w:p w14:paraId="26F5D957" w14:textId="42F07641" w:rsidR="00AD56E4" w:rsidRPr="003430F0" w:rsidRDefault="00AD56E4" w:rsidP="001076DD">
      <w:pPr>
        <w:spacing w:after="0"/>
        <w:ind w:right="5522"/>
        <w:rPr>
          <w:rFonts w:ascii="Arial" w:hAnsi="Arial"/>
          <w:color w:val="FF0000"/>
        </w:rPr>
      </w:pPr>
    </w:p>
    <w:p w14:paraId="409FA676" w14:textId="22E1AF6A" w:rsidR="00AD56E4" w:rsidRDefault="00AD56E4" w:rsidP="00AD56E4">
      <w:pPr>
        <w:spacing w:after="0"/>
        <w:jc w:val="center"/>
        <w:rPr>
          <w:rFonts w:ascii="Arial" w:hAnsi="Arial"/>
        </w:rPr>
      </w:pPr>
    </w:p>
    <w:p w14:paraId="208A10CE" w14:textId="77777777" w:rsidR="00AD56E4" w:rsidRDefault="00AD56E4" w:rsidP="00AD56E4">
      <w:pPr>
        <w:spacing w:after="0"/>
        <w:rPr>
          <w:rFonts w:ascii="Arial" w:hAnsi="Arial"/>
        </w:rPr>
      </w:pPr>
    </w:p>
    <w:p w14:paraId="6E67CA75" w14:textId="77777777" w:rsidR="004F0BB4" w:rsidRPr="00357BC9" w:rsidRDefault="004F0BB4" w:rsidP="00AD56E4">
      <w:pPr>
        <w:spacing w:after="0"/>
        <w:rPr>
          <w:rFonts w:ascii="Arial" w:hAnsi="Arial"/>
          <w:u w:val="single"/>
        </w:rPr>
      </w:pPr>
    </w:p>
    <w:p w14:paraId="1ECED2E2" w14:textId="77777777" w:rsidR="004F0BB4" w:rsidRDefault="004F0BB4" w:rsidP="00AD56E4">
      <w:pPr>
        <w:spacing w:after="0"/>
        <w:rPr>
          <w:rFonts w:ascii="Arial" w:hAnsi="Arial"/>
          <w:u w:val="single"/>
        </w:rPr>
      </w:pPr>
    </w:p>
    <w:p w14:paraId="7F7CDC9F" w14:textId="66F50989" w:rsidR="004F0BB4" w:rsidRDefault="00185F1B" w:rsidP="00AD56E4">
      <w:pPr>
        <w:spacing w:after="0"/>
        <w:rPr>
          <w:rFonts w:ascii="Arial" w:hAnsi="Arial"/>
          <w:u w:val="single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792C68A" wp14:editId="617BBCAC">
                <wp:simplePos x="0" y="0"/>
                <wp:positionH relativeFrom="column">
                  <wp:posOffset>720725</wp:posOffset>
                </wp:positionH>
                <wp:positionV relativeFrom="paragraph">
                  <wp:posOffset>114300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486" y="0"/>
                    <wp:lineTo x="115" y="9322"/>
                    <wp:lineTo x="115" y="20974"/>
                    <wp:lineTo x="21306" y="20974"/>
                    <wp:lineTo x="21421" y="9322"/>
                    <wp:lineTo x="13360" y="0"/>
                    <wp:lineTo x="7486" y="0"/>
                  </wp:wrapPolygon>
                </wp:wrapTight>
                <wp:docPr id="2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914BB0" w14:textId="77777777" w:rsidR="00C12AE6" w:rsidRPr="003B1847" w:rsidRDefault="00C12AE6" w:rsidP="00AD56E4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B115D48" w14:textId="77777777" w:rsidR="00C12AE6" w:rsidRDefault="0095445B" w:rsidP="00AD56E4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70" w:history="1">
                                <w:r w:rsidR="00C12AE6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4344B6E" w14:textId="77777777" w:rsidR="00C12AE6" w:rsidRPr="00074971" w:rsidRDefault="00C12AE6" w:rsidP="00AD56E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27" style="position:absolute;margin-left:56.75pt;margin-top:9pt;width:375.1pt;height:74.15pt;z-index:251659776" coordorigin="2282,14072" coordsize="6942,12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">
                <v:shape id="Picture 138" o:spid="_x0000_s1028" type="#_x0000_t75" style="position:absolute;left:4772;top:14072;width:1758;height:5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dR&#10;lYTCAAAA2gAAAA8AAABkcnMvZG93bnJldi54bWxEj0+LwjAUxO+C3yE8YW+aqqBLNUopWPfk4h/2&#10;/GieabF5KU2s3W+/WVjY4zAzv2G2+8E2oqfO144VzGcJCOLS6ZqNgtv1MH0H4QOyxsYxKfgmD/vd&#10;eLTFVLsXn6m/BCMihH2KCqoQ2lRKX1Zk0c9cSxy9u+sshig7I3WHrwi3jVwkyUparDkuVNhSXlH5&#10;uDytArv4Wg/F8XBbm/z86ag4ZbV5KvU2GbINiEBD+A//tT+0giX8Xok3QO5+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3UZWEwgAAANoAAAAPAAAAAAAAAAAAAAAAAJwCAABk&#10;cnMvZG93bnJldi54bWxQSwUGAAAAAAQABAD3AAAAiwMAAAAA&#10;">
                  <v:imagedata r:id="rId71" o:title=""/>
                </v:shape>
                <v:shape id="Text Box 139" o:spid="_x0000_s1029" type="#_x0000_t202" style="position:absolute;left:2282;top:14582;width:6942;height:7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    <v:textbox>
                    <w:txbxContent>
                      <w:p w14:paraId="32914BB0" w14:textId="77777777" w:rsidR="00C12AE6" w:rsidRPr="003B1847" w:rsidRDefault="00C12AE6" w:rsidP="00AD56E4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0B115D48" w14:textId="77777777" w:rsidR="00C12AE6" w:rsidRDefault="00113542" w:rsidP="00AD56E4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72" w:history="1">
                          <w:r w:rsidR="00C12AE6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34344B6E" w14:textId="77777777" w:rsidR="00C12AE6" w:rsidRPr="00074971" w:rsidRDefault="00C12AE6" w:rsidP="00AD56E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7428CCA0" w14:textId="77777777" w:rsidR="004F0BB4" w:rsidRDefault="004F0BB4" w:rsidP="00AD56E4">
      <w:pPr>
        <w:spacing w:after="0"/>
        <w:rPr>
          <w:rFonts w:ascii="Arial" w:hAnsi="Arial"/>
          <w:u w:val="single"/>
        </w:rPr>
      </w:pPr>
    </w:p>
    <w:p w14:paraId="5C3F028B" w14:textId="246F9006" w:rsidR="004F0BB4" w:rsidRDefault="004F0BB4" w:rsidP="00AD56E4">
      <w:pPr>
        <w:spacing w:after="0"/>
        <w:rPr>
          <w:rFonts w:ascii="Arial" w:hAnsi="Arial"/>
          <w:u w:val="single"/>
        </w:rPr>
      </w:pPr>
    </w:p>
    <w:p w14:paraId="78518867" w14:textId="77777777" w:rsidR="004F0BB4" w:rsidRDefault="004F0BB4" w:rsidP="00AD56E4">
      <w:pPr>
        <w:spacing w:after="0"/>
        <w:rPr>
          <w:rFonts w:ascii="Arial" w:hAnsi="Arial"/>
          <w:u w:val="single"/>
        </w:rPr>
      </w:pPr>
    </w:p>
    <w:p w14:paraId="6AEAC58F" w14:textId="60AAC268" w:rsidR="00AD56E4" w:rsidRPr="00F9154B" w:rsidRDefault="00AD56E4" w:rsidP="00AD56E4">
      <w:pPr>
        <w:spacing w:after="0"/>
        <w:rPr>
          <w:rFonts w:ascii="Arial" w:hAnsi="Arial"/>
        </w:rPr>
      </w:pPr>
    </w:p>
    <w:sectPr w:rsidR="00AD56E4" w:rsidRPr="00F9154B" w:rsidSect="00AD56E4">
      <w:headerReference w:type="even" r:id="rId73"/>
      <w:headerReference w:type="default" r:id="rId74"/>
      <w:footerReference w:type="default" r:id="rId75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3AB49" w14:textId="77777777" w:rsidR="00C12AE6" w:rsidRDefault="00C12AE6">
      <w:pPr>
        <w:spacing w:after="0"/>
      </w:pPr>
      <w:r>
        <w:separator/>
      </w:r>
    </w:p>
  </w:endnote>
  <w:endnote w:type="continuationSeparator" w:id="0">
    <w:p w14:paraId="05F28587" w14:textId="77777777" w:rsidR="00C12AE6" w:rsidRDefault="00C12A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95AA1" w14:textId="77777777" w:rsidR="00C12AE6" w:rsidRPr="00916C68" w:rsidRDefault="00C12AE6" w:rsidP="00AD56E4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0886BB51" w14:textId="77777777" w:rsidR="00C12AE6" w:rsidRDefault="00C12AE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69BE3" w14:textId="77777777" w:rsidR="00C12AE6" w:rsidRDefault="00C12AE6">
      <w:pPr>
        <w:spacing w:after="0"/>
      </w:pPr>
      <w:r>
        <w:separator/>
      </w:r>
    </w:p>
  </w:footnote>
  <w:footnote w:type="continuationSeparator" w:id="0">
    <w:p w14:paraId="63799CD1" w14:textId="77777777" w:rsidR="00C12AE6" w:rsidRDefault="00C12A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681E1" w14:textId="77777777" w:rsidR="00C12AE6" w:rsidRDefault="00C12AE6" w:rsidP="006B4556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C11814E" w14:textId="77777777" w:rsidR="00C12AE6" w:rsidRDefault="00C12AE6" w:rsidP="0088074D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70BBE" w14:textId="77777777" w:rsidR="00C12AE6" w:rsidRDefault="00C12AE6" w:rsidP="006B4556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5445B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2D6A572F" w14:textId="77777777" w:rsidR="00C12AE6" w:rsidRDefault="00C12AE6" w:rsidP="0088074D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70CE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04C77BA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8E4DC5"/>
    <w:multiLevelType w:val="hybridMultilevel"/>
    <w:tmpl w:val="B1A6C8B8"/>
    <w:lvl w:ilvl="0" w:tplc="35961CE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65DEB"/>
    <w:multiLevelType w:val="hybridMultilevel"/>
    <w:tmpl w:val="AC36FF22"/>
    <w:lvl w:ilvl="0" w:tplc="266675F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859F5"/>
    <w:multiLevelType w:val="hybridMultilevel"/>
    <w:tmpl w:val="430C6F38"/>
    <w:lvl w:ilvl="0" w:tplc="CADE59A4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663CE0"/>
    <w:multiLevelType w:val="hybridMultilevel"/>
    <w:tmpl w:val="978A37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53564"/>
    <w:multiLevelType w:val="hybridMultilevel"/>
    <w:tmpl w:val="74765284"/>
    <w:lvl w:ilvl="0" w:tplc="1CB6DB58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4F55DEF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8"/>
  </w:num>
  <w:num w:numId="5">
    <w:abstractNumId w:val="1"/>
  </w:num>
  <w:num w:numId="6">
    <w:abstractNumId w:val="3"/>
  </w:num>
  <w:num w:numId="7">
    <w:abstractNumId w:val="10"/>
  </w:num>
  <w:num w:numId="8">
    <w:abstractNumId w:val="17"/>
  </w:num>
  <w:num w:numId="9">
    <w:abstractNumId w:val="20"/>
  </w:num>
  <w:num w:numId="10">
    <w:abstractNumId w:val="9"/>
  </w:num>
  <w:num w:numId="11">
    <w:abstractNumId w:val="5"/>
  </w:num>
  <w:num w:numId="12">
    <w:abstractNumId w:val="19"/>
  </w:num>
  <w:num w:numId="13">
    <w:abstractNumId w:val="11"/>
  </w:num>
  <w:num w:numId="14">
    <w:abstractNumId w:val="12"/>
  </w:num>
  <w:num w:numId="15">
    <w:abstractNumId w:val="18"/>
  </w:num>
  <w:num w:numId="16">
    <w:abstractNumId w:val="6"/>
  </w:num>
  <w:num w:numId="17">
    <w:abstractNumId w:val="2"/>
  </w:num>
  <w:num w:numId="18">
    <w:abstractNumId w:val="13"/>
  </w:num>
  <w:num w:numId="19">
    <w:abstractNumId w:val="16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0D"/>
    <w:rsid w:val="000A152E"/>
    <w:rsid w:val="000A7A17"/>
    <w:rsid w:val="000D210B"/>
    <w:rsid w:val="000D354C"/>
    <w:rsid w:val="000D3797"/>
    <w:rsid w:val="000E7EBB"/>
    <w:rsid w:val="000F20A6"/>
    <w:rsid w:val="001076DD"/>
    <w:rsid w:val="00113542"/>
    <w:rsid w:val="00151E06"/>
    <w:rsid w:val="00152DD4"/>
    <w:rsid w:val="0018536B"/>
    <w:rsid w:val="00185F1B"/>
    <w:rsid w:val="001A2AF8"/>
    <w:rsid w:val="001C7884"/>
    <w:rsid w:val="001F50AE"/>
    <w:rsid w:val="00213875"/>
    <w:rsid w:val="002564E6"/>
    <w:rsid w:val="00271D6F"/>
    <w:rsid w:val="00285465"/>
    <w:rsid w:val="002914DE"/>
    <w:rsid w:val="003430F0"/>
    <w:rsid w:val="003439F3"/>
    <w:rsid w:val="003538C1"/>
    <w:rsid w:val="00357BC9"/>
    <w:rsid w:val="00365F75"/>
    <w:rsid w:val="00367DDD"/>
    <w:rsid w:val="00384D4E"/>
    <w:rsid w:val="00395FC4"/>
    <w:rsid w:val="003B1E13"/>
    <w:rsid w:val="003D187C"/>
    <w:rsid w:val="004523EE"/>
    <w:rsid w:val="0045662B"/>
    <w:rsid w:val="00482776"/>
    <w:rsid w:val="00494F38"/>
    <w:rsid w:val="004C104C"/>
    <w:rsid w:val="004D2135"/>
    <w:rsid w:val="004D47E2"/>
    <w:rsid w:val="004F0BB4"/>
    <w:rsid w:val="00500ABB"/>
    <w:rsid w:val="00544FFD"/>
    <w:rsid w:val="00593814"/>
    <w:rsid w:val="005947D7"/>
    <w:rsid w:val="005A02D7"/>
    <w:rsid w:val="005C6504"/>
    <w:rsid w:val="005E2FDF"/>
    <w:rsid w:val="006126DC"/>
    <w:rsid w:val="006B4556"/>
    <w:rsid w:val="006D0AC3"/>
    <w:rsid w:val="00743016"/>
    <w:rsid w:val="00743AB2"/>
    <w:rsid w:val="00756C5C"/>
    <w:rsid w:val="00775496"/>
    <w:rsid w:val="00794BA8"/>
    <w:rsid w:val="007B13EE"/>
    <w:rsid w:val="00806142"/>
    <w:rsid w:val="00810029"/>
    <w:rsid w:val="00840D2C"/>
    <w:rsid w:val="008575AC"/>
    <w:rsid w:val="0088074D"/>
    <w:rsid w:val="008860A9"/>
    <w:rsid w:val="008956E3"/>
    <w:rsid w:val="0095445B"/>
    <w:rsid w:val="00992F73"/>
    <w:rsid w:val="009C02B6"/>
    <w:rsid w:val="00A14452"/>
    <w:rsid w:val="00A760D8"/>
    <w:rsid w:val="00AD5027"/>
    <w:rsid w:val="00AD56E4"/>
    <w:rsid w:val="00AD7B2B"/>
    <w:rsid w:val="00B0607E"/>
    <w:rsid w:val="00B13535"/>
    <w:rsid w:val="00B24CCD"/>
    <w:rsid w:val="00B41A19"/>
    <w:rsid w:val="00B42E42"/>
    <w:rsid w:val="00B52B10"/>
    <w:rsid w:val="00B54C1B"/>
    <w:rsid w:val="00BD3EE2"/>
    <w:rsid w:val="00C06CBA"/>
    <w:rsid w:val="00C12AE6"/>
    <w:rsid w:val="00C26AC0"/>
    <w:rsid w:val="00C4239E"/>
    <w:rsid w:val="00C64728"/>
    <w:rsid w:val="00C75927"/>
    <w:rsid w:val="00D0328B"/>
    <w:rsid w:val="00D37818"/>
    <w:rsid w:val="00D85BDD"/>
    <w:rsid w:val="00DB07AA"/>
    <w:rsid w:val="00DB6A0C"/>
    <w:rsid w:val="00E0550D"/>
    <w:rsid w:val="00E25FD9"/>
    <w:rsid w:val="00E43AF2"/>
    <w:rsid w:val="00E54A80"/>
    <w:rsid w:val="00EF3CB0"/>
    <w:rsid w:val="00F143D8"/>
    <w:rsid w:val="00F56737"/>
    <w:rsid w:val="00FB67CC"/>
    <w:rsid w:val="00FC32E7"/>
    <w:rsid w:val="00FD0A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4E2FE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Note Level 2" w:qFormat="1"/>
    <w:lsdException w:name="Colorful List" w:qFormat="1"/>
    <w:lsdException w:name="Colorful Grid" w:qFormat="1"/>
    <w:lsdException w:name="Light Shading Accent 1" w:qFormat="1"/>
    <w:lsdException w:name="List Paragraph" w:uiPriority="34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">
    <w:name w:val="Table Grid"/>
    <w:basedOn w:val="TableauNormal"/>
    <w:uiPriority w:val="59"/>
    <w:rsid w:val="00474F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616FBB"/>
  </w:style>
  <w:style w:type="character" w:customStyle="1" w:styleId="apple-converted-space">
    <w:name w:val="apple-converted-space"/>
    <w:basedOn w:val="Policepardfaut"/>
    <w:rsid w:val="00D17F1D"/>
  </w:style>
  <w:style w:type="character" w:styleId="Accentuation">
    <w:name w:val="Emphasis"/>
    <w:uiPriority w:val="20"/>
    <w:qFormat/>
    <w:rsid w:val="00D17F1D"/>
    <w:rPr>
      <w:i/>
    </w:rPr>
  </w:style>
  <w:style w:type="character" w:styleId="lev">
    <w:name w:val="Strong"/>
    <w:uiPriority w:val="22"/>
    <w:qFormat/>
    <w:rsid w:val="00D17F1D"/>
    <w:rPr>
      <w:b/>
    </w:rPr>
  </w:style>
  <w:style w:type="character" w:styleId="Numrodepage">
    <w:name w:val="page number"/>
    <w:rsid w:val="0088074D"/>
  </w:style>
  <w:style w:type="paragraph" w:styleId="Textedebulles">
    <w:name w:val="Balloon Text"/>
    <w:basedOn w:val="Normal"/>
    <w:link w:val="TextedebullesCar"/>
    <w:rsid w:val="00743AB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43AB2"/>
    <w:rPr>
      <w:rFonts w:ascii="Lucida Grande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D85BDD"/>
    <w:pPr>
      <w:ind w:left="720"/>
      <w:contextualSpacing/>
    </w:pPr>
  </w:style>
  <w:style w:type="paragraph" w:customStyle="1" w:styleId="Textebrut1">
    <w:name w:val="Texte brut1"/>
    <w:basedOn w:val="Normal"/>
    <w:rsid w:val="00113542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Note Level 2" w:qFormat="1"/>
    <w:lsdException w:name="Colorful List" w:qFormat="1"/>
    <w:lsdException w:name="Colorful Grid" w:qFormat="1"/>
    <w:lsdException w:name="Light Shading Accent 1" w:qFormat="1"/>
    <w:lsdException w:name="List Paragraph" w:uiPriority="34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">
    <w:name w:val="Table Grid"/>
    <w:basedOn w:val="TableauNormal"/>
    <w:uiPriority w:val="59"/>
    <w:rsid w:val="00474F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616FBB"/>
  </w:style>
  <w:style w:type="character" w:customStyle="1" w:styleId="apple-converted-space">
    <w:name w:val="apple-converted-space"/>
    <w:basedOn w:val="Policepardfaut"/>
    <w:rsid w:val="00D17F1D"/>
  </w:style>
  <w:style w:type="character" w:styleId="Accentuation">
    <w:name w:val="Emphasis"/>
    <w:uiPriority w:val="20"/>
    <w:qFormat/>
    <w:rsid w:val="00D17F1D"/>
    <w:rPr>
      <w:i/>
    </w:rPr>
  </w:style>
  <w:style w:type="character" w:styleId="lev">
    <w:name w:val="Strong"/>
    <w:uiPriority w:val="22"/>
    <w:qFormat/>
    <w:rsid w:val="00D17F1D"/>
    <w:rPr>
      <w:b/>
    </w:rPr>
  </w:style>
  <w:style w:type="character" w:styleId="Numrodepage">
    <w:name w:val="page number"/>
    <w:rsid w:val="0088074D"/>
  </w:style>
  <w:style w:type="paragraph" w:styleId="Textedebulles">
    <w:name w:val="Balloon Text"/>
    <w:basedOn w:val="Normal"/>
    <w:link w:val="TextedebullesCar"/>
    <w:rsid w:val="00743AB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43AB2"/>
    <w:rPr>
      <w:rFonts w:ascii="Lucida Grande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D85BDD"/>
    <w:pPr>
      <w:ind w:left="720"/>
      <w:contextualSpacing/>
    </w:pPr>
  </w:style>
  <w:style w:type="paragraph" w:customStyle="1" w:styleId="Textebrut1">
    <w:name w:val="Texte brut1"/>
    <w:basedOn w:val="Normal"/>
    <w:rsid w:val="00113542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4" Type="http://schemas.openxmlformats.org/officeDocument/2006/relationships/image" Target="media/image5.emf"/><Relationship Id="rId15" Type="http://schemas.openxmlformats.org/officeDocument/2006/relationships/oleObject" Target="embeddings/oleObject3.bin"/><Relationship Id="rId16" Type="http://schemas.openxmlformats.org/officeDocument/2006/relationships/image" Target="media/image6.emf"/><Relationship Id="rId17" Type="http://schemas.openxmlformats.org/officeDocument/2006/relationships/oleObject" Target="embeddings/oleObject4.bin"/><Relationship Id="rId18" Type="http://schemas.openxmlformats.org/officeDocument/2006/relationships/image" Target="media/image7.emf"/><Relationship Id="rId19" Type="http://schemas.openxmlformats.org/officeDocument/2006/relationships/oleObject" Target="embeddings/oleObject5.bin"/><Relationship Id="rId63" Type="http://schemas.openxmlformats.org/officeDocument/2006/relationships/image" Target="media/image31.emf"/><Relationship Id="rId64" Type="http://schemas.openxmlformats.org/officeDocument/2006/relationships/oleObject" Target="embeddings/oleObject23.bin"/><Relationship Id="rId65" Type="http://schemas.openxmlformats.org/officeDocument/2006/relationships/image" Target="media/image32.emf"/><Relationship Id="rId66" Type="http://schemas.openxmlformats.org/officeDocument/2006/relationships/oleObject" Target="embeddings/oleObject24.bin"/><Relationship Id="rId67" Type="http://schemas.openxmlformats.org/officeDocument/2006/relationships/image" Target="media/image33.emf"/><Relationship Id="rId68" Type="http://schemas.openxmlformats.org/officeDocument/2006/relationships/oleObject" Target="embeddings/oleObject25.bin"/><Relationship Id="rId69" Type="http://schemas.openxmlformats.org/officeDocument/2006/relationships/image" Target="media/image34.png"/><Relationship Id="rId50" Type="http://schemas.openxmlformats.org/officeDocument/2006/relationships/image" Target="media/image25.emf"/><Relationship Id="rId51" Type="http://schemas.openxmlformats.org/officeDocument/2006/relationships/oleObject" Target="embeddings/oleObject17.bin"/><Relationship Id="rId52" Type="http://schemas.openxmlformats.org/officeDocument/2006/relationships/image" Target="media/image26.emf"/><Relationship Id="rId53" Type="http://schemas.openxmlformats.org/officeDocument/2006/relationships/oleObject" Target="embeddings/oleObject18.bin"/><Relationship Id="rId54" Type="http://schemas.openxmlformats.org/officeDocument/2006/relationships/image" Target="media/image27.emf"/><Relationship Id="rId55" Type="http://schemas.openxmlformats.org/officeDocument/2006/relationships/oleObject" Target="embeddings/oleObject19.bin"/><Relationship Id="rId56" Type="http://schemas.openxmlformats.org/officeDocument/2006/relationships/image" Target="media/image27.png"/><Relationship Id="rId57" Type="http://schemas.openxmlformats.org/officeDocument/2006/relationships/image" Target="media/image28.emf"/><Relationship Id="rId58" Type="http://schemas.openxmlformats.org/officeDocument/2006/relationships/oleObject" Target="embeddings/oleObject20.bin"/><Relationship Id="rId59" Type="http://schemas.openxmlformats.org/officeDocument/2006/relationships/image" Target="media/image29.emf"/><Relationship Id="rId40" Type="http://schemas.openxmlformats.org/officeDocument/2006/relationships/oleObject" Target="embeddings/oleObject12.bin"/><Relationship Id="rId41" Type="http://schemas.openxmlformats.org/officeDocument/2006/relationships/image" Target="media/image20.png"/><Relationship Id="rId42" Type="http://schemas.openxmlformats.org/officeDocument/2006/relationships/image" Target="media/image21.emf"/><Relationship Id="rId43" Type="http://schemas.openxmlformats.org/officeDocument/2006/relationships/oleObject" Target="embeddings/oleObject13.bin"/><Relationship Id="rId44" Type="http://schemas.openxmlformats.org/officeDocument/2006/relationships/image" Target="media/image22.emf"/><Relationship Id="rId45" Type="http://schemas.openxmlformats.org/officeDocument/2006/relationships/oleObject" Target="embeddings/oleObject14.bin"/><Relationship Id="rId46" Type="http://schemas.openxmlformats.org/officeDocument/2006/relationships/image" Target="media/image23.emf"/><Relationship Id="rId47" Type="http://schemas.openxmlformats.org/officeDocument/2006/relationships/oleObject" Target="embeddings/oleObject15.bin"/><Relationship Id="rId48" Type="http://schemas.openxmlformats.org/officeDocument/2006/relationships/image" Target="media/image24.emf"/><Relationship Id="rId49" Type="http://schemas.openxmlformats.org/officeDocument/2006/relationships/oleObject" Target="embeddings/oleObject16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30" Type="http://schemas.openxmlformats.org/officeDocument/2006/relationships/oleObject" Target="embeddings/oleObject9.bin"/><Relationship Id="rId31" Type="http://schemas.openxmlformats.org/officeDocument/2006/relationships/image" Target="media/image15.emf"/><Relationship Id="rId32" Type="http://schemas.openxmlformats.org/officeDocument/2006/relationships/oleObject" Target="embeddings/oleObject10.bin"/><Relationship Id="rId33" Type="http://schemas.openxmlformats.org/officeDocument/2006/relationships/image" Target="media/image16.png"/><Relationship Id="rId34" Type="http://schemas.openxmlformats.org/officeDocument/2006/relationships/image" Target="media/image17.png"/><Relationship Id="rId35" Type="http://schemas.openxmlformats.org/officeDocument/2006/relationships/hyperlink" Target="https://youtu.be/kZVL8AR-1ug" TargetMode="External"/><Relationship Id="rId36" Type="http://schemas.openxmlformats.org/officeDocument/2006/relationships/hyperlink" Target="https://youtu.be/qD1Nt5fkQa4" TargetMode="External"/><Relationship Id="rId37" Type="http://schemas.openxmlformats.org/officeDocument/2006/relationships/image" Target="media/image18.emf"/><Relationship Id="rId38" Type="http://schemas.openxmlformats.org/officeDocument/2006/relationships/oleObject" Target="embeddings/oleObject11.bin"/><Relationship Id="rId39" Type="http://schemas.openxmlformats.org/officeDocument/2006/relationships/image" Target="media/image19.emf"/><Relationship Id="rId70" Type="http://schemas.openxmlformats.org/officeDocument/2006/relationships/hyperlink" Target="http://www.maths-et-tiques.fr/index.php/mentions-legales" TargetMode="External"/><Relationship Id="rId71" Type="http://schemas.openxmlformats.org/officeDocument/2006/relationships/image" Target="media/image36.png"/><Relationship Id="rId72" Type="http://schemas.openxmlformats.org/officeDocument/2006/relationships/hyperlink" Target="http://www.maths-et-tiques.fr/index.php/mentions-legales" TargetMode="External"/><Relationship Id="rId20" Type="http://schemas.openxmlformats.org/officeDocument/2006/relationships/image" Target="media/image8.emf"/><Relationship Id="rId21" Type="http://schemas.openxmlformats.org/officeDocument/2006/relationships/oleObject" Target="embeddings/oleObject6.bin"/><Relationship Id="rId22" Type="http://schemas.openxmlformats.org/officeDocument/2006/relationships/image" Target="media/image9.png"/><Relationship Id="rId23" Type="http://schemas.openxmlformats.org/officeDocument/2006/relationships/image" Target="media/image10.png"/><Relationship Id="rId24" Type="http://schemas.openxmlformats.org/officeDocument/2006/relationships/image" Target="media/image11.emf"/><Relationship Id="rId25" Type="http://schemas.openxmlformats.org/officeDocument/2006/relationships/oleObject" Target="embeddings/oleObject7.bin"/><Relationship Id="rId26" Type="http://schemas.openxmlformats.org/officeDocument/2006/relationships/image" Target="media/image12.png"/><Relationship Id="rId27" Type="http://schemas.openxmlformats.org/officeDocument/2006/relationships/image" Target="media/image13.emf"/><Relationship Id="rId28" Type="http://schemas.openxmlformats.org/officeDocument/2006/relationships/oleObject" Target="embeddings/oleObject8.bin"/><Relationship Id="rId29" Type="http://schemas.openxmlformats.org/officeDocument/2006/relationships/image" Target="media/image14.emf"/><Relationship Id="rId73" Type="http://schemas.openxmlformats.org/officeDocument/2006/relationships/header" Target="header1.xml"/><Relationship Id="rId74" Type="http://schemas.openxmlformats.org/officeDocument/2006/relationships/header" Target="header2.xml"/><Relationship Id="rId75" Type="http://schemas.openxmlformats.org/officeDocument/2006/relationships/footer" Target="footer1.xml"/><Relationship Id="rId76" Type="http://schemas.openxmlformats.org/officeDocument/2006/relationships/fontTable" Target="fontTable.xml"/><Relationship Id="rId77" Type="http://schemas.openxmlformats.org/officeDocument/2006/relationships/theme" Target="theme/theme1.xml"/><Relationship Id="rId60" Type="http://schemas.openxmlformats.org/officeDocument/2006/relationships/oleObject" Target="embeddings/oleObject21.bin"/><Relationship Id="rId61" Type="http://schemas.openxmlformats.org/officeDocument/2006/relationships/image" Target="media/image30.emf"/><Relationship Id="rId62" Type="http://schemas.openxmlformats.org/officeDocument/2006/relationships/oleObject" Target="embeddings/oleObject22.bin"/><Relationship Id="rId10" Type="http://schemas.openxmlformats.org/officeDocument/2006/relationships/image" Target="media/image3.emf"/><Relationship Id="rId11" Type="http://schemas.openxmlformats.org/officeDocument/2006/relationships/oleObject" Target="embeddings/oleObject1.bin"/><Relationship Id="rId12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792</Words>
  <Characters>4356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Links>
    <vt:vector size="108" baseType="variant"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544735346</vt:i4>
      </vt:variant>
      <vt:variant>
        <vt:i4>2267</vt:i4>
      </vt:variant>
      <vt:variant>
        <vt:i4>1025</vt:i4>
      </vt:variant>
      <vt:variant>
        <vt:i4>1</vt:i4>
      </vt:variant>
      <vt:variant>
        <vt:lpwstr>Capture d’écran 2014-06-23 à 19</vt:lpwstr>
      </vt:variant>
      <vt:variant>
        <vt:lpwstr/>
      </vt:variant>
      <vt:variant>
        <vt:i4>544931962</vt:i4>
      </vt:variant>
      <vt:variant>
        <vt:i4>3134</vt:i4>
      </vt:variant>
      <vt:variant>
        <vt:i4>1080</vt:i4>
      </vt:variant>
      <vt:variant>
        <vt:i4>1</vt:i4>
      </vt:variant>
      <vt:variant>
        <vt:lpwstr>Capture d’écran 2014-06-23 à 21</vt:lpwstr>
      </vt:variant>
      <vt:variant>
        <vt:lpwstr/>
      </vt:variant>
      <vt:variant>
        <vt:i4>544800889</vt:i4>
      </vt:variant>
      <vt:variant>
        <vt:i4>4114</vt:i4>
      </vt:variant>
      <vt:variant>
        <vt:i4>1091</vt:i4>
      </vt:variant>
      <vt:variant>
        <vt:i4>1</vt:i4>
      </vt:variant>
      <vt:variant>
        <vt:lpwstr>Capture d’écran 2012-06-05 à 22</vt:lpwstr>
      </vt:variant>
      <vt:variant>
        <vt:lpwstr/>
      </vt:variant>
      <vt:variant>
        <vt:i4>544866425</vt:i4>
      </vt:variant>
      <vt:variant>
        <vt:i4>4654</vt:i4>
      </vt:variant>
      <vt:variant>
        <vt:i4>1099</vt:i4>
      </vt:variant>
      <vt:variant>
        <vt:i4>1</vt:i4>
      </vt:variant>
      <vt:variant>
        <vt:lpwstr>Capture d’écran 2012-06-06 à 11</vt:lpwstr>
      </vt:variant>
      <vt:variant>
        <vt:lpwstr/>
      </vt:variant>
      <vt:variant>
        <vt:i4>544604287</vt:i4>
      </vt:variant>
      <vt:variant>
        <vt:i4>5554</vt:i4>
      </vt:variant>
      <vt:variant>
        <vt:i4>1105</vt:i4>
      </vt:variant>
      <vt:variant>
        <vt:i4>1</vt:i4>
      </vt:variant>
      <vt:variant>
        <vt:lpwstr>Capture d’écran 2012-08-23 à 12</vt:lpwstr>
      </vt:variant>
      <vt:variant>
        <vt:lpwstr/>
      </vt:variant>
      <vt:variant>
        <vt:i4>983081</vt:i4>
      </vt:variant>
      <vt:variant>
        <vt:i4>6808</vt:i4>
      </vt:variant>
      <vt:variant>
        <vt:i4>1034</vt:i4>
      </vt:variant>
      <vt:variant>
        <vt:i4>1</vt:i4>
      </vt:variant>
      <vt:variant>
        <vt:lpwstr>Doc 23 juin 2014 21_59</vt:lpwstr>
      </vt:variant>
      <vt:variant>
        <vt:lpwstr/>
      </vt:variant>
      <vt:variant>
        <vt:i4>544866426</vt:i4>
      </vt:variant>
      <vt:variant>
        <vt:i4>7262</vt:i4>
      </vt:variant>
      <vt:variant>
        <vt:i4>1043</vt:i4>
      </vt:variant>
      <vt:variant>
        <vt:i4>1</vt:i4>
      </vt:variant>
      <vt:variant>
        <vt:lpwstr>Capture d’écran 2012-06-06 à 12</vt:lpwstr>
      </vt:variant>
      <vt:variant>
        <vt:lpwstr/>
      </vt:variant>
      <vt:variant>
        <vt:i4>544866416</vt:i4>
      </vt:variant>
      <vt:variant>
        <vt:i4>8822</vt:i4>
      </vt:variant>
      <vt:variant>
        <vt:i4>1062</vt:i4>
      </vt:variant>
      <vt:variant>
        <vt:i4>1</vt:i4>
      </vt:variant>
      <vt:variant>
        <vt:lpwstr>Capture d’écran 2012-06-06 à 18</vt:lpwstr>
      </vt:variant>
      <vt:variant>
        <vt:lpwstr/>
      </vt:variant>
      <vt:variant>
        <vt:i4>544800890</vt:i4>
      </vt:variant>
      <vt:variant>
        <vt:i4>9857</vt:i4>
      </vt:variant>
      <vt:variant>
        <vt:i4>1051</vt:i4>
      </vt:variant>
      <vt:variant>
        <vt:i4>1</vt:i4>
      </vt:variant>
      <vt:variant>
        <vt:lpwstr>Capture d’écran 2012-06-06 à 22</vt:lpwstr>
      </vt:variant>
      <vt:variant>
        <vt:lpwstr/>
      </vt:variant>
      <vt:variant>
        <vt:i4>544866428</vt:i4>
      </vt:variant>
      <vt:variant>
        <vt:i4>11418</vt:i4>
      </vt:variant>
      <vt:variant>
        <vt:i4>1120</vt:i4>
      </vt:variant>
      <vt:variant>
        <vt:i4>1</vt:i4>
      </vt:variant>
      <vt:variant>
        <vt:lpwstr>Capture d’écran 2012-06-07 à 15</vt:lpwstr>
      </vt:variant>
      <vt:variant>
        <vt:lpwstr/>
      </vt:variant>
      <vt:variant>
        <vt:i4>544866428</vt:i4>
      </vt:variant>
      <vt:variant>
        <vt:i4>-1</vt:i4>
      </vt:variant>
      <vt:variant>
        <vt:i4>1150</vt:i4>
      </vt:variant>
      <vt:variant>
        <vt:i4>1</vt:i4>
      </vt:variant>
      <vt:variant>
        <vt:lpwstr>Capture d’écran 2012-06-07 à 15</vt:lpwstr>
      </vt:variant>
      <vt:variant>
        <vt:lpwstr/>
      </vt:variant>
      <vt:variant>
        <vt:i4>544866428</vt:i4>
      </vt:variant>
      <vt:variant>
        <vt:i4>-1</vt:i4>
      </vt:variant>
      <vt:variant>
        <vt:i4>1151</vt:i4>
      </vt:variant>
      <vt:variant>
        <vt:i4>1</vt:i4>
      </vt:variant>
      <vt:variant>
        <vt:lpwstr>Capture d’écran 2012-06-07 à 15</vt:lpwstr>
      </vt:variant>
      <vt:variant>
        <vt:lpwstr/>
      </vt:variant>
      <vt:variant>
        <vt:i4>544866428</vt:i4>
      </vt:variant>
      <vt:variant>
        <vt:i4>-1</vt:i4>
      </vt:variant>
      <vt:variant>
        <vt:i4>1152</vt:i4>
      </vt:variant>
      <vt:variant>
        <vt:i4>1</vt:i4>
      </vt:variant>
      <vt:variant>
        <vt:lpwstr>Capture d’écran 2012-06-07 à 15</vt:lpwstr>
      </vt:variant>
      <vt:variant>
        <vt:lpwstr/>
      </vt:variant>
      <vt:variant>
        <vt:i4>544866429</vt:i4>
      </vt:variant>
      <vt:variant>
        <vt:i4>-1</vt:i4>
      </vt:variant>
      <vt:variant>
        <vt:i4>1154</vt:i4>
      </vt:variant>
      <vt:variant>
        <vt:i4>1</vt:i4>
      </vt:variant>
      <vt:variant>
        <vt:lpwstr>Capture d’écran 2012-06-07 à 14</vt:lpwstr>
      </vt:variant>
      <vt:variant>
        <vt:lpwstr/>
      </vt:variant>
      <vt:variant>
        <vt:i4>2752590</vt:i4>
      </vt:variant>
      <vt:variant>
        <vt:i4>-1</vt:i4>
      </vt:variant>
      <vt:variant>
        <vt:i4>1156</vt:i4>
      </vt:variant>
      <vt:variant>
        <vt:i4>1</vt:i4>
      </vt:variant>
      <vt:variant>
        <vt:lpwstr>Gauss1-8012</vt:lpwstr>
      </vt:variant>
      <vt:variant>
        <vt:lpwstr/>
      </vt:variant>
      <vt:variant>
        <vt:i4>544866428</vt:i4>
      </vt:variant>
      <vt:variant>
        <vt:i4>-1</vt:i4>
      </vt:variant>
      <vt:variant>
        <vt:i4>1164</vt:i4>
      </vt:variant>
      <vt:variant>
        <vt:i4>1</vt:i4>
      </vt:variant>
      <vt:variant>
        <vt:lpwstr>Capture d’écran 2012-06-07 à 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</cp:lastModifiedBy>
  <cp:revision>31</cp:revision>
  <cp:lastPrinted>2015-06-27T14:19:00Z</cp:lastPrinted>
  <dcterms:created xsi:type="dcterms:W3CDTF">2015-06-27T12:59:00Z</dcterms:created>
  <dcterms:modified xsi:type="dcterms:W3CDTF">2018-12-05T14:33:00Z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