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63D29" w14:textId="3EF640C4" w:rsidR="0045719E" w:rsidRDefault="0045719E" w:rsidP="0045719E">
      <w:pPr>
        <w:jc w:val="center"/>
        <w:rPr>
          <w:rFonts w:ascii="Comic Sans MS" w:hAnsi="Comic Sans MS"/>
          <w:sz w:val="32"/>
          <w:szCs w:val="32"/>
          <w:lang w:eastAsia="en-US"/>
        </w:rPr>
      </w:pPr>
      <w:r>
        <w:rPr>
          <w:rFonts w:ascii="Comic Sans MS" w:hAnsi="Comic Sans MS"/>
          <w:sz w:val="32"/>
          <w:szCs w:val="32"/>
          <w:lang w:eastAsia="en-US"/>
        </w:rPr>
        <w:t xml:space="preserve">CRÉE TON ŒUVRE D’ART </w:t>
      </w:r>
      <w:r w:rsidR="00D27A5D">
        <w:rPr>
          <w:rFonts w:ascii="Comic Sans MS" w:hAnsi="Comic Sans MS"/>
          <w:sz w:val="32"/>
          <w:szCs w:val="32"/>
          <w:lang w:eastAsia="en-US"/>
        </w:rPr>
        <w:t>(</w:t>
      </w:r>
      <w:r w:rsidR="00E2204B">
        <w:rPr>
          <w:rFonts w:ascii="Comic Sans MS" w:hAnsi="Comic Sans MS"/>
          <w:sz w:val="32"/>
          <w:szCs w:val="32"/>
          <w:lang w:eastAsia="en-US"/>
        </w:rPr>
        <w:t>3</w:t>
      </w:r>
      <w:r w:rsidR="00D27A5D">
        <w:rPr>
          <w:rFonts w:ascii="Comic Sans MS" w:hAnsi="Comic Sans MS"/>
          <w:sz w:val="32"/>
          <w:szCs w:val="32"/>
          <w:lang w:eastAsia="en-US"/>
        </w:rPr>
        <w:t>)</w:t>
      </w:r>
    </w:p>
    <w:p w14:paraId="4CA98343" w14:textId="77777777" w:rsidR="008C5AFF" w:rsidRPr="006D5706" w:rsidRDefault="008C5AFF" w:rsidP="008C5AFF">
      <w:pPr>
        <w:jc w:val="center"/>
        <w:rPr>
          <w:i/>
          <w:iCs/>
          <w:color w:val="2E74B5" w:themeColor="accent5" w:themeShade="BF"/>
          <w:sz w:val="22"/>
          <w:szCs w:val="22"/>
        </w:rPr>
      </w:pPr>
      <w:r>
        <w:rPr>
          <w:i/>
          <w:iCs/>
          <w:color w:val="2E74B5" w:themeColor="accent5" w:themeShade="BF"/>
          <w:sz w:val="22"/>
          <w:szCs w:val="22"/>
        </w:rPr>
        <w:t>Merci à Florie Monka, auteure de l’activité,</w:t>
      </w:r>
      <w:r w:rsidRPr="006D5706">
        <w:rPr>
          <w:i/>
          <w:iCs/>
          <w:color w:val="2E74B5" w:themeColor="accent5" w:themeShade="BF"/>
          <w:sz w:val="22"/>
          <w:szCs w:val="22"/>
        </w:rPr>
        <w:t xml:space="preserve"> pour le partage</w:t>
      </w:r>
    </w:p>
    <w:p w14:paraId="5F654481" w14:textId="77777777" w:rsidR="0045719E" w:rsidRDefault="0045719E" w:rsidP="0045719E">
      <w:pPr>
        <w:rPr>
          <w:rFonts w:ascii="Arial" w:hAnsi="Arial" w:cs="Arial"/>
          <w:color w:val="00B050"/>
          <w:lang w:eastAsia="en-US"/>
        </w:rPr>
      </w:pPr>
    </w:p>
    <w:p w14:paraId="4B01F74F" w14:textId="77777777" w:rsidR="0045719E" w:rsidRDefault="0045719E" w:rsidP="0045719E">
      <w:pPr>
        <w:rPr>
          <w:rFonts w:ascii="Arial" w:hAnsi="Arial" w:cs="Arial"/>
          <w:color w:val="00B050"/>
          <w:lang w:eastAsia="en-US"/>
        </w:rPr>
      </w:pPr>
    </w:p>
    <w:p w14:paraId="25796180" w14:textId="4AE603E4" w:rsidR="0045719E" w:rsidRPr="00D27A5D" w:rsidRDefault="008C5AFF" w:rsidP="0045719E">
      <w:pPr>
        <w:rPr>
          <w:rFonts w:ascii="Arial" w:hAnsi="Arial" w:cs="Arial"/>
          <w:i/>
          <w:iCs/>
          <w:color w:val="00B050"/>
          <w:lang w:eastAsia="en-US"/>
        </w:rPr>
      </w:pPr>
      <w:r>
        <w:rPr>
          <w:rFonts w:ascii="Arial" w:hAnsi="Arial" w:cs="Arial"/>
          <w:i/>
          <w:iCs/>
          <w:color w:val="00B050"/>
          <w:u w:val="single"/>
          <w:lang w:eastAsia="en-US"/>
        </w:rPr>
        <w:t>Objectif</w:t>
      </w:r>
      <w:r w:rsidR="0045719E" w:rsidRPr="00D27A5D">
        <w:rPr>
          <w:rFonts w:ascii="Arial" w:hAnsi="Arial" w:cs="Arial"/>
          <w:i/>
          <w:iCs/>
          <w:color w:val="00B050"/>
          <w:lang w:eastAsia="en-US"/>
        </w:rPr>
        <w:t> :</w:t>
      </w:r>
    </w:p>
    <w:p w14:paraId="1BA970E1" w14:textId="24894FCA" w:rsidR="0045719E" w:rsidRPr="00D27A5D" w:rsidRDefault="0045719E" w:rsidP="003D6CEC">
      <w:pPr>
        <w:rPr>
          <w:rFonts w:ascii="Arial" w:hAnsi="Arial" w:cs="Arial"/>
          <w:i/>
          <w:iCs/>
          <w:color w:val="00B050"/>
          <w:lang w:eastAsia="en-US"/>
        </w:rPr>
      </w:pPr>
      <w:r w:rsidRPr="00D27A5D">
        <w:rPr>
          <w:rFonts w:ascii="Arial" w:hAnsi="Arial" w:cs="Arial"/>
          <w:i/>
          <w:iCs/>
          <w:color w:val="00B050"/>
          <w:lang w:eastAsia="en-US"/>
        </w:rPr>
        <w:t>Travailler la construction d’angles de façon ludique et motivant</w:t>
      </w:r>
      <w:r w:rsidR="00B24A9B">
        <w:rPr>
          <w:rFonts w:ascii="Arial" w:hAnsi="Arial" w:cs="Arial"/>
          <w:i/>
          <w:iCs/>
          <w:color w:val="00B050"/>
          <w:lang w:eastAsia="en-US"/>
        </w:rPr>
        <w:t>e</w:t>
      </w:r>
      <w:r w:rsidRPr="00D27A5D">
        <w:rPr>
          <w:rFonts w:ascii="Arial" w:hAnsi="Arial" w:cs="Arial"/>
          <w:i/>
          <w:iCs/>
          <w:color w:val="00B050"/>
          <w:lang w:eastAsia="en-US"/>
        </w:rPr>
        <w:t xml:space="preserve">. </w:t>
      </w:r>
    </w:p>
    <w:p w14:paraId="4E5C2A20" w14:textId="5D3F9F9F" w:rsidR="0045719E" w:rsidRDefault="0045719E" w:rsidP="0045719E">
      <w:pPr>
        <w:jc w:val="both"/>
        <w:rPr>
          <w:color w:val="00B050"/>
        </w:rPr>
      </w:pPr>
    </w:p>
    <w:p w14:paraId="71B4AA53" w14:textId="0CF12AAE" w:rsidR="003D6CEC" w:rsidRPr="0045719E" w:rsidRDefault="00E22366" w:rsidP="0045719E">
      <w:pPr>
        <w:jc w:val="both"/>
        <w:rPr>
          <w:color w:val="00B050"/>
        </w:rPr>
      </w:pPr>
      <w:r>
        <w:rPr>
          <w:i/>
          <w:iCs/>
          <w:noProof/>
        </w:rPr>
        <w:drawing>
          <wp:anchor distT="0" distB="0" distL="114300" distR="114300" simplePos="0" relativeHeight="251663360" behindDoc="0" locked="0" layoutInCell="1" allowOverlap="1" wp14:anchorId="301D15E9" wp14:editId="2D4FA334">
            <wp:simplePos x="0" y="0"/>
            <wp:positionH relativeFrom="column">
              <wp:posOffset>3609835</wp:posOffset>
            </wp:positionH>
            <wp:positionV relativeFrom="paragraph">
              <wp:posOffset>140302</wp:posOffset>
            </wp:positionV>
            <wp:extent cx="2347595" cy="2377440"/>
            <wp:effectExtent l="0" t="0" r="1905" b="0"/>
            <wp:wrapSquare wrapText="bothSides"/>
            <wp:docPr id="2018299369" name="Image 1" descr="Une image contenant Papier de bricolage, Arts créatifs, origami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8299369" name="Image 1" descr="Une image contenant Papier de bricolage, Arts créatifs, origami&#10;&#10;Description générée automatiquement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7595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BA6F71" w14:textId="5385DC80" w:rsidR="003D6CEC" w:rsidRDefault="0045719E" w:rsidP="0045719E">
      <w:pPr>
        <w:spacing w:before="100" w:beforeAutospacing="1" w:after="100" w:afterAutospacing="1"/>
        <w:jc w:val="both"/>
        <w:rPr>
          <w:i/>
          <w:iCs/>
        </w:rPr>
      </w:pPr>
      <w:r w:rsidRPr="003D6CEC">
        <w:rPr>
          <w:i/>
          <w:iCs/>
        </w:rPr>
        <w:t>François Morellet (1926-2016) est un peintre, graveur et sculpteur français. Il est considéré comme l’un des acteurs majeurs de l’art concret. Artiste qui a toujours été attir</w:t>
      </w:r>
      <w:r w:rsidR="003D6CEC">
        <w:rPr>
          <w:i/>
          <w:iCs/>
        </w:rPr>
        <w:t>é</w:t>
      </w:r>
      <w:r w:rsidRPr="003D6CEC">
        <w:rPr>
          <w:i/>
          <w:iCs/>
        </w:rPr>
        <w:t xml:space="preserve"> par les mathématiques et grand nombre de ses œuvres ont été élaborées à partir d’algorithme</w:t>
      </w:r>
      <w:r w:rsidR="003D6CEC">
        <w:rPr>
          <w:i/>
          <w:iCs/>
        </w:rPr>
        <w:t>s</w:t>
      </w:r>
      <w:r w:rsidRPr="003D6CEC">
        <w:rPr>
          <w:i/>
          <w:iCs/>
        </w:rPr>
        <w:t xml:space="preserve">. </w:t>
      </w:r>
    </w:p>
    <w:p w14:paraId="40C8E4EB" w14:textId="71F2DC0F" w:rsidR="0045719E" w:rsidRPr="003D6CEC" w:rsidRDefault="0045719E" w:rsidP="0045719E">
      <w:pPr>
        <w:spacing w:before="100" w:beforeAutospacing="1" w:after="100" w:afterAutospacing="1"/>
        <w:jc w:val="both"/>
        <w:rPr>
          <w:i/>
          <w:iCs/>
        </w:rPr>
      </w:pPr>
      <w:r w:rsidRPr="003D6CEC">
        <w:rPr>
          <w:i/>
          <w:iCs/>
        </w:rPr>
        <w:t xml:space="preserve">Les titres de ses œuvres sont souvent des jeux de mots qui indiquent la règle du jeu qui a conduit à son élaboration.  </w:t>
      </w:r>
    </w:p>
    <w:p w14:paraId="7602D64C" w14:textId="77777777" w:rsidR="0045719E" w:rsidRDefault="0045719E" w:rsidP="0045719E">
      <w:pPr>
        <w:jc w:val="both"/>
      </w:pPr>
    </w:p>
    <w:p w14:paraId="65E41406" w14:textId="77777777" w:rsidR="007D3C17" w:rsidRDefault="007D3C17" w:rsidP="0045719E">
      <w:pPr>
        <w:jc w:val="both"/>
      </w:pPr>
    </w:p>
    <w:p w14:paraId="79E1121A" w14:textId="77777777" w:rsidR="007D3C17" w:rsidRDefault="007D3C17" w:rsidP="0045719E">
      <w:pPr>
        <w:jc w:val="both"/>
      </w:pPr>
    </w:p>
    <w:p w14:paraId="7AE5DD8E" w14:textId="77777777" w:rsidR="007D3C17" w:rsidRPr="003D6CEC" w:rsidRDefault="007D3C17" w:rsidP="0045719E">
      <w:pPr>
        <w:jc w:val="both"/>
        <w:rPr>
          <w:i/>
          <w:iCs/>
        </w:rPr>
      </w:pPr>
      <w:r w:rsidRPr="003D6CEC">
        <w:rPr>
          <w:i/>
          <w:iCs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863A2D4" wp14:editId="4394D2BA">
                <wp:simplePos x="0" y="0"/>
                <wp:positionH relativeFrom="column">
                  <wp:posOffset>3675304</wp:posOffset>
                </wp:positionH>
                <wp:positionV relativeFrom="paragraph">
                  <wp:posOffset>96520</wp:posOffset>
                </wp:positionV>
                <wp:extent cx="2377440" cy="310515"/>
                <wp:effectExtent l="0" t="0" r="0" b="0"/>
                <wp:wrapTight wrapText="bothSides">
                  <wp:wrapPolygon edited="0">
                    <wp:start x="0" y="0"/>
                    <wp:lineTo x="0" y="20319"/>
                    <wp:lineTo x="21462" y="20319"/>
                    <wp:lineTo x="21462" y="0"/>
                    <wp:lineTo x="0" y="0"/>
                  </wp:wrapPolygon>
                </wp:wrapTight>
                <wp:docPr id="105" name="Zone de texte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7440" cy="310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B816CC" w14:textId="2DF6305F" w:rsidR="0045719E" w:rsidRPr="003D6CEC" w:rsidRDefault="0045719E" w:rsidP="0045719E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D6CEC">
                              <w:rPr>
                                <w:i/>
                                <w:iCs/>
                              </w:rPr>
                              <w:t xml:space="preserve">François Morellet, </w:t>
                            </w:r>
                            <w:r w:rsidR="00E22366" w:rsidRPr="00E22366">
                              <w:rPr>
                                <w:rFonts w:ascii="EuclidSymbol" w:hAnsi="EuclidSymbol"/>
                                <w:i/>
                                <w:iCs/>
                              </w:rPr>
                              <w:t xml:space="preserve">TT </w:t>
                            </w:r>
                            <w:proofErr w:type="spellStart"/>
                            <w:r w:rsidR="00E22366" w:rsidRPr="00E22366">
                              <w:rPr>
                                <w:rFonts w:ascii="EuclidSymbol" w:hAnsi="EuclidSymbol"/>
                                <w:i/>
                                <w:iCs/>
                              </w:rPr>
                              <w:t>color</w:t>
                            </w:r>
                            <w:proofErr w:type="spellEnd"/>
                            <w:r w:rsidR="00E22366" w:rsidRPr="00E22366">
                              <w:rPr>
                                <w:rFonts w:ascii="EuclidSymbol" w:hAnsi="EuclidSymbol"/>
                                <w:i/>
                                <w:iCs/>
                              </w:rPr>
                              <w:t>, 1999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63A2D4" id="_x0000_t202" coordsize="21600,21600" o:spt="202" path="m,l,21600r21600,l21600,xe">
                <v:stroke joinstyle="miter"/>
                <v:path gradientshapeok="t" o:connecttype="rect"/>
              </v:shapetype>
              <v:shape id="Zone de texte 105" o:spid="_x0000_s1026" type="#_x0000_t202" style="position:absolute;left:0;text-align:left;margin-left:289.4pt;margin-top:7.6pt;width:187.2pt;height:24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" fillcolor="white [3201]" stroked="f" strokeweight=".5pt">
                <v:textbox>
                  <w:txbxContent>
                    <w:p w14:paraId="14B816CC" w14:textId="2DF6305F" w:rsidR="0045719E" w:rsidRPr="003D6CEC" w:rsidRDefault="0045719E" w:rsidP="0045719E">
                      <w:pPr>
                        <w:rPr>
                          <w:i/>
                          <w:iCs/>
                        </w:rPr>
                      </w:pPr>
                      <w:r w:rsidRPr="003D6CEC">
                        <w:rPr>
                          <w:i/>
                          <w:iCs/>
                        </w:rPr>
                        <w:t xml:space="preserve">François Morellet, </w:t>
                      </w:r>
                      <w:r w:rsidR="00E22366" w:rsidRPr="00E22366">
                        <w:rPr>
                          <w:rFonts w:ascii="EuclidSymbol" w:hAnsi="EuclidSymbol"/>
                          <w:i/>
                          <w:iCs/>
                        </w:rPr>
                        <w:t xml:space="preserve">TT </w:t>
                      </w:r>
                      <w:proofErr w:type="spellStart"/>
                      <w:r w:rsidR="00E22366" w:rsidRPr="00E22366">
                        <w:rPr>
                          <w:rFonts w:ascii="EuclidSymbol" w:hAnsi="EuclidSymbol"/>
                          <w:i/>
                          <w:iCs/>
                        </w:rPr>
                        <w:t>color</w:t>
                      </w:r>
                      <w:proofErr w:type="spellEnd"/>
                      <w:r w:rsidR="00E22366" w:rsidRPr="00E22366">
                        <w:rPr>
                          <w:rFonts w:ascii="EuclidSymbol" w:hAnsi="EuclidSymbol"/>
                          <w:i/>
                          <w:iCs/>
                        </w:rPr>
                        <w:t>, 1999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5F7196EE" w14:textId="77777777" w:rsidR="007D3C17" w:rsidRDefault="007D3C17" w:rsidP="0045719E">
      <w:pPr>
        <w:jc w:val="both"/>
      </w:pPr>
    </w:p>
    <w:p w14:paraId="23B81C87" w14:textId="77777777" w:rsidR="007D3C17" w:rsidRDefault="007D3C17" w:rsidP="0045719E">
      <w:pPr>
        <w:jc w:val="both"/>
      </w:pPr>
    </w:p>
    <w:p w14:paraId="0A819DB7" w14:textId="77777777" w:rsidR="007D3C17" w:rsidRDefault="007D3C17" w:rsidP="0045719E">
      <w:pPr>
        <w:jc w:val="both"/>
      </w:pPr>
    </w:p>
    <w:p w14:paraId="298C1B8C" w14:textId="77777777" w:rsidR="007D3C17" w:rsidRDefault="007D3C17" w:rsidP="0045719E">
      <w:pPr>
        <w:jc w:val="both"/>
      </w:pPr>
    </w:p>
    <w:p w14:paraId="7F0987D2" w14:textId="15978F29" w:rsidR="0045719E" w:rsidRPr="003D6CEC" w:rsidRDefault="0045719E" w:rsidP="0045719E">
      <w:pPr>
        <w:jc w:val="both"/>
        <w:rPr>
          <w:rFonts w:ascii="Arial" w:hAnsi="Arial" w:cs="Arial"/>
        </w:rPr>
      </w:pPr>
      <w:r w:rsidRPr="003D6CEC">
        <w:rPr>
          <w:rFonts w:ascii="Arial" w:hAnsi="Arial" w:cs="Arial"/>
        </w:rPr>
        <w:t xml:space="preserve">1) Utilise la calculatrice pour </w:t>
      </w:r>
      <w:r w:rsidR="003D6CEC">
        <w:rPr>
          <w:rFonts w:ascii="Arial" w:hAnsi="Arial" w:cs="Arial"/>
        </w:rPr>
        <w:t>afficher</w:t>
      </w:r>
      <w:r w:rsidRPr="003D6CEC">
        <w:rPr>
          <w:rFonts w:ascii="Arial" w:hAnsi="Arial" w:cs="Arial"/>
        </w:rPr>
        <w:t xml:space="preserve"> un nombre aléatoire compris entre 1 et 180</w:t>
      </w:r>
      <w:r w:rsidR="003D6CEC">
        <w:rPr>
          <w:rFonts w:ascii="Arial" w:hAnsi="Arial" w:cs="Arial"/>
        </w:rPr>
        <w:t> :</w:t>
      </w:r>
    </w:p>
    <w:p w14:paraId="157C5C3E" w14:textId="61554AB7" w:rsidR="0045719E" w:rsidRPr="003D6CEC" w:rsidRDefault="003D6CEC" w:rsidP="003D6C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Avec </w:t>
      </w:r>
      <w:r w:rsidR="0045719E" w:rsidRPr="003D6CEC">
        <w:rPr>
          <w:rFonts w:ascii="Arial" w:hAnsi="Arial" w:cs="Arial"/>
        </w:rPr>
        <w:t>T</w:t>
      </w:r>
      <w:r>
        <w:rPr>
          <w:rFonts w:ascii="Arial" w:hAnsi="Arial" w:cs="Arial"/>
        </w:rPr>
        <w:t>I</w:t>
      </w:r>
      <w:r w:rsidR="0045719E" w:rsidRPr="003D6CE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="0045719E" w:rsidRPr="003D6CEC">
        <w:rPr>
          <w:rFonts w:ascii="Arial" w:hAnsi="Arial" w:cs="Arial"/>
        </w:rPr>
        <w:t xml:space="preserve">ollège : </w:t>
      </w:r>
      <w:proofErr w:type="spellStart"/>
      <w:r w:rsidR="0045719E" w:rsidRPr="003D6CEC">
        <w:rPr>
          <w:rFonts w:ascii="Arial" w:hAnsi="Arial" w:cs="Arial"/>
          <w:i/>
          <w:iCs/>
        </w:rPr>
        <w:t>Randn</w:t>
      </w:r>
      <w:proofErr w:type="spellEnd"/>
      <w:r w:rsidR="0045719E" w:rsidRPr="003D6CEC">
        <w:rPr>
          <w:rFonts w:ascii="Arial" w:hAnsi="Arial" w:cs="Arial"/>
          <w:i/>
          <w:iCs/>
        </w:rPr>
        <w:t>(1;180)</w:t>
      </w:r>
    </w:p>
    <w:p w14:paraId="5EEB7A68" w14:textId="69B5C9F6" w:rsidR="0045719E" w:rsidRPr="003D6CEC" w:rsidRDefault="003D6CEC" w:rsidP="003D6CEC">
      <w:pPr>
        <w:ind w:left="141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Avec </w:t>
      </w:r>
      <w:r w:rsidR="0045719E" w:rsidRPr="003D6CEC">
        <w:rPr>
          <w:rFonts w:ascii="Arial" w:hAnsi="Arial" w:cs="Arial"/>
        </w:rPr>
        <w:t xml:space="preserve">Casio </w:t>
      </w:r>
      <w:r>
        <w:rPr>
          <w:rFonts w:ascii="Arial" w:hAnsi="Arial" w:cs="Arial"/>
        </w:rPr>
        <w:t>C</w:t>
      </w:r>
      <w:r w:rsidR="0045719E" w:rsidRPr="003D6CEC">
        <w:rPr>
          <w:rFonts w:ascii="Arial" w:hAnsi="Arial" w:cs="Arial"/>
        </w:rPr>
        <w:t xml:space="preserve">ollège : </w:t>
      </w:r>
      <w:proofErr w:type="spellStart"/>
      <w:r w:rsidR="0045719E" w:rsidRPr="003D6CEC">
        <w:rPr>
          <w:rFonts w:ascii="Arial" w:hAnsi="Arial" w:cs="Arial"/>
          <w:i/>
          <w:iCs/>
        </w:rPr>
        <w:t>RanInt</w:t>
      </w:r>
      <w:proofErr w:type="spellEnd"/>
      <w:r w:rsidR="0045719E" w:rsidRPr="003D6CEC">
        <w:rPr>
          <w:rFonts w:ascii="Arial" w:hAnsi="Arial" w:cs="Arial"/>
          <w:i/>
          <w:iCs/>
        </w:rPr>
        <w:t>#(0;180)</w:t>
      </w:r>
      <w:r w:rsidR="0045719E" w:rsidRPr="003D6CEC">
        <w:rPr>
          <w:rFonts w:ascii="Arial" w:hAnsi="Arial" w:cs="Arial"/>
        </w:rPr>
        <w:t xml:space="preserve"> </w:t>
      </w:r>
    </w:p>
    <w:p w14:paraId="0AC3D75A" w14:textId="77777777" w:rsidR="0045719E" w:rsidRPr="003D6CEC" w:rsidRDefault="0045719E" w:rsidP="0045719E">
      <w:pPr>
        <w:jc w:val="both"/>
        <w:rPr>
          <w:rFonts w:ascii="Arial" w:hAnsi="Arial" w:cs="Arial"/>
        </w:rPr>
      </w:pPr>
    </w:p>
    <w:p w14:paraId="49434C73" w14:textId="7E11DB13" w:rsidR="003D6CEC" w:rsidRDefault="0045719E" w:rsidP="0045719E">
      <w:pPr>
        <w:jc w:val="both"/>
        <w:rPr>
          <w:rFonts w:ascii="Arial" w:hAnsi="Arial" w:cs="Arial"/>
        </w:rPr>
      </w:pPr>
      <w:r w:rsidRPr="003D6CEC">
        <w:rPr>
          <w:rFonts w:ascii="Arial" w:hAnsi="Arial" w:cs="Arial"/>
        </w:rPr>
        <w:t xml:space="preserve">2) </w:t>
      </w:r>
      <w:r w:rsidR="003D6CEC">
        <w:rPr>
          <w:rFonts w:ascii="Arial" w:hAnsi="Arial" w:cs="Arial"/>
        </w:rPr>
        <w:t>D</w:t>
      </w:r>
      <w:r w:rsidR="003D6CEC" w:rsidRPr="003D6CEC">
        <w:rPr>
          <w:rFonts w:ascii="Arial" w:hAnsi="Arial" w:cs="Arial"/>
        </w:rPr>
        <w:t xml:space="preserve">ans un des coins de </w:t>
      </w:r>
      <w:r w:rsidR="003D6CEC">
        <w:rPr>
          <w:rFonts w:ascii="Arial" w:hAnsi="Arial" w:cs="Arial"/>
        </w:rPr>
        <w:t>l</w:t>
      </w:r>
      <w:r w:rsidR="003D6CEC" w:rsidRPr="003D6CEC">
        <w:rPr>
          <w:rFonts w:ascii="Arial" w:hAnsi="Arial" w:cs="Arial"/>
        </w:rPr>
        <w:t>a feuille</w:t>
      </w:r>
      <w:r w:rsidR="003D6CEC">
        <w:rPr>
          <w:rFonts w:ascii="Arial" w:hAnsi="Arial" w:cs="Arial"/>
        </w:rPr>
        <w:t>,</w:t>
      </w:r>
      <w:r w:rsidR="003D6CEC" w:rsidRPr="003D6CEC">
        <w:rPr>
          <w:rFonts w:ascii="Arial" w:hAnsi="Arial" w:cs="Arial"/>
        </w:rPr>
        <w:t xml:space="preserve"> </w:t>
      </w:r>
      <w:r w:rsidR="003D6CEC">
        <w:rPr>
          <w:rFonts w:ascii="Arial" w:hAnsi="Arial" w:cs="Arial"/>
        </w:rPr>
        <w:t>t</w:t>
      </w:r>
      <w:r w:rsidRPr="003D6CEC">
        <w:rPr>
          <w:rFonts w:ascii="Arial" w:hAnsi="Arial" w:cs="Arial"/>
        </w:rPr>
        <w:t xml:space="preserve">race </w:t>
      </w:r>
      <w:r w:rsidR="003D6CEC">
        <w:rPr>
          <w:rFonts w:ascii="Arial" w:hAnsi="Arial" w:cs="Arial"/>
        </w:rPr>
        <w:t>l’</w:t>
      </w:r>
      <w:r w:rsidRPr="003D6CEC">
        <w:rPr>
          <w:rFonts w:ascii="Arial" w:hAnsi="Arial" w:cs="Arial"/>
        </w:rPr>
        <w:t xml:space="preserve">angle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ABC</m:t>
            </m:r>
          </m:e>
        </m:acc>
      </m:oMath>
      <w:r w:rsidR="003D6CEC">
        <w:rPr>
          <w:rFonts w:ascii="Arial" w:hAnsi="Arial" w:cs="Arial"/>
        </w:rPr>
        <w:t xml:space="preserve"> </w:t>
      </w:r>
      <w:r w:rsidRPr="003D6CEC">
        <w:rPr>
          <w:rFonts w:ascii="Arial" w:hAnsi="Arial" w:cs="Arial"/>
        </w:rPr>
        <w:t>qui a pour mesure</w:t>
      </w:r>
      <w:r w:rsidR="003D6CEC">
        <w:rPr>
          <w:rFonts w:ascii="Arial" w:hAnsi="Arial" w:cs="Arial"/>
        </w:rPr>
        <w:t>,</w:t>
      </w:r>
      <w:r w:rsidRPr="003D6CEC">
        <w:rPr>
          <w:rFonts w:ascii="Arial" w:hAnsi="Arial" w:cs="Arial"/>
        </w:rPr>
        <w:t xml:space="preserve"> </w:t>
      </w:r>
      <w:r w:rsidR="003D6CEC">
        <w:rPr>
          <w:rFonts w:ascii="Arial" w:hAnsi="Arial" w:cs="Arial"/>
        </w:rPr>
        <w:t xml:space="preserve">en degré, </w:t>
      </w:r>
      <w:r w:rsidRPr="003D6CEC">
        <w:rPr>
          <w:rFonts w:ascii="Arial" w:hAnsi="Arial" w:cs="Arial"/>
        </w:rPr>
        <w:t xml:space="preserve">la valeur </w:t>
      </w:r>
      <w:r w:rsidR="003D6CEC">
        <w:rPr>
          <w:rFonts w:ascii="Arial" w:hAnsi="Arial" w:cs="Arial"/>
        </w:rPr>
        <w:t>affichée</w:t>
      </w:r>
      <w:r w:rsidRPr="003D6CEC">
        <w:rPr>
          <w:rFonts w:ascii="Arial" w:hAnsi="Arial" w:cs="Arial"/>
        </w:rPr>
        <w:t xml:space="preserve"> </w:t>
      </w:r>
      <w:r w:rsidR="003D6CEC">
        <w:rPr>
          <w:rFonts w:ascii="Arial" w:hAnsi="Arial" w:cs="Arial"/>
        </w:rPr>
        <w:t>par la calculatrice</w:t>
      </w:r>
      <w:r w:rsidRPr="003D6CEC">
        <w:rPr>
          <w:rFonts w:ascii="Arial" w:hAnsi="Arial" w:cs="Arial"/>
        </w:rPr>
        <w:t xml:space="preserve">. </w:t>
      </w:r>
    </w:p>
    <w:p w14:paraId="16295CEF" w14:textId="1CE60BB9" w:rsidR="0045719E" w:rsidRPr="003D6CEC" w:rsidRDefault="003D6CEC" w:rsidP="0045719E">
      <w:pPr>
        <w:jc w:val="both"/>
        <w:rPr>
          <w:rFonts w:ascii="Arial" w:hAnsi="Arial" w:cs="Arial"/>
          <w:i/>
          <w:iCs/>
        </w:rPr>
      </w:pPr>
      <w:r w:rsidRPr="003D6CEC">
        <w:rPr>
          <w:rFonts w:ascii="Arial" w:hAnsi="Arial" w:cs="Arial"/>
          <w:i/>
          <w:iCs/>
        </w:rPr>
        <w:t>Tu pourras c</w:t>
      </w:r>
      <w:r w:rsidR="0045719E" w:rsidRPr="003D6CEC">
        <w:rPr>
          <w:rFonts w:ascii="Arial" w:hAnsi="Arial" w:cs="Arial"/>
          <w:i/>
          <w:iCs/>
        </w:rPr>
        <w:t>hoisi</w:t>
      </w:r>
      <w:r w:rsidRPr="003D6CEC">
        <w:rPr>
          <w:rFonts w:ascii="Arial" w:hAnsi="Arial" w:cs="Arial"/>
          <w:i/>
          <w:iCs/>
        </w:rPr>
        <w:t>r</w:t>
      </w:r>
      <w:r w:rsidR="0045719E" w:rsidRPr="003D6CEC">
        <w:rPr>
          <w:rFonts w:ascii="Arial" w:hAnsi="Arial" w:cs="Arial"/>
          <w:i/>
          <w:iCs/>
        </w:rPr>
        <w:t xml:space="preserve"> la longueur et la couleur des côtés de ton angle.  </w:t>
      </w:r>
    </w:p>
    <w:p w14:paraId="4BDEEA01" w14:textId="77777777" w:rsidR="0045719E" w:rsidRPr="003D6CEC" w:rsidRDefault="0045719E" w:rsidP="0045719E">
      <w:pPr>
        <w:jc w:val="both"/>
        <w:rPr>
          <w:rFonts w:ascii="Arial" w:hAnsi="Arial" w:cs="Arial"/>
        </w:rPr>
      </w:pPr>
    </w:p>
    <w:p w14:paraId="41C41682" w14:textId="0F4D3463" w:rsidR="0045719E" w:rsidRPr="003D6CEC" w:rsidRDefault="0045719E" w:rsidP="0045719E">
      <w:pPr>
        <w:jc w:val="both"/>
        <w:rPr>
          <w:rFonts w:ascii="Arial" w:hAnsi="Arial" w:cs="Arial"/>
        </w:rPr>
      </w:pPr>
      <w:r w:rsidRPr="003D6CEC">
        <w:rPr>
          <w:rFonts w:ascii="Arial" w:hAnsi="Arial" w:cs="Arial"/>
        </w:rPr>
        <w:t xml:space="preserve">3) </w:t>
      </w:r>
      <w:r w:rsidR="003D6CEC">
        <w:rPr>
          <w:rFonts w:ascii="Arial" w:hAnsi="Arial" w:cs="Arial"/>
        </w:rPr>
        <w:t xml:space="preserve">a) </w:t>
      </w:r>
      <w:r w:rsidRPr="003D6CEC">
        <w:rPr>
          <w:rFonts w:ascii="Arial" w:hAnsi="Arial" w:cs="Arial"/>
        </w:rPr>
        <w:t xml:space="preserve">Génère une nouvelle valeur avec </w:t>
      </w:r>
      <w:r w:rsidR="003D6CEC">
        <w:rPr>
          <w:rFonts w:ascii="Arial" w:hAnsi="Arial" w:cs="Arial"/>
        </w:rPr>
        <w:t>l</w:t>
      </w:r>
      <w:r w:rsidRPr="003D6CEC">
        <w:rPr>
          <w:rFonts w:ascii="Arial" w:hAnsi="Arial" w:cs="Arial"/>
        </w:rPr>
        <w:t>a calculatrice.</w:t>
      </w:r>
    </w:p>
    <w:p w14:paraId="13B0C413" w14:textId="3F5FBB56" w:rsidR="0045719E" w:rsidRDefault="003D6CEC" w:rsidP="00457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b</w:t>
      </w:r>
      <w:r w:rsidR="0045719E" w:rsidRPr="003D6CEC">
        <w:rPr>
          <w:rFonts w:ascii="Arial" w:hAnsi="Arial" w:cs="Arial"/>
        </w:rPr>
        <w:t xml:space="preserve">) Trace un angle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BCD</m:t>
            </m:r>
          </m:e>
        </m:acc>
      </m:oMath>
      <w:r w:rsidR="007D3C17" w:rsidRPr="003D6CEC">
        <w:rPr>
          <w:rFonts w:ascii="Arial" w:hAnsi="Arial" w:cs="Arial"/>
        </w:rPr>
        <w:t xml:space="preserve"> qui a pour mesure la nouvelle valeur </w:t>
      </w:r>
      <w:r>
        <w:rPr>
          <w:rFonts w:ascii="Arial" w:hAnsi="Arial" w:cs="Arial"/>
        </w:rPr>
        <w:t>affichée avec la calculatrice</w:t>
      </w:r>
      <w:r w:rsidR="007D3C17" w:rsidRPr="003D6CEC">
        <w:rPr>
          <w:rFonts w:ascii="Arial" w:hAnsi="Arial" w:cs="Arial"/>
        </w:rPr>
        <w:t xml:space="preserve">. </w:t>
      </w:r>
    </w:p>
    <w:p w14:paraId="3712B16F" w14:textId="0B40F97D" w:rsidR="003D6CEC" w:rsidRPr="003D6CEC" w:rsidRDefault="003D6CEC" w:rsidP="003D6CEC">
      <w:pPr>
        <w:jc w:val="both"/>
        <w:rPr>
          <w:rFonts w:ascii="Arial" w:hAnsi="Arial" w:cs="Arial"/>
          <w:i/>
          <w:iCs/>
        </w:rPr>
      </w:pPr>
      <w:r w:rsidRPr="003D6CEC">
        <w:rPr>
          <w:rFonts w:ascii="Arial" w:hAnsi="Arial" w:cs="Arial"/>
          <w:i/>
          <w:iCs/>
        </w:rPr>
        <w:t>Tu pourras choisir la longueur et la couleur d</w:t>
      </w:r>
      <w:r>
        <w:rPr>
          <w:rFonts w:ascii="Arial" w:hAnsi="Arial" w:cs="Arial"/>
          <w:i/>
          <w:iCs/>
        </w:rPr>
        <w:t>u</w:t>
      </w:r>
      <w:r w:rsidRPr="003D6CEC">
        <w:rPr>
          <w:rFonts w:ascii="Arial" w:hAnsi="Arial" w:cs="Arial"/>
          <w:i/>
          <w:iCs/>
        </w:rPr>
        <w:t xml:space="preserve"> côté</w:t>
      </w:r>
      <w:r>
        <w:rPr>
          <w:rFonts w:ascii="Arial" w:hAnsi="Arial" w:cs="Arial"/>
          <w:i/>
          <w:iCs/>
        </w:rPr>
        <w:t xml:space="preserve"> à tracer </w:t>
      </w:r>
      <w:r w:rsidRPr="003D6CEC">
        <w:rPr>
          <w:rFonts w:ascii="Arial" w:hAnsi="Arial" w:cs="Arial"/>
          <w:i/>
          <w:iCs/>
        </w:rPr>
        <w:t xml:space="preserve">de </w:t>
      </w:r>
      <w:r>
        <w:rPr>
          <w:rFonts w:ascii="Arial" w:hAnsi="Arial" w:cs="Arial"/>
          <w:i/>
          <w:iCs/>
        </w:rPr>
        <w:t>ce nouvel</w:t>
      </w:r>
      <w:r w:rsidRPr="003D6CEC">
        <w:rPr>
          <w:rFonts w:ascii="Arial" w:hAnsi="Arial" w:cs="Arial"/>
          <w:i/>
          <w:iCs/>
        </w:rPr>
        <w:t xml:space="preserve"> angle.  </w:t>
      </w:r>
    </w:p>
    <w:p w14:paraId="7F5ECD90" w14:textId="77777777" w:rsidR="007D3C17" w:rsidRPr="003D6CEC" w:rsidRDefault="007D3C17" w:rsidP="0045719E">
      <w:pPr>
        <w:jc w:val="both"/>
        <w:rPr>
          <w:rFonts w:ascii="Arial" w:hAnsi="Arial" w:cs="Arial"/>
        </w:rPr>
      </w:pPr>
    </w:p>
    <w:p w14:paraId="73010425" w14:textId="7603B284" w:rsidR="007D3C17" w:rsidRPr="003D6CEC" w:rsidRDefault="003D6CEC" w:rsidP="0045719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7D3C17" w:rsidRPr="003D6CEC">
        <w:rPr>
          <w:rFonts w:ascii="Arial" w:hAnsi="Arial" w:cs="Arial"/>
        </w:rPr>
        <w:t xml:space="preserve">) Génère une nouvelle valeur avec ta calculatrice. Et trace de la même manière </w:t>
      </w:r>
      <w:r w:rsidR="008C5AFF">
        <w:rPr>
          <w:rFonts w:ascii="Arial" w:hAnsi="Arial" w:cs="Arial"/>
        </w:rPr>
        <w:t>l’</w:t>
      </w:r>
      <w:r w:rsidR="007D3C17" w:rsidRPr="003D6CEC">
        <w:rPr>
          <w:rFonts w:ascii="Arial" w:hAnsi="Arial" w:cs="Arial"/>
        </w:rPr>
        <w:t xml:space="preserve">angle </w:t>
      </w:r>
      <m:oMath>
        <m:acc>
          <m:accPr>
            <m:ctrlPr>
              <w:rPr>
                <w:rFonts w:ascii="Cambria Math" w:hAnsi="Cambria Math" w:cs="Arial"/>
                <w:i/>
              </w:rPr>
            </m:ctrlPr>
          </m:accPr>
          <m:e>
            <m:r>
              <w:rPr>
                <w:rFonts w:ascii="Cambria Math" w:hAnsi="Cambria Math" w:cs="Arial"/>
              </w:rPr>
              <m:t>CDE</m:t>
            </m:r>
          </m:e>
        </m:acc>
      </m:oMath>
      <w:r>
        <w:rPr>
          <w:rFonts w:ascii="Arial" w:hAnsi="Arial" w:cs="Arial"/>
        </w:rPr>
        <w:t>.</w:t>
      </w:r>
    </w:p>
    <w:p w14:paraId="090902F2" w14:textId="77777777" w:rsidR="0045719E" w:rsidRPr="003D6CEC" w:rsidRDefault="0045719E" w:rsidP="0045719E">
      <w:pPr>
        <w:jc w:val="both"/>
        <w:rPr>
          <w:rFonts w:ascii="Arial" w:hAnsi="Arial" w:cs="Arial"/>
        </w:rPr>
      </w:pPr>
    </w:p>
    <w:p w14:paraId="39C2A900" w14:textId="77777777" w:rsidR="0045719E" w:rsidRPr="003D6CEC" w:rsidRDefault="007D3C17" w:rsidP="0045719E">
      <w:pPr>
        <w:jc w:val="both"/>
        <w:rPr>
          <w:rFonts w:ascii="Arial" w:hAnsi="Arial" w:cs="Arial"/>
        </w:rPr>
      </w:pPr>
      <w:r w:rsidRPr="003D6CEC">
        <w:rPr>
          <w:rFonts w:ascii="Arial" w:hAnsi="Arial" w:cs="Arial"/>
        </w:rPr>
        <w:t xml:space="preserve">6) </w:t>
      </w:r>
      <w:r w:rsidR="0045719E" w:rsidRPr="003D6CEC">
        <w:rPr>
          <w:rFonts w:ascii="Arial" w:hAnsi="Arial" w:cs="Arial"/>
        </w:rPr>
        <w:t>Répète ce</w:t>
      </w:r>
      <w:r w:rsidRPr="003D6CEC">
        <w:rPr>
          <w:rFonts w:ascii="Arial" w:hAnsi="Arial" w:cs="Arial"/>
        </w:rPr>
        <w:t xml:space="preserve"> procédé</w:t>
      </w:r>
      <w:r w:rsidR="0045719E" w:rsidRPr="003D6CEC">
        <w:rPr>
          <w:rFonts w:ascii="Arial" w:hAnsi="Arial" w:cs="Arial"/>
        </w:rPr>
        <w:t xml:space="preserve"> au minimum 30 fois</w:t>
      </w:r>
      <w:r w:rsidRPr="003D6CEC">
        <w:rPr>
          <w:rFonts w:ascii="Arial" w:hAnsi="Arial" w:cs="Arial"/>
        </w:rPr>
        <w:t xml:space="preserve"> pour créer un chemin comme sur l’œuvre de l’artiste. </w:t>
      </w:r>
    </w:p>
    <w:p w14:paraId="7B7654A2" w14:textId="75A2D48D" w:rsidR="0045719E" w:rsidRPr="003D6CEC" w:rsidRDefault="008C5AFF" w:rsidP="0045719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2C11BEA" wp14:editId="72636939">
                <wp:simplePos x="0" y="0"/>
                <wp:positionH relativeFrom="column">
                  <wp:posOffset>484505</wp:posOffset>
                </wp:positionH>
                <wp:positionV relativeFrom="paragraph">
                  <wp:posOffset>139798</wp:posOffset>
                </wp:positionV>
                <wp:extent cx="4763770" cy="941705"/>
                <wp:effectExtent l="0" t="0" r="0" b="0"/>
                <wp:wrapNone/>
                <wp:docPr id="3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11"/>
                          <pic:cNvPicPr>
                            <a:picLocks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" name="Text Box 11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E104A1E" w14:textId="77777777" w:rsidR="008C5AFF" w:rsidRPr="003B1847" w:rsidRDefault="008C5AFF" w:rsidP="008C5AF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41F82156" w14:textId="77777777" w:rsidR="008C5AFF" w:rsidRDefault="00000000" w:rsidP="008C5A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8C5AF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723C22C" w14:textId="77777777" w:rsidR="008C5AFF" w:rsidRPr="00074971" w:rsidRDefault="008C5AFF" w:rsidP="008C5AF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C11BEA" id="Group 110" o:spid="_x0000_s1027" style="position:absolute;margin-left:38.15pt;margin-top:11pt;width:375.1pt;height:74.15pt;z-index:-25165414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4XdnjRgDAAB7BwAADgAAAAAAAAAA&#13;&#10;AAAAAAA6AgAAZHJzL2Uyb0RvYy54bWxQSwECLQAKAAAAAAAAACEAxJMOyGYUAABmFAAAFAAAAAAA&#13;&#10;AAAAAAAAAAB+BQAAZHJzL21lZGlhL2ltYWdlMS5wbmdQSwECLQAUAAYACAAAACEACrn2rOQAAAAO&#13;&#10;AQAADwAAAAAAAAAAAAAAAAAW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9" o:title=""/>
                  <v:path arrowok="t"/>
                  <o:lock v:ext="edit" aspectratio="f"/>
                </v:shape>
                <v:shape id="Text Box 11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" filled="f" stroked="f">
                  <v:path arrowok="t"/>
                  <v:textbox>
                    <w:txbxContent>
                      <w:p w14:paraId="2E104A1E" w14:textId="77777777" w:rsidR="008C5AFF" w:rsidRPr="003B1847" w:rsidRDefault="008C5AFF" w:rsidP="008C5AF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41F82156" w14:textId="77777777" w:rsidR="008C5AFF" w:rsidRDefault="00000000" w:rsidP="008C5A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0" w:history="1">
                          <w:r w:rsidR="008C5AFF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723C22C" w14:textId="77777777" w:rsidR="008C5AFF" w:rsidRPr="00074971" w:rsidRDefault="008C5AFF" w:rsidP="008C5AF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45719E" w:rsidRPr="003D6CEC" w:rsidSect="0026120F">
      <w:footerReference w:type="default" r:id="rId11"/>
      <w:pgSz w:w="11906" w:h="16838"/>
      <w:pgMar w:top="11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B521F" w14:textId="77777777" w:rsidR="00980350" w:rsidRDefault="00980350" w:rsidP="008C5AFF">
      <w:r>
        <w:separator/>
      </w:r>
    </w:p>
  </w:endnote>
  <w:endnote w:type="continuationSeparator" w:id="0">
    <w:p w14:paraId="53C68DF7" w14:textId="77777777" w:rsidR="00980350" w:rsidRDefault="00980350" w:rsidP="008C5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clidSymbol">
    <w:altName w:val="Cambria"/>
    <w:panose1 w:val="020B0604020202020204"/>
    <w:charset w:val="00"/>
    <w:family w:val="roman"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EED98" w14:textId="135CBB92" w:rsidR="008C5AFF" w:rsidRPr="008C5AFF" w:rsidRDefault="008C5AFF" w:rsidP="008C5AFF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E107E" w14:textId="77777777" w:rsidR="00980350" w:rsidRDefault="00980350" w:rsidP="008C5AFF">
      <w:r>
        <w:separator/>
      </w:r>
    </w:p>
  </w:footnote>
  <w:footnote w:type="continuationSeparator" w:id="0">
    <w:p w14:paraId="7DCE353B" w14:textId="77777777" w:rsidR="00980350" w:rsidRDefault="00980350" w:rsidP="008C5A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19E"/>
    <w:rsid w:val="00211DCF"/>
    <w:rsid w:val="0026120F"/>
    <w:rsid w:val="003D6CEC"/>
    <w:rsid w:val="0045719E"/>
    <w:rsid w:val="007D3C17"/>
    <w:rsid w:val="008127F5"/>
    <w:rsid w:val="008C5AFF"/>
    <w:rsid w:val="00980350"/>
    <w:rsid w:val="00B24A9B"/>
    <w:rsid w:val="00CC288A"/>
    <w:rsid w:val="00D27A5D"/>
    <w:rsid w:val="00E2204B"/>
    <w:rsid w:val="00E2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60237"/>
  <w15:chartTrackingRefBased/>
  <w15:docId w15:val="{19A3E73C-AA57-C841-827E-2CC8E48B2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19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5719E"/>
    <w:rPr>
      <w:color w:val="808080"/>
    </w:rPr>
  </w:style>
  <w:style w:type="character" w:styleId="Lienhypertexte">
    <w:name w:val="Hyperlink"/>
    <w:rsid w:val="008C5AFF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8C5AF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C5AF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nhideWhenUsed/>
    <w:rsid w:val="008C5AF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8C5AF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9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hs-et-tiques.fr/index.php/mentions-legal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://www.maths-et-tiques.fr/index.php/mentions-legales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209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florie monka</dc:creator>
  <cp:keywords/>
  <dc:description/>
  <cp:lastModifiedBy>Yvan Monka</cp:lastModifiedBy>
  <cp:revision>7</cp:revision>
  <dcterms:created xsi:type="dcterms:W3CDTF">2021-05-02T14:11:00Z</dcterms:created>
  <dcterms:modified xsi:type="dcterms:W3CDTF">2024-05-14T14:20:00Z</dcterms:modified>
</cp:coreProperties>
</file>