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EB49" w14:textId="661392D2" w:rsidR="00B77DDC" w:rsidRPr="00E5162D" w:rsidRDefault="00B77DDC" w:rsidP="007B7DE1">
      <w:pPr>
        <w:spacing w:after="0"/>
        <w:ind w:right="-6"/>
        <w:jc w:val="center"/>
        <w:outlineLvl w:val="0"/>
        <w:rPr>
          <w:rFonts w:asciiTheme="minorHAnsi" w:eastAsia="HanziPen TC" w:hAnsiTheme="minorHAnsi" w:cstheme="minorHAnsi"/>
          <w:color w:val="FF0000"/>
          <w:sz w:val="52"/>
          <w:szCs w:val="52"/>
        </w:rPr>
      </w:pPr>
      <w:r w:rsidRPr="00E5162D">
        <w:rPr>
          <w:rFonts w:asciiTheme="minorHAnsi" w:eastAsia="HanziPen TC" w:hAnsiTheme="minorHAnsi" w:cstheme="minorHAnsi"/>
          <w:color w:val="FF0000"/>
          <w:sz w:val="52"/>
          <w:szCs w:val="52"/>
        </w:rPr>
        <w:t xml:space="preserve">GRAPHES </w:t>
      </w:r>
      <w:r w:rsidR="007047A8" w:rsidRPr="00E5162D">
        <w:rPr>
          <w:rFonts w:asciiTheme="minorHAnsi" w:eastAsia="HanziPen TC" w:hAnsiTheme="minorHAnsi" w:cstheme="minorHAnsi"/>
          <w:color w:val="FF0000"/>
          <w:sz w:val="28"/>
          <w:szCs w:val="28"/>
        </w:rPr>
        <w:t>– Chapitre 2/2</w:t>
      </w:r>
    </w:p>
    <w:p w14:paraId="0BF110C9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3A1DAA83" w14:textId="71E70048" w:rsidR="00A604C2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 </w:t>
      </w:r>
    </w:p>
    <w:p w14:paraId="4602B29B" w14:textId="77777777" w:rsidR="00E5162D" w:rsidRPr="007047A8" w:rsidRDefault="00E5162D" w:rsidP="00A604C2">
      <w:pPr>
        <w:spacing w:after="0"/>
        <w:rPr>
          <w:rFonts w:asciiTheme="minorHAnsi" w:hAnsiTheme="minorHAnsi" w:cstheme="minorHAnsi"/>
        </w:rPr>
      </w:pPr>
    </w:p>
    <w:p w14:paraId="1F2345F9" w14:textId="4AE5BE15" w:rsidR="00A604C2" w:rsidRPr="007047A8" w:rsidRDefault="007047A8" w:rsidP="00A604C2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7047A8">
        <w:rPr>
          <w:rFonts w:asciiTheme="minorHAnsi" w:hAnsiTheme="minorHAnsi" w:cstheme="minorHAnsi"/>
          <w:b/>
          <w:bCs/>
          <w:color w:val="FF0000"/>
          <w:sz w:val="32"/>
          <w:szCs w:val="32"/>
        </w:rPr>
        <w:t>Partie 1 :</w:t>
      </w:r>
      <w:r w:rsidR="00A604C2" w:rsidRPr="007047A8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Graphes orientés et graphes pondérés</w:t>
      </w:r>
    </w:p>
    <w:p w14:paraId="274027E4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634725C6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ab/>
        <w:t xml:space="preserve">1) </w:t>
      </w:r>
      <w:r w:rsidRPr="007047A8">
        <w:rPr>
          <w:rFonts w:asciiTheme="minorHAnsi" w:hAnsiTheme="minorHAnsi" w:cstheme="minorHAnsi"/>
          <w:u w:val="single"/>
        </w:rPr>
        <w:t>Graphes orientés</w:t>
      </w:r>
    </w:p>
    <w:p w14:paraId="3B8115DD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62309F91" w14:textId="77777777" w:rsidR="00A604C2" w:rsidRPr="007047A8" w:rsidRDefault="00A604C2" w:rsidP="00A604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047A8">
        <w:rPr>
          <w:rFonts w:asciiTheme="minorHAnsi" w:hAnsiTheme="minorHAnsi" w:cstheme="minorHAnsi"/>
          <w:color w:val="FF0000"/>
          <w:u w:val="single"/>
        </w:rPr>
        <w:t>Définitions :</w:t>
      </w:r>
      <w:r w:rsidRPr="007047A8">
        <w:rPr>
          <w:rFonts w:asciiTheme="minorHAnsi" w:hAnsiTheme="minorHAnsi" w:cstheme="minorHAnsi"/>
          <w:color w:val="FF0000"/>
        </w:rPr>
        <w:t xml:space="preserve"> - Un graphe est </w:t>
      </w:r>
      <w:r w:rsidRPr="007047A8">
        <w:rPr>
          <w:rFonts w:asciiTheme="minorHAnsi" w:hAnsiTheme="minorHAnsi" w:cstheme="minorHAnsi"/>
          <w:b/>
          <w:bCs/>
          <w:color w:val="FF0000"/>
        </w:rPr>
        <w:t>orienté</w:t>
      </w:r>
      <w:r w:rsidRPr="007047A8">
        <w:rPr>
          <w:rFonts w:asciiTheme="minorHAnsi" w:hAnsiTheme="minorHAnsi" w:cstheme="minorHAnsi"/>
          <w:color w:val="FF0000"/>
        </w:rPr>
        <w:t xml:space="preserve"> si ses arêtes, appelées </w:t>
      </w:r>
      <w:r w:rsidRPr="007047A8">
        <w:rPr>
          <w:rFonts w:asciiTheme="minorHAnsi" w:hAnsiTheme="minorHAnsi" w:cstheme="minorHAnsi"/>
          <w:b/>
          <w:bCs/>
          <w:color w:val="FF0000"/>
        </w:rPr>
        <w:t>arcs</w:t>
      </w:r>
      <w:r w:rsidRPr="007047A8">
        <w:rPr>
          <w:rFonts w:asciiTheme="minorHAnsi" w:hAnsiTheme="minorHAnsi" w:cstheme="minorHAnsi"/>
          <w:color w:val="FF0000"/>
        </w:rPr>
        <w:t xml:space="preserve"> dans ce cas, ont un sens de parcours.</w:t>
      </w:r>
    </w:p>
    <w:p w14:paraId="7E66672C" w14:textId="77777777" w:rsidR="00A604C2" w:rsidRPr="007047A8" w:rsidRDefault="00A604C2" w:rsidP="00A604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047A8">
        <w:rPr>
          <w:rFonts w:asciiTheme="minorHAnsi" w:hAnsiTheme="minorHAnsi" w:cstheme="minorHAnsi"/>
          <w:color w:val="FF0000"/>
        </w:rPr>
        <w:t xml:space="preserve">- Un </w:t>
      </w:r>
      <w:r w:rsidRPr="007047A8">
        <w:rPr>
          <w:rFonts w:asciiTheme="minorHAnsi" w:hAnsiTheme="minorHAnsi" w:cstheme="minorHAnsi"/>
          <w:b/>
          <w:bCs/>
          <w:color w:val="FF0000"/>
        </w:rPr>
        <w:t>chemin</w:t>
      </w:r>
      <w:r w:rsidRPr="007047A8">
        <w:rPr>
          <w:rFonts w:asciiTheme="minorHAnsi" w:hAnsiTheme="minorHAnsi" w:cstheme="minorHAnsi"/>
          <w:color w:val="FF0000"/>
        </w:rPr>
        <w:t xml:space="preserve"> est une succession d'arcs mis bout à bout.</w:t>
      </w:r>
    </w:p>
    <w:p w14:paraId="3990F999" w14:textId="77777777" w:rsidR="00A604C2" w:rsidRPr="007047A8" w:rsidRDefault="00A604C2" w:rsidP="00A604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047A8">
        <w:rPr>
          <w:rFonts w:asciiTheme="minorHAnsi" w:hAnsiTheme="minorHAnsi" w:cstheme="minorHAnsi"/>
          <w:color w:val="FF0000"/>
        </w:rPr>
        <w:t xml:space="preserve">- Un </w:t>
      </w:r>
      <w:r w:rsidRPr="007047A8">
        <w:rPr>
          <w:rFonts w:asciiTheme="minorHAnsi" w:hAnsiTheme="minorHAnsi" w:cstheme="minorHAnsi"/>
          <w:b/>
          <w:bCs/>
          <w:color w:val="FF0000"/>
        </w:rPr>
        <w:t>circuit</w:t>
      </w:r>
      <w:r w:rsidRPr="007047A8">
        <w:rPr>
          <w:rFonts w:asciiTheme="minorHAnsi" w:hAnsiTheme="minorHAnsi" w:cstheme="minorHAnsi"/>
          <w:color w:val="FF0000"/>
        </w:rPr>
        <w:t xml:space="preserve"> est un chemin fermé dont les arcs sont tous distincts.</w:t>
      </w:r>
    </w:p>
    <w:p w14:paraId="09C42ABE" w14:textId="77777777" w:rsidR="00A604C2" w:rsidRPr="007047A8" w:rsidRDefault="00E65D28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3632" behindDoc="0" locked="0" layoutInCell="1" allowOverlap="1" wp14:anchorId="0A307D85" wp14:editId="014C186F">
            <wp:simplePos x="0" y="0"/>
            <wp:positionH relativeFrom="column">
              <wp:posOffset>3276600</wp:posOffset>
            </wp:positionH>
            <wp:positionV relativeFrom="paragraph">
              <wp:posOffset>37465</wp:posOffset>
            </wp:positionV>
            <wp:extent cx="2574290" cy="1845310"/>
            <wp:effectExtent l="0" t="0" r="0" b="0"/>
            <wp:wrapTight wrapText="bothSides">
              <wp:wrapPolygon edited="0">
                <wp:start x="0" y="0"/>
                <wp:lineTo x="0" y="21407"/>
                <wp:lineTo x="21525" y="21407"/>
                <wp:lineTo x="21525" y="0"/>
                <wp:lineTo x="0" y="0"/>
              </wp:wrapPolygon>
            </wp:wrapTight>
            <wp:docPr id="132" name="Image 132" descr="Capture d’écran 2012-06-20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apture d’écran 2012-06-20 à 1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A86B6D" w14:textId="77777777" w:rsidR="00A604C2" w:rsidRPr="007047A8" w:rsidRDefault="00A604C2" w:rsidP="00A604C2">
      <w:pPr>
        <w:spacing w:after="0"/>
        <w:rPr>
          <w:rFonts w:asciiTheme="minorHAnsi" w:hAnsiTheme="minorHAnsi" w:cstheme="minorHAnsi"/>
          <w:u w:val="single"/>
        </w:rPr>
      </w:pPr>
      <w:r w:rsidRPr="007047A8">
        <w:rPr>
          <w:rFonts w:asciiTheme="minorHAnsi" w:hAnsiTheme="minorHAnsi" w:cstheme="minorHAnsi"/>
          <w:u w:val="single"/>
        </w:rPr>
        <w:t>Exemple :</w:t>
      </w:r>
    </w:p>
    <w:p w14:paraId="692E1B79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Le graphe orienté ci-contre est d'ordre 3 car il possède 3 sommets.</w:t>
      </w:r>
    </w:p>
    <w:p w14:paraId="28E0D9DC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Il possède une boucle sur le sommet A.</w:t>
      </w:r>
    </w:p>
    <w:p w14:paraId="55128BC9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A – C – B est un chemin de longueur 2.</w:t>
      </w:r>
    </w:p>
    <w:p w14:paraId="43898712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B – C – B – A – A – C – B est un chemin fermé de longueur 6.</w:t>
      </w:r>
    </w:p>
    <w:p w14:paraId="0E0F8A58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A – C – B – A est un circuit de longueur 3.</w:t>
      </w:r>
    </w:p>
    <w:p w14:paraId="053B0C6B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45580C0F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ab/>
        <w:t xml:space="preserve">2) </w:t>
      </w:r>
      <w:r w:rsidRPr="007047A8">
        <w:rPr>
          <w:rFonts w:asciiTheme="minorHAnsi" w:hAnsiTheme="minorHAnsi" w:cstheme="minorHAnsi"/>
          <w:u w:val="single"/>
        </w:rPr>
        <w:t>Graphes pondérés</w:t>
      </w:r>
    </w:p>
    <w:p w14:paraId="5DD37536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144489B0" w14:textId="061B572F" w:rsidR="00A604C2" w:rsidRPr="007047A8" w:rsidRDefault="00A604C2" w:rsidP="00A604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047A8">
        <w:rPr>
          <w:rFonts w:asciiTheme="minorHAnsi" w:hAnsiTheme="minorHAnsi" w:cstheme="minorHAnsi"/>
          <w:color w:val="FF0000"/>
          <w:u w:val="single"/>
        </w:rPr>
        <w:t>Définitions :</w:t>
      </w:r>
      <w:r w:rsidRPr="007047A8">
        <w:rPr>
          <w:rFonts w:asciiTheme="minorHAnsi" w:hAnsiTheme="minorHAnsi" w:cstheme="minorHAnsi"/>
          <w:color w:val="FF0000"/>
        </w:rPr>
        <w:t xml:space="preserve"> - Un graphe est </w:t>
      </w:r>
      <w:r w:rsidRPr="007047A8">
        <w:rPr>
          <w:rFonts w:asciiTheme="minorHAnsi" w:hAnsiTheme="minorHAnsi" w:cstheme="minorHAnsi"/>
          <w:b/>
          <w:bCs/>
          <w:color w:val="FF0000"/>
        </w:rPr>
        <w:t>étiqueté</w:t>
      </w:r>
      <w:r w:rsidRPr="007047A8">
        <w:rPr>
          <w:rFonts w:asciiTheme="minorHAnsi" w:hAnsiTheme="minorHAnsi" w:cstheme="minorHAnsi"/>
          <w:color w:val="FF0000"/>
        </w:rPr>
        <w:t xml:space="preserve"> si ses arêtes (ou ses arcs) sont affecté</w:t>
      </w:r>
      <w:r w:rsidR="007047A8">
        <w:rPr>
          <w:rFonts w:asciiTheme="minorHAnsi" w:hAnsiTheme="minorHAnsi" w:cstheme="minorHAnsi"/>
          <w:color w:val="FF0000"/>
        </w:rPr>
        <w:t>e</w:t>
      </w:r>
      <w:r w:rsidRPr="007047A8">
        <w:rPr>
          <w:rFonts w:asciiTheme="minorHAnsi" w:hAnsiTheme="minorHAnsi" w:cstheme="minorHAnsi"/>
          <w:color w:val="FF0000"/>
        </w:rPr>
        <w:t>s</w:t>
      </w:r>
      <w:r w:rsidR="00E7000C" w:rsidRPr="007047A8">
        <w:rPr>
          <w:rFonts w:asciiTheme="minorHAnsi" w:hAnsiTheme="minorHAnsi" w:cstheme="minorHAnsi"/>
          <w:color w:val="FF0000"/>
        </w:rPr>
        <w:t xml:space="preserve"> </w:t>
      </w:r>
      <w:r w:rsidRPr="007047A8">
        <w:rPr>
          <w:rFonts w:asciiTheme="minorHAnsi" w:hAnsiTheme="minorHAnsi" w:cstheme="minorHAnsi"/>
          <w:color w:val="FF0000"/>
        </w:rPr>
        <w:t>d'étiquettes (mots, lettres, symboles, nombres, …)</w:t>
      </w:r>
    </w:p>
    <w:p w14:paraId="2462DC16" w14:textId="77777777" w:rsidR="00A604C2" w:rsidRPr="007047A8" w:rsidRDefault="00A604C2" w:rsidP="00A604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047A8">
        <w:rPr>
          <w:rFonts w:asciiTheme="minorHAnsi" w:hAnsiTheme="minorHAnsi" w:cstheme="minorHAnsi"/>
          <w:color w:val="FF0000"/>
        </w:rPr>
        <w:t xml:space="preserve">- Dans le cas où les étiquettes sont des nombres, le graphe est dit </w:t>
      </w:r>
      <w:r w:rsidRPr="007047A8">
        <w:rPr>
          <w:rFonts w:asciiTheme="minorHAnsi" w:hAnsiTheme="minorHAnsi" w:cstheme="minorHAnsi"/>
          <w:b/>
          <w:bCs/>
          <w:color w:val="FF0000"/>
        </w:rPr>
        <w:t>pondéré</w:t>
      </w:r>
      <w:r w:rsidRPr="007047A8">
        <w:rPr>
          <w:rFonts w:asciiTheme="minorHAnsi" w:hAnsiTheme="minorHAnsi" w:cstheme="minorHAnsi"/>
          <w:color w:val="FF0000"/>
        </w:rPr>
        <w:t xml:space="preserve">. Les étiquettes sont appelées les </w:t>
      </w:r>
      <w:r w:rsidRPr="007047A8">
        <w:rPr>
          <w:rFonts w:asciiTheme="minorHAnsi" w:hAnsiTheme="minorHAnsi" w:cstheme="minorHAnsi"/>
          <w:b/>
          <w:bCs/>
          <w:color w:val="FF0000"/>
        </w:rPr>
        <w:t>poids</w:t>
      </w:r>
      <w:r w:rsidRPr="007047A8">
        <w:rPr>
          <w:rFonts w:asciiTheme="minorHAnsi" w:hAnsiTheme="minorHAnsi" w:cstheme="minorHAnsi"/>
          <w:color w:val="FF0000"/>
        </w:rPr>
        <w:t xml:space="preserve"> entre les sommets.</w:t>
      </w:r>
    </w:p>
    <w:p w14:paraId="7FA205D7" w14:textId="120D7732" w:rsidR="00A604C2" w:rsidRPr="007047A8" w:rsidRDefault="00A604C2" w:rsidP="00A604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047A8">
        <w:rPr>
          <w:rFonts w:asciiTheme="minorHAnsi" w:hAnsiTheme="minorHAnsi" w:cstheme="minorHAnsi"/>
          <w:color w:val="FF0000"/>
        </w:rPr>
        <w:t>- Le poids d</w:t>
      </w:r>
      <w:r w:rsidR="007E7A91">
        <w:rPr>
          <w:rFonts w:asciiTheme="minorHAnsi" w:hAnsiTheme="minorHAnsi" w:cstheme="minorHAnsi"/>
          <w:color w:val="FF0000"/>
        </w:rPr>
        <w:t>’</w:t>
      </w:r>
      <w:r w:rsidRPr="007047A8">
        <w:rPr>
          <w:rFonts w:asciiTheme="minorHAnsi" w:hAnsiTheme="minorHAnsi" w:cstheme="minorHAnsi"/>
          <w:color w:val="FF0000"/>
        </w:rPr>
        <w:t>u</w:t>
      </w:r>
      <w:r w:rsidR="007E7A91">
        <w:rPr>
          <w:rFonts w:asciiTheme="minorHAnsi" w:hAnsiTheme="minorHAnsi" w:cstheme="minorHAnsi"/>
          <w:color w:val="FF0000"/>
        </w:rPr>
        <w:t>ne</w:t>
      </w:r>
      <w:r w:rsidRPr="007047A8">
        <w:rPr>
          <w:rFonts w:asciiTheme="minorHAnsi" w:hAnsiTheme="minorHAnsi" w:cstheme="minorHAnsi"/>
          <w:color w:val="FF0000"/>
        </w:rPr>
        <w:t xml:space="preserve"> chaîne (respectivement d'un chemin) est la somme des poids des arêtes (respectivement des arcs) constituant la chaîne (respectivement le chemin).</w:t>
      </w:r>
    </w:p>
    <w:p w14:paraId="05C6FEBF" w14:textId="77777777" w:rsidR="00A604C2" w:rsidRPr="007047A8" w:rsidRDefault="00E65D28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4656" behindDoc="0" locked="0" layoutInCell="1" allowOverlap="1" wp14:anchorId="5F5207E1" wp14:editId="69052D5C">
            <wp:simplePos x="0" y="0"/>
            <wp:positionH relativeFrom="column">
              <wp:posOffset>3426460</wp:posOffset>
            </wp:positionH>
            <wp:positionV relativeFrom="paragraph">
              <wp:posOffset>104775</wp:posOffset>
            </wp:positionV>
            <wp:extent cx="2429510" cy="1762125"/>
            <wp:effectExtent l="0" t="0" r="0" b="0"/>
            <wp:wrapTight wrapText="bothSides">
              <wp:wrapPolygon edited="0">
                <wp:start x="0" y="0"/>
                <wp:lineTo x="0" y="21483"/>
                <wp:lineTo x="21453" y="21483"/>
                <wp:lineTo x="21453" y="0"/>
                <wp:lineTo x="0" y="0"/>
              </wp:wrapPolygon>
            </wp:wrapTight>
            <wp:docPr id="133" name="Image 133" descr="Capture d’écran 2012-06-20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apture d’écran 2012-06-20 à 14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279FC2" w14:textId="77777777" w:rsidR="00A604C2" w:rsidRPr="007047A8" w:rsidRDefault="00A604C2" w:rsidP="00A604C2">
      <w:pPr>
        <w:spacing w:after="0"/>
        <w:rPr>
          <w:rFonts w:asciiTheme="minorHAnsi" w:hAnsiTheme="minorHAnsi" w:cstheme="minorHAnsi"/>
          <w:u w:val="single"/>
        </w:rPr>
      </w:pPr>
      <w:r w:rsidRPr="007047A8">
        <w:rPr>
          <w:rFonts w:asciiTheme="minorHAnsi" w:hAnsiTheme="minorHAnsi" w:cstheme="minorHAnsi"/>
          <w:u w:val="single"/>
        </w:rPr>
        <w:t>Exemple :</w:t>
      </w:r>
    </w:p>
    <w:p w14:paraId="11289C10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Le graphe orienté ci-contre est pondéré.</w:t>
      </w:r>
    </w:p>
    <w:p w14:paraId="5DF7C955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Le poids entre le sommet B et le sommet A est égal à 5.</w:t>
      </w:r>
    </w:p>
    <w:p w14:paraId="05F3B293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Le poids du chemin B – C – B – A est égal à :</w:t>
      </w:r>
    </w:p>
    <w:p w14:paraId="71166C12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1 + 3 + 5 = 9</w:t>
      </w:r>
    </w:p>
    <w:p w14:paraId="043CD100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2C2A9430" w14:textId="77777777" w:rsidR="007B7DE1" w:rsidRPr="007047A8" w:rsidRDefault="00E65D28" w:rsidP="007B7DE1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7047A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6AA19F0" wp14:editId="46B1B4CC">
            <wp:extent cx="163830" cy="16383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DE1" w:rsidRPr="007047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B7DE1" w:rsidRPr="007047A8">
        <w:rPr>
          <w:rFonts w:asciiTheme="minorHAnsi" w:hAnsiTheme="minorHAnsi" w:cstheme="minorHAnsi"/>
          <w:b/>
          <w:color w:val="AF0C0D"/>
        </w:rPr>
        <w:t>Vidéo</w:t>
      </w:r>
      <w:r w:rsidR="007B7DE1" w:rsidRPr="007047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7B7DE1" w:rsidRPr="007047A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https://youtu.be/ZEiOWcqX7S4</w:t>
        </w:r>
      </w:hyperlink>
      <w:r w:rsidR="007B7DE1" w:rsidRPr="007047A8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883CF33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73B0C897" w14:textId="77777777" w:rsidR="00A604C2" w:rsidRPr="007047A8" w:rsidRDefault="00A604C2" w:rsidP="00A604C2">
      <w:pPr>
        <w:spacing w:after="0"/>
        <w:rPr>
          <w:rFonts w:asciiTheme="minorHAnsi" w:hAnsiTheme="minorHAnsi" w:cstheme="minorHAnsi"/>
          <w:u w:val="single"/>
        </w:rPr>
      </w:pPr>
      <w:r w:rsidRPr="007047A8">
        <w:rPr>
          <w:rFonts w:asciiTheme="minorHAnsi" w:hAnsiTheme="minorHAnsi" w:cstheme="minorHAnsi"/>
          <w:u w:val="single"/>
        </w:rPr>
        <w:t>Remarque :</w:t>
      </w:r>
    </w:p>
    <w:p w14:paraId="600C4CCD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Le chemin le plus court entre deux sommets est le chemin qui a le poids minimum.</w:t>
      </w:r>
    </w:p>
    <w:p w14:paraId="52EB4FBB" w14:textId="61EC66F6" w:rsidR="00A604C2" w:rsidRDefault="00A604C2" w:rsidP="00A604C2">
      <w:pPr>
        <w:spacing w:after="0"/>
        <w:rPr>
          <w:rFonts w:asciiTheme="minorHAnsi" w:hAnsiTheme="minorHAnsi" w:cstheme="minorHAnsi"/>
        </w:rPr>
      </w:pPr>
    </w:p>
    <w:p w14:paraId="4536D0BF" w14:textId="62F30002" w:rsidR="007047A8" w:rsidRDefault="007047A8" w:rsidP="00A604C2">
      <w:pPr>
        <w:spacing w:after="0"/>
        <w:rPr>
          <w:rFonts w:asciiTheme="minorHAnsi" w:hAnsiTheme="minorHAnsi" w:cstheme="minorHAnsi"/>
        </w:rPr>
      </w:pPr>
    </w:p>
    <w:p w14:paraId="1F5437A7" w14:textId="7CE7BCDC" w:rsidR="007047A8" w:rsidRDefault="007047A8" w:rsidP="00A604C2">
      <w:pPr>
        <w:spacing w:after="0"/>
        <w:rPr>
          <w:rFonts w:asciiTheme="minorHAnsi" w:hAnsiTheme="minorHAnsi" w:cstheme="minorHAnsi"/>
        </w:rPr>
      </w:pPr>
    </w:p>
    <w:p w14:paraId="614530CA" w14:textId="77777777" w:rsidR="007047A8" w:rsidRPr="007047A8" w:rsidRDefault="007047A8" w:rsidP="00A604C2">
      <w:pPr>
        <w:spacing w:after="0"/>
        <w:rPr>
          <w:rFonts w:asciiTheme="minorHAnsi" w:hAnsiTheme="minorHAnsi" w:cstheme="minorHAnsi"/>
        </w:rPr>
      </w:pPr>
    </w:p>
    <w:p w14:paraId="285E8B0F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lastRenderedPageBreak/>
        <w:tab/>
        <w:t xml:space="preserve">3) </w:t>
      </w:r>
      <w:r w:rsidRPr="007047A8">
        <w:rPr>
          <w:rFonts w:asciiTheme="minorHAnsi" w:hAnsiTheme="minorHAnsi" w:cstheme="minorHAnsi"/>
          <w:u w:val="single"/>
        </w:rPr>
        <w:t xml:space="preserve">Matrice </w:t>
      </w:r>
      <w:r w:rsidR="008359CE" w:rsidRPr="007047A8">
        <w:rPr>
          <w:rFonts w:asciiTheme="minorHAnsi" w:hAnsiTheme="minorHAnsi" w:cstheme="minorHAnsi"/>
          <w:u w:val="single"/>
        </w:rPr>
        <w:t xml:space="preserve">d’adjacence </w:t>
      </w:r>
      <w:r w:rsidRPr="007047A8">
        <w:rPr>
          <w:rFonts w:asciiTheme="minorHAnsi" w:hAnsiTheme="minorHAnsi" w:cstheme="minorHAnsi"/>
          <w:u w:val="single"/>
        </w:rPr>
        <w:t>associée à un graphe orienté</w:t>
      </w:r>
    </w:p>
    <w:p w14:paraId="4E0974EC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5BD75D98" w14:textId="77777777" w:rsidR="00A604C2" w:rsidRPr="007047A8" w:rsidRDefault="00A604C2" w:rsidP="00A604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047A8">
        <w:rPr>
          <w:rFonts w:asciiTheme="minorHAnsi" w:hAnsiTheme="minorHAnsi" w:cstheme="minorHAnsi"/>
          <w:color w:val="FF0000"/>
          <w:u w:val="single"/>
        </w:rPr>
        <w:t>Définition :</w:t>
      </w:r>
      <w:r w:rsidRPr="007047A8">
        <w:rPr>
          <w:rFonts w:asciiTheme="minorHAnsi" w:hAnsiTheme="minorHAnsi" w:cstheme="minorHAnsi"/>
          <w:color w:val="FF0000"/>
        </w:rPr>
        <w:t xml:space="preserve"> Soit un graphe </w:t>
      </w:r>
      <m:oMath>
        <m:r>
          <w:rPr>
            <w:rFonts w:ascii="Cambria Math" w:hAnsi="Cambria Math" w:cstheme="minorHAnsi"/>
            <w:color w:val="FF0000"/>
          </w:rPr>
          <m:t xml:space="preserve">G </m:t>
        </m:r>
      </m:oMath>
      <w:r w:rsidRPr="007047A8">
        <w:rPr>
          <w:rFonts w:asciiTheme="minorHAnsi" w:hAnsiTheme="minorHAnsi" w:cstheme="minorHAnsi"/>
          <w:color w:val="FF0000"/>
        </w:rPr>
        <w:t xml:space="preserve">orienté d'ordre </w:t>
      </w:r>
      <m:oMath>
        <m:r>
          <w:rPr>
            <w:rFonts w:ascii="Cambria Math" w:hAnsi="Cambria Math" w:cstheme="minorHAnsi"/>
            <w:color w:val="FF0000"/>
          </w:rPr>
          <m:t xml:space="preserve">n </m:t>
        </m:r>
      </m:oMath>
      <w:r w:rsidRPr="007047A8">
        <w:rPr>
          <w:rFonts w:asciiTheme="minorHAnsi" w:hAnsiTheme="minorHAnsi" w:cstheme="minorHAnsi"/>
          <w:color w:val="FF0000"/>
        </w:rPr>
        <w:t>dont les sommets sont numérotés de 1</w:t>
      </w:r>
    </w:p>
    <w:p w14:paraId="702E8494" w14:textId="77777777" w:rsidR="00A604C2" w:rsidRPr="007047A8" w:rsidRDefault="00A604C2" w:rsidP="00A604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047A8">
        <w:rPr>
          <w:rFonts w:asciiTheme="minorHAnsi" w:hAnsiTheme="minorHAnsi" w:cstheme="minorHAnsi"/>
          <w:color w:val="FF0000"/>
        </w:rPr>
        <w:t xml:space="preserve">à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7047A8">
        <w:rPr>
          <w:rFonts w:asciiTheme="minorHAnsi" w:hAnsiTheme="minorHAnsi" w:cstheme="minorHAnsi"/>
          <w:color w:val="FF0000"/>
        </w:rPr>
        <w:t>.</w:t>
      </w:r>
    </w:p>
    <w:p w14:paraId="43A12557" w14:textId="77777777" w:rsidR="00A604C2" w:rsidRPr="007047A8" w:rsidRDefault="00A604C2" w:rsidP="00A604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047A8">
        <w:rPr>
          <w:rFonts w:asciiTheme="minorHAnsi" w:hAnsiTheme="minorHAnsi" w:cstheme="minorHAnsi"/>
          <w:color w:val="FF0000"/>
        </w:rPr>
        <w:t xml:space="preserve">La </w:t>
      </w:r>
      <w:r w:rsidRPr="007047A8">
        <w:rPr>
          <w:rFonts w:asciiTheme="minorHAnsi" w:hAnsiTheme="minorHAnsi" w:cstheme="minorHAnsi"/>
          <w:b/>
          <w:bCs/>
          <w:color w:val="FF0000"/>
        </w:rPr>
        <w:t>matrice d'adjacence</w:t>
      </w:r>
      <w:r w:rsidRPr="007047A8">
        <w:rPr>
          <w:rFonts w:asciiTheme="minorHAnsi" w:hAnsiTheme="minorHAnsi" w:cstheme="minorHAnsi"/>
          <w:color w:val="FF0000"/>
        </w:rPr>
        <w:t xml:space="preserve"> associée à </w:t>
      </w:r>
      <m:oMath>
        <m:r>
          <w:rPr>
            <w:rFonts w:ascii="Cambria Math" w:hAnsi="Cambria Math" w:cstheme="minorHAnsi"/>
            <w:color w:val="FF0000"/>
          </w:rPr>
          <m:t>G</m:t>
        </m:r>
      </m:oMath>
      <w:r w:rsidRPr="007047A8">
        <w:rPr>
          <w:rFonts w:asciiTheme="minorHAnsi" w:hAnsiTheme="minorHAnsi" w:cstheme="minorHAnsi"/>
          <w:color w:val="FF0000"/>
        </w:rPr>
        <w:t xml:space="preserve"> est la matrice carrée de taille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7047A8">
        <w:rPr>
          <w:rFonts w:asciiTheme="minorHAnsi" w:hAnsiTheme="minorHAnsi" w:cstheme="minorHAnsi"/>
          <w:color w:val="FF0000"/>
        </w:rPr>
        <w:t xml:space="preserve"> dont chaque terme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ij</m:t>
            </m:r>
          </m:sub>
        </m:sSub>
      </m:oMath>
      <w:r w:rsidRPr="007047A8">
        <w:rPr>
          <w:rFonts w:asciiTheme="minorHAnsi" w:hAnsiTheme="minorHAnsi" w:cstheme="minorHAnsi"/>
          <w:color w:val="FF0000"/>
        </w:rPr>
        <w:t xml:space="preserve"> est égal au nombre d'arcs orientés reliant le sommet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7047A8">
        <w:rPr>
          <w:rFonts w:asciiTheme="minorHAnsi" w:hAnsiTheme="minorHAnsi" w:cstheme="minorHAnsi"/>
          <w:color w:val="FF0000"/>
        </w:rPr>
        <w:t xml:space="preserve"> </w:t>
      </w:r>
      <w:r w:rsidR="00861F15" w:rsidRPr="007047A8">
        <w:rPr>
          <w:rFonts w:asciiTheme="minorHAnsi" w:hAnsiTheme="minorHAnsi" w:cstheme="minorHAnsi"/>
          <w:color w:val="FF0000"/>
        </w:rPr>
        <w:t>vers le sommet</w:t>
      </w:r>
      <w:r w:rsidRPr="007047A8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j</m:t>
        </m:r>
      </m:oMath>
      <w:r w:rsidRPr="007047A8">
        <w:rPr>
          <w:rFonts w:asciiTheme="minorHAnsi" w:hAnsiTheme="minorHAnsi" w:cstheme="minorHAnsi"/>
          <w:color w:val="FF0000"/>
        </w:rPr>
        <w:t>.</w:t>
      </w:r>
    </w:p>
    <w:p w14:paraId="296ED215" w14:textId="77777777" w:rsidR="007047A8" w:rsidRDefault="007047A8" w:rsidP="00A604C2">
      <w:pPr>
        <w:spacing w:after="0"/>
        <w:rPr>
          <w:rFonts w:asciiTheme="minorHAnsi" w:hAnsiTheme="minorHAnsi" w:cstheme="minorHAnsi"/>
          <w:u w:val="single"/>
        </w:rPr>
      </w:pPr>
    </w:p>
    <w:p w14:paraId="182252F3" w14:textId="366DB2BD" w:rsidR="00A604C2" w:rsidRPr="007047A8" w:rsidRDefault="00E65D28" w:rsidP="00A604C2">
      <w:pPr>
        <w:spacing w:after="0"/>
        <w:rPr>
          <w:rFonts w:asciiTheme="minorHAnsi" w:hAnsiTheme="minorHAnsi" w:cstheme="minorHAnsi"/>
          <w:u w:val="single"/>
        </w:rPr>
      </w:pPr>
      <w:r w:rsidRPr="007047A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680" behindDoc="0" locked="0" layoutInCell="1" allowOverlap="1" wp14:anchorId="2A71E12F" wp14:editId="13056DB8">
            <wp:simplePos x="0" y="0"/>
            <wp:positionH relativeFrom="column">
              <wp:posOffset>3257550</wp:posOffset>
            </wp:positionH>
            <wp:positionV relativeFrom="paragraph">
              <wp:posOffset>6581</wp:posOffset>
            </wp:positionV>
            <wp:extent cx="2455545" cy="1760855"/>
            <wp:effectExtent l="0" t="0" r="0" b="0"/>
            <wp:wrapTight wrapText="bothSides">
              <wp:wrapPolygon edited="0">
                <wp:start x="0" y="0"/>
                <wp:lineTo x="0" y="21499"/>
                <wp:lineTo x="21449" y="21499"/>
                <wp:lineTo x="21449" y="0"/>
                <wp:lineTo x="0" y="0"/>
              </wp:wrapPolygon>
            </wp:wrapTight>
            <wp:docPr id="134" name="Image 134" descr="Capture d’écran 2012-06-20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apture d’écran 2012-06-20 à 15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176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4C2" w:rsidRPr="007047A8">
        <w:rPr>
          <w:rFonts w:asciiTheme="minorHAnsi" w:hAnsiTheme="minorHAnsi" w:cstheme="minorHAnsi"/>
          <w:u w:val="single"/>
        </w:rPr>
        <w:t>Exemple :</w:t>
      </w:r>
    </w:p>
    <w:p w14:paraId="77D4EDAB" w14:textId="77777777" w:rsidR="007B7DE1" w:rsidRPr="007047A8" w:rsidRDefault="007B7DE1" w:rsidP="007B7DE1">
      <w:pPr>
        <w:pStyle w:val="Textebrut1"/>
        <w:rPr>
          <w:rFonts w:asciiTheme="minorHAnsi" w:hAnsiTheme="minorHAnsi" w:cstheme="minorHAnsi"/>
          <w:sz w:val="8"/>
          <w:szCs w:val="8"/>
        </w:rPr>
      </w:pPr>
    </w:p>
    <w:p w14:paraId="3EAEBE92" w14:textId="77777777" w:rsidR="007B7DE1" w:rsidRPr="007047A8" w:rsidRDefault="00E65D28" w:rsidP="007B7DE1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7047A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8475C85" wp14:editId="54B5320E">
            <wp:extent cx="163830" cy="16383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DE1" w:rsidRPr="007047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B7DE1" w:rsidRPr="007047A8">
        <w:rPr>
          <w:rFonts w:asciiTheme="minorHAnsi" w:hAnsiTheme="minorHAnsi" w:cstheme="minorHAnsi"/>
          <w:b/>
          <w:color w:val="AF0C0D"/>
        </w:rPr>
        <w:t>Vidéo</w:t>
      </w:r>
      <w:r w:rsidR="007B7DE1" w:rsidRPr="007047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7B7DE1" w:rsidRPr="007047A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https://youtu.be/yRBCx3uxN9A</w:t>
        </w:r>
      </w:hyperlink>
      <w:r w:rsidR="007B7DE1" w:rsidRPr="007047A8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50D1ADD8" w14:textId="77777777" w:rsidR="007B7DE1" w:rsidRPr="007047A8" w:rsidRDefault="007B7DE1" w:rsidP="00A604C2">
      <w:pPr>
        <w:tabs>
          <w:tab w:val="left" w:pos="2587"/>
        </w:tabs>
        <w:spacing w:after="0"/>
        <w:rPr>
          <w:rFonts w:asciiTheme="minorHAnsi" w:hAnsiTheme="minorHAnsi" w:cstheme="minorHAnsi"/>
        </w:rPr>
      </w:pPr>
    </w:p>
    <w:p w14:paraId="17072A43" w14:textId="77777777" w:rsidR="00A604C2" w:rsidRPr="007047A8" w:rsidRDefault="00A604C2" w:rsidP="00A604C2">
      <w:pPr>
        <w:tabs>
          <w:tab w:val="left" w:pos="2587"/>
        </w:tabs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La matrice d'adjacence associée au graphe ci-contre est :</w:t>
      </w:r>
    </w:p>
    <w:p w14:paraId="08ED0A4F" w14:textId="77777777" w:rsidR="00A604C2" w:rsidRPr="007047A8" w:rsidRDefault="00E7000C" w:rsidP="00E7000C">
      <w:pPr>
        <w:spacing w:after="0"/>
        <w:jc w:val="center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  <w:noProof/>
            </w:rPr>
            <m:t>A=</m:t>
          </m:r>
          <m:d>
            <m:dPr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0</m:t>
                    </m:r>
                  </m:e>
                </m:mr>
              </m:m>
            </m:e>
          </m:d>
        </m:oMath>
      </m:oMathPara>
    </w:p>
    <w:p w14:paraId="08B1347F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11379DAB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1DA85F12" w14:textId="77777777" w:rsidR="00792507" w:rsidRPr="007047A8" w:rsidRDefault="00792507" w:rsidP="00A604C2">
      <w:pPr>
        <w:spacing w:after="0"/>
        <w:rPr>
          <w:rFonts w:asciiTheme="minorHAnsi" w:hAnsiTheme="minorHAnsi" w:cstheme="minorHAnsi"/>
        </w:rPr>
      </w:pPr>
    </w:p>
    <w:p w14:paraId="5F5406FC" w14:textId="64403085" w:rsidR="00E41838" w:rsidRPr="007047A8" w:rsidRDefault="007047A8" w:rsidP="00A604C2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7047A8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7047A8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347DBF" w:rsidRPr="007047A8">
        <w:rPr>
          <w:rFonts w:asciiTheme="minorHAnsi" w:hAnsiTheme="minorHAnsi" w:cstheme="minorHAnsi"/>
          <w:b/>
          <w:bCs/>
          <w:color w:val="FF0000"/>
          <w:sz w:val="32"/>
          <w:szCs w:val="32"/>
        </w:rPr>
        <w:t>Chaîne de Markov</w:t>
      </w:r>
    </w:p>
    <w:p w14:paraId="359CDC65" w14:textId="77777777" w:rsidR="00347DBF" w:rsidRPr="007047A8" w:rsidRDefault="00347DBF" w:rsidP="00A604C2">
      <w:pPr>
        <w:spacing w:after="0"/>
        <w:outlineLvl w:val="0"/>
        <w:rPr>
          <w:rFonts w:asciiTheme="minorHAnsi" w:hAnsiTheme="minorHAnsi" w:cstheme="minorHAnsi"/>
          <w:color w:val="FF0000"/>
          <w:sz w:val="28"/>
          <w:u w:val="single"/>
        </w:rPr>
      </w:pPr>
    </w:p>
    <w:p w14:paraId="5DBFE947" w14:textId="77777777" w:rsidR="00A604C2" w:rsidRPr="007047A8" w:rsidRDefault="00A604C2" w:rsidP="00A604C2">
      <w:pPr>
        <w:spacing w:after="0"/>
        <w:ind w:firstLine="708"/>
        <w:rPr>
          <w:rFonts w:asciiTheme="minorHAnsi" w:hAnsiTheme="minorHAnsi" w:cstheme="minorHAnsi"/>
          <w:u w:val="single"/>
        </w:rPr>
      </w:pPr>
      <w:r w:rsidRPr="007047A8">
        <w:rPr>
          <w:rFonts w:asciiTheme="minorHAnsi" w:hAnsiTheme="minorHAnsi" w:cstheme="minorHAnsi"/>
        </w:rPr>
        <w:t xml:space="preserve">1) </w:t>
      </w:r>
      <w:r w:rsidRPr="007047A8">
        <w:rPr>
          <w:rFonts w:asciiTheme="minorHAnsi" w:hAnsiTheme="minorHAnsi" w:cstheme="minorHAnsi"/>
          <w:u w:val="single"/>
        </w:rPr>
        <w:t>Définition</w:t>
      </w:r>
    </w:p>
    <w:p w14:paraId="266539C9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1466AA91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Dans une équipe de football, on étudie les passes que se font trois attaquants </w:t>
      </w:r>
      <m:oMath>
        <m:r>
          <w:rPr>
            <w:rFonts w:ascii="Cambria Math" w:hAnsi="Cambria Math" w:cstheme="minorHAnsi"/>
          </w:rPr>
          <m:t>A</m:t>
        </m:r>
      </m:oMath>
      <w:r w:rsidRPr="007047A8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 w:rsidRPr="007047A8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C</m:t>
        </m:r>
      </m:oMath>
      <w:r w:rsidRPr="007047A8">
        <w:rPr>
          <w:rFonts w:asciiTheme="minorHAnsi" w:hAnsiTheme="minorHAnsi" w:cstheme="minorHAnsi"/>
        </w:rPr>
        <w:t>.</w:t>
      </w:r>
    </w:p>
    <w:p w14:paraId="41AA2849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Les probabilités qu'un attaquant passe le ballon à un autre </w:t>
      </w:r>
      <w:proofErr w:type="gramStart"/>
      <w:r w:rsidRPr="007047A8">
        <w:rPr>
          <w:rFonts w:asciiTheme="minorHAnsi" w:hAnsiTheme="minorHAnsi" w:cstheme="minorHAnsi"/>
        </w:rPr>
        <w:t>sont</w:t>
      </w:r>
      <w:proofErr w:type="gramEnd"/>
      <w:r w:rsidRPr="007047A8">
        <w:rPr>
          <w:rFonts w:asciiTheme="minorHAnsi" w:hAnsiTheme="minorHAnsi" w:cstheme="minorHAnsi"/>
        </w:rPr>
        <w:t xml:space="preserve"> schématisées sur le graphe orienté et pondéré suivant. Chaque passe de ballon correspond à une </w:t>
      </w:r>
      <w:r w:rsidR="00E65D28" w:rsidRPr="007047A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824" behindDoc="0" locked="0" layoutInCell="1" allowOverlap="1" wp14:anchorId="464E37D3" wp14:editId="41C07357">
            <wp:simplePos x="0" y="0"/>
            <wp:positionH relativeFrom="column">
              <wp:posOffset>3400425</wp:posOffset>
            </wp:positionH>
            <wp:positionV relativeFrom="paragraph">
              <wp:posOffset>0</wp:posOffset>
            </wp:positionV>
            <wp:extent cx="2526665" cy="2301240"/>
            <wp:effectExtent l="0" t="0" r="0" b="0"/>
            <wp:wrapTight wrapText="bothSides">
              <wp:wrapPolygon edited="0">
                <wp:start x="0" y="0"/>
                <wp:lineTo x="0" y="21457"/>
                <wp:lineTo x="21497" y="21457"/>
                <wp:lineTo x="21497" y="0"/>
                <wp:lineTo x="0" y="0"/>
              </wp:wrapPolygon>
            </wp:wrapTight>
            <wp:docPr id="143" name="Image 143" descr="Capture d’écran 2012-06-17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Capture d’écran 2012-06-17 à 1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230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A8">
        <w:rPr>
          <w:rFonts w:asciiTheme="minorHAnsi" w:hAnsiTheme="minorHAnsi" w:cstheme="minorHAnsi"/>
        </w:rPr>
        <w:t xml:space="preserve">nouvelle expérience aléatoire dont les issues sont </w:t>
      </w:r>
      <m:oMath>
        <m:r>
          <w:rPr>
            <w:rFonts w:ascii="Cambria Math" w:hAnsi="Cambria Math" w:cstheme="minorHAnsi"/>
          </w:rPr>
          <m:t>A</m:t>
        </m:r>
      </m:oMath>
      <w:r w:rsidRPr="007047A8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 w:rsidRPr="007047A8">
        <w:rPr>
          <w:rFonts w:asciiTheme="minorHAnsi" w:hAnsiTheme="minorHAnsi" w:cstheme="minorHAnsi"/>
        </w:rPr>
        <w:t xml:space="preserve"> ou </w:t>
      </w:r>
      <m:oMath>
        <m:r>
          <w:rPr>
            <w:rFonts w:ascii="Cambria Math" w:hAnsi="Cambria Math" w:cstheme="minorHAnsi"/>
          </w:rPr>
          <m:t>C</m:t>
        </m:r>
      </m:oMath>
      <w:r w:rsidRPr="007047A8">
        <w:rPr>
          <w:rFonts w:asciiTheme="minorHAnsi" w:hAnsiTheme="minorHAnsi" w:cstheme="minorHAnsi"/>
        </w:rPr>
        <w:t xml:space="preserve"> (un des trois attaquants est susceptible de recevoir le ballon).</w:t>
      </w:r>
    </w:p>
    <w:p w14:paraId="37D8476B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7F38B7F9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Par exemple, la probabilité que l'attaquant </w:t>
      </w:r>
      <m:oMath>
        <m:r>
          <w:rPr>
            <w:rFonts w:ascii="Cambria Math" w:hAnsi="Cambria Math" w:cstheme="minorHAnsi"/>
          </w:rPr>
          <m:t>A</m:t>
        </m:r>
      </m:oMath>
      <w:r w:rsidRPr="007047A8">
        <w:rPr>
          <w:rFonts w:asciiTheme="minorHAnsi" w:hAnsiTheme="minorHAnsi" w:cstheme="minorHAnsi"/>
        </w:rPr>
        <w:t xml:space="preserve"> passe le ballon à l'attaquant </w:t>
      </w:r>
      <m:oMath>
        <m:r>
          <w:rPr>
            <w:rFonts w:ascii="Cambria Math" w:hAnsi="Cambria Math" w:cstheme="minorHAnsi"/>
          </w:rPr>
          <m:t>B</m:t>
        </m:r>
      </m:oMath>
      <w:r w:rsidRPr="007047A8">
        <w:rPr>
          <w:rFonts w:asciiTheme="minorHAnsi" w:hAnsiTheme="minorHAnsi" w:cstheme="minorHAnsi"/>
        </w:rPr>
        <w:t xml:space="preserve"> est égale à</w:t>
      </w:r>
      <w:r w:rsidR="00FF655A" w:rsidRPr="007047A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7047A8">
        <w:rPr>
          <w:rFonts w:asciiTheme="minorHAnsi" w:hAnsiTheme="minorHAnsi" w:cstheme="minorHAnsi"/>
        </w:rPr>
        <w:t xml:space="preserve">. </w:t>
      </w:r>
    </w:p>
    <w:p w14:paraId="3DF6BF12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3E0CF9DE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Les poids des arcs sont alors des probabilités.</w:t>
      </w:r>
    </w:p>
    <w:p w14:paraId="12DA9BCF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679805BA" w14:textId="77777777" w:rsidR="00A604C2" w:rsidRPr="007047A8" w:rsidRDefault="00A604C2" w:rsidP="00A604C2">
      <w:pPr>
        <w:spacing w:after="0"/>
        <w:rPr>
          <w:rFonts w:asciiTheme="minorHAnsi" w:hAnsiTheme="minorHAnsi" w:cstheme="minorHAnsi"/>
          <w:i/>
        </w:rPr>
      </w:pPr>
      <w:r w:rsidRPr="007047A8">
        <w:rPr>
          <w:rFonts w:asciiTheme="minorHAnsi" w:hAnsiTheme="minorHAnsi" w:cstheme="minorHAnsi"/>
        </w:rPr>
        <w:t xml:space="preserve">Un tel schéma est appelé un </w:t>
      </w:r>
      <w:r w:rsidRPr="007047A8">
        <w:rPr>
          <w:rFonts w:asciiTheme="minorHAnsi" w:hAnsiTheme="minorHAnsi" w:cstheme="minorHAnsi"/>
          <w:b/>
        </w:rPr>
        <w:t>graphe probabiliste</w:t>
      </w:r>
      <w:r w:rsidRPr="007047A8">
        <w:rPr>
          <w:rFonts w:asciiTheme="minorHAnsi" w:hAnsiTheme="minorHAnsi" w:cstheme="minorHAnsi"/>
        </w:rPr>
        <w:t xml:space="preserve">. </w:t>
      </w:r>
    </w:p>
    <w:p w14:paraId="4E208CE2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51C98B8C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3BFB64B5" w14:textId="77777777" w:rsidR="00A604C2" w:rsidRPr="007047A8" w:rsidRDefault="00A604C2" w:rsidP="00A604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047A8">
        <w:rPr>
          <w:rFonts w:asciiTheme="minorHAnsi" w:hAnsiTheme="minorHAnsi" w:cstheme="minorHAnsi"/>
          <w:color w:val="FF0000"/>
          <w:u w:val="single"/>
        </w:rPr>
        <w:t>Définition :</w:t>
      </w:r>
      <w:r w:rsidRPr="007047A8">
        <w:rPr>
          <w:rFonts w:asciiTheme="minorHAnsi" w:hAnsiTheme="minorHAnsi" w:cstheme="minorHAnsi"/>
          <w:color w:val="FF0000"/>
        </w:rPr>
        <w:t xml:space="preserve"> Un</w:t>
      </w:r>
      <w:r w:rsidR="00347DBF" w:rsidRPr="007047A8">
        <w:rPr>
          <w:rFonts w:asciiTheme="minorHAnsi" w:hAnsiTheme="minorHAnsi" w:cstheme="minorHAnsi"/>
          <w:color w:val="FF0000"/>
        </w:rPr>
        <w:t xml:space="preserve"> </w:t>
      </w:r>
      <w:r w:rsidR="00DA69AD" w:rsidRPr="007047A8">
        <w:rPr>
          <w:rFonts w:asciiTheme="minorHAnsi" w:hAnsiTheme="minorHAnsi" w:cstheme="minorHAnsi"/>
          <w:b/>
          <w:color w:val="FF0000"/>
        </w:rPr>
        <w:t>graphe probabiliste</w:t>
      </w:r>
      <w:r w:rsidR="00DA69AD" w:rsidRPr="007047A8">
        <w:rPr>
          <w:rFonts w:asciiTheme="minorHAnsi" w:hAnsiTheme="minorHAnsi" w:cstheme="minorHAnsi"/>
          <w:color w:val="FF0000"/>
        </w:rPr>
        <w:t xml:space="preserve"> </w:t>
      </w:r>
      <w:r w:rsidRPr="007047A8">
        <w:rPr>
          <w:rFonts w:asciiTheme="minorHAnsi" w:hAnsiTheme="minorHAnsi" w:cstheme="minorHAnsi"/>
          <w:color w:val="FF0000"/>
        </w:rPr>
        <w:t>est un graphe orienté et pondéré possédant au plus un arc entre deux sommets et dont la somme des poids des arcs issus d'un même sommet est égal</w:t>
      </w:r>
      <w:r w:rsidR="00FF655A" w:rsidRPr="007047A8">
        <w:rPr>
          <w:rFonts w:asciiTheme="minorHAnsi" w:hAnsiTheme="minorHAnsi" w:cstheme="minorHAnsi"/>
          <w:color w:val="FF0000"/>
        </w:rPr>
        <w:t>e</w:t>
      </w:r>
      <w:r w:rsidRPr="007047A8">
        <w:rPr>
          <w:rFonts w:asciiTheme="minorHAnsi" w:hAnsiTheme="minorHAnsi" w:cstheme="minorHAnsi"/>
          <w:color w:val="FF0000"/>
        </w:rPr>
        <w:t xml:space="preserve"> à 1.</w:t>
      </w:r>
    </w:p>
    <w:p w14:paraId="36534E58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34F15099" w14:textId="3B0B3EBA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Par exemple, la somme des poids</w:t>
      </w:r>
      <w:r w:rsidR="005A1E0F">
        <w:rPr>
          <w:rFonts w:asciiTheme="minorHAnsi" w:hAnsiTheme="minorHAnsi" w:cstheme="minorHAnsi"/>
        </w:rPr>
        <w:t xml:space="preserve"> des arcs</w:t>
      </w:r>
      <w:r w:rsidRPr="007047A8">
        <w:rPr>
          <w:rFonts w:asciiTheme="minorHAnsi" w:hAnsiTheme="minorHAnsi" w:cstheme="minorHAnsi"/>
        </w:rPr>
        <w:t xml:space="preserve"> issus de </w:t>
      </w:r>
      <m:oMath>
        <m:r>
          <w:rPr>
            <w:rFonts w:ascii="Cambria Math" w:hAnsi="Cambria Math" w:cstheme="minorHAnsi"/>
          </w:rPr>
          <m:t>A</m:t>
        </m:r>
      </m:oMath>
      <w:r w:rsidRPr="007047A8">
        <w:rPr>
          <w:rFonts w:asciiTheme="minorHAnsi" w:hAnsiTheme="minorHAnsi" w:cstheme="minorHAnsi"/>
        </w:rPr>
        <w:t xml:space="preserve"> est égal</w:t>
      </w:r>
      <w:r w:rsidR="005A1E0F">
        <w:rPr>
          <w:rFonts w:asciiTheme="minorHAnsi" w:hAnsiTheme="minorHAnsi" w:cstheme="minorHAnsi"/>
        </w:rPr>
        <w:t>e</w:t>
      </w:r>
      <w:r w:rsidRPr="007047A8">
        <w:rPr>
          <w:rFonts w:asciiTheme="minorHAnsi" w:hAnsiTheme="minorHAnsi" w:cstheme="minorHAnsi"/>
        </w:rPr>
        <w:t xml:space="preserve"> à</w:t>
      </w:r>
      <w:r w:rsidR="005A1E0F">
        <w:rPr>
          <w:rFonts w:asciiTheme="minorHAnsi" w:hAnsiTheme="minorHAnsi" w:cstheme="minorHAnsi"/>
        </w:rPr>
        <w:t> :</w:t>
      </w:r>
      <w:r w:rsidRPr="007047A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theme="minorHAnsi"/>
            <w:noProof/>
          </w:rPr>
          <m:t>+</m:t>
        </m:r>
      </m:oMath>
      <w:r w:rsidR="00D3689B" w:rsidRPr="007047A8">
        <w:rPr>
          <w:rFonts w:asciiTheme="minorHAnsi" w:hAnsiTheme="minorHAnsi" w:cstheme="minorHAnsi"/>
          <w:noProof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D3689B" w:rsidRPr="007047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=1</m:t>
        </m:r>
      </m:oMath>
      <w:r w:rsidR="005A1E0F">
        <w:rPr>
          <w:rFonts w:asciiTheme="minorHAnsi" w:hAnsiTheme="minorHAnsi" w:cstheme="minorHAnsi"/>
        </w:rPr>
        <w:t>.</w:t>
      </w:r>
    </w:p>
    <w:p w14:paraId="28ADD420" w14:textId="524EDCFD" w:rsidR="00A604C2" w:rsidRDefault="00A604C2" w:rsidP="00A604C2">
      <w:pPr>
        <w:spacing w:after="0"/>
        <w:rPr>
          <w:rFonts w:asciiTheme="minorHAnsi" w:hAnsiTheme="minorHAnsi" w:cstheme="minorHAnsi"/>
        </w:rPr>
      </w:pPr>
    </w:p>
    <w:p w14:paraId="3680A67F" w14:textId="77777777" w:rsidR="007047A8" w:rsidRPr="007047A8" w:rsidRDefault="007047A8" w:rsidP="00A604C2">
      <w:pPr>
        <w:spacing w:after="0"/>
        <w:rPr>
          <w:rFonts w:asciiTheme="minorHAnsi" w:hAnsiTheme="minorHAnsi" w:cstheme="minorHAnsi"/>
        </w:rPr>
      </w:pPr>
    </w:p>
    <w:p w14:paraId="2FAFA199" w14:textId="77777777" w:rsidR="00D211D4" w:rsidRPr="007047A8" w:rsidRDefault="00D211D4" w:rsidP="00D211D4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lastRenderedPageBreak/>
        <w:tab/>
      </w:r>
      <w:r w:rsidR="00D43DB3" w:rsidRPr="007047A8">
        <w:rPr>
          <w:rFonts w:asciiTheme="minorHAnsi" w:hAnsiTheme="minorHAnsi" w:cstheme="minorHAnsi"/>
        </w:rPr>
        <w:t>2</w:t>
      </w:r>
      <w:r w:rsidRPr="007047A8">
        <w:rPr>
          <w:rFonts w:asciiTheme="minorHAnsi" w:hAnsiTheme="minorHAnsi" w:cstheme="minorHAnsi"/>
        </w:rPr>
        <w:t xml:space="preserve">) </w:t>
      </w:r>
      <w:r w:rsidR="00DA69AD" w:rsidRPr="007047A8">
        <w:rPr>
          <w:rFonts w:asciiTheme="minorHAnsi" w:hAnsiTheme="minorHAnsi" w:cstheme="minorHAnsi"/>
          <w:u w:val="single"/>
        </w:rPr>
        <w:t>Marche aléatoire</w:t>
      </w:r>
    </w:p>
    <w:p w14:paraId="7FD7397A" w14:textId="77777777" w:rsidR="00D211D4" w:rsidRPr="007047A8" w:rsidRDefault="00D211D4" w:rsidP="00D211D4">
      <w:pPr>
        <w:spacing w:after="0"/>
        <w:rPr>
          <w:rFonts w:asciiTheme="minorHAnsi" w:hAnsiTheme="minorHAnsi" w:cstheme="minorHAnsi"/>
        </w:rPr>
      </w:pPr>
    </w:p>
    <w:p w14:paraId="7EC507C9" w14:textId="77777777" w:rsidR="00D211D4" w:rsidRPr="007047A8" w:rsidRDefault="00D211D4" w:rsidP="00D211D4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On considère la variable aléatoire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7047A8">
        <w:rPr>
          <w:rFonts w:asciiTheme="minorHAnsi" w:hAnsiTheme="minorHAnsi" w:cstheme="minorHAnsi"/>
        </w:rPr>
        <w:t xml:space="preserve"> prenant les valeurs </w:t>
      </w:r>
      <m:oMath>
        <m:r>
          <w:rPr>
            <w:rFonts w:ascii="Cambria Math" w:hAnsi="Cambria Math" w:cstheme="minorHAnsi"/>
          </w:rPr>
          <m:t>A</m:t>
        </m:r>
      </m:oMath>
      <w:r w:rsidRPr="007047A8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 w:rsidRPr="007047A8">
        <w:rPr>
          <w:rFonts w:asciiTheme="minorHAnsi" w:hAnsiTheme="minorHAnsi" w:cstheme="minorHAnsi"/>
        </w:rPr>
        <w:t xml:space="preserve"> ou </w:t>
      </w:r>
      <m:oMath>
        <m:r>
          <w:rPr>
            <w:rFonts w:ascii="Cambria Math" w:hAnsi="Cambria Math" w:cstheme="minorHAnsi"/>
          </w:rPr>
          <m:t>C</m:t>
        </m:r>
      </m:oMath>
      <w:r w:rsidRPr="007047A8">
        <w:rPr>
          <w:rFonts w:asciiTheme="minorHAnsi" w:hAnsiTheme="minorHAnsi" w:cstheme="minorHAnsi"/>
        </w:rPr>
        <w:t xml:space="preserve"> à l'étape </w:t>
      </w:r>
      <m:oMath>
        <m:r>
          <w:rPr>
            <w:rFonts w:ascii="Cambria Math" w:hAnsi="Cambria Math" w:cstheme="minorHAnsi"/>
          </w:rPr>
          <m:t>n</m:t>
        </m:r>
      </m:oMath>
      <w:r w:rsidRPr="007047A8">
        <w:rPr>
          <w:rFonts w:asciiTheme="minorHAnsi" w:hAnsiTheme="minorHAnsi" w:cstheme="minorHAnsi"/>
        </w:rPr>
        <w:t>.</w:t>
      </w:r>
    </w:p>
    <w:p w14:paraId="67C89DA2" w14:textId="77777777" w:rsidR="00D211D4" w:rsidRPr="007047A8" w:rsidRDefault="00D3689B" w:rsidP="00D211D4">
      <w:pP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>A</m:t>
        </m:r>
      </m:oMath>
      <w:r w:rsidR="00D211D4" w:rsidRPr="007047A8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 w:rsidR="00D211D4" w:rsidRPr="007047A8">
        <w:rPr>
          <w:rFonts w:asciiTheme="minorHAnsi" w:hAnsiTheme="minorHAnsi" w:cstheme="minorHAnsi"/>
        </w:rPr>
        <w:t xml:space="preserve"> ou </w:t>
      </w:r>
      <m:oMath>
        <m:r>
          <w:rPr>
            <w:rFonts w:ascii="Cambria Math" w:hAnsi="Cambria Math" w:cstheme="minorHAnsi"/>
          </w:rPr>
          <m:t>C</m:t>
        </m:r>
      </m:oMath>
      <w:r w:rsidR="00D211D4" w:rsidRPr="007047A8">
        <w:rPr>
          <w:rFonts w:asciiTheme="minorHAnsi" w:hAnsiTheme="minorHAnsi" w:cstheme="minorHAnsi"/>
        </w:rPr>
        <w:t xml:space="preserve"> s'appelle les </w:t>
      </w:r>
      <w:r w:rsidR="00D211D4" w:rsidRPr="007047A8">
        <w:rPr>
          <w:rFonts w:asciiTheme="minorHAnsi" w:hAnsiTheme="minorHAnsi" w:cstheme="minorHAnsi"/>
          <w:b/>
        </w:rPr>
        <w:t>états</w:t>
      </w:r>
      <w:r w:rsidR="00D211D4" w:rsidRPr="007047A8">
        <w:rPr>
          <w:rFonts w:asciiTheme="minorHAnsi" w:hAnsiTheme="minorHAnsi" w:cstheme="minorHAnsi"/>
        </w:rPr>
        <w:t xml:space="preserve"> de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="00D211D4" w:rsidRPr="007047A8">
        <w:rPr>
          <w:rFonts w:asciiTheme="minorHAnsi" w:hAnsiTheme="minorHAnsi" w:cstheme="minorHAnsi"/>
        </w:rPr>
        <w:t xml:space="preserve">. </w:t>
      </w:r>
    </w:p>
    <w:p w14:paraId="1654342F" w14:textId="77777777" w:rsidR="00D211D4" w:rsidRPr="007047A8" w:rsidRDefault="00D211D4" w:rsidP="00D211D4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Par exemple,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3</m:t>
            </m:r>
          </m:sub>
        </m:sSub>
        <m:r>
          <w:rPr>
            <w:rFonts w:ascii="Cambria Math" w:hAnsi="Cambria Math" w:cstheme="minorHAnsi"/>
          </w:rPr>
          <m:t>=B</m:t>
        </m:r>
      </m:oMath>
      <w:r w:rsidRPr="007047A8">
        <w:rPr>
          <w:rFonts w:asciiTheme="minorHAnsi" w:hAnsiTheme="minorHAnsi" w:cstheme="minorHAnsi"/>
        </w:rPr>
        <w:t xml:space="preserve"> signifie que l'attaquant </w:t>
      </w:r>
      <m:oMath>
        <m:r>
          <w:rPr>
            <w:rFonts w:ascii="Cambria Math" w:hAnsi="Cambria Math" w:cstheme="minorHAnsi"/>
          </w:rPr>
          <m:t>B</m:t>
        </m:r>
      </m:oMath>
      <w:r w:rsidRPr="007047A8">
        <w:rPr>
          <w:rFonts w:asciiTheme="minorHAnsi" w:hAnsiTheme="minorHAnsi" w:cstheme="minorHAnsi"/>
        </w:rPr>
        <w:t xml:space="preserve"> possède le ballon après la 3</w:t>
      </w:r>
      <w:r w:rsidRPr="007047A8">
        <w:rPr>
          <w:rFonts w:asciiTheme="minorHAnsi" w:hAnsiTheme="minorHAnsi" w:cstheme="minorHAnsi"/>
          <w:vertAlign w:val="superscript"/>
        </w:rPr>
        <w:t>e</w:t>
      </w:r>
      <w:r w:rsidRPr="007047A8">
        <w:rPr>
          <w:rFonts w:asciiTheme="minorHAnsi" w:hAnsiTheme="minorHAnsi" w:cstheme="minorHAnsi"/>
        </w:rPr>
        <w:t xml:space="preserve"> passe.</w:t>
      </w:r>
    </w:p>
    <w:p w14:paraId="3762AADE" w14:textId="77777777" w:rsidR="00D211D4" w:rsidRPr="007047A8" w:rsidRDefault="00D211D4" w:rsidP="00D211D4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La suite de variables aléatoires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</m:e>
        </m:d>
      </m:oMath>
      <w:r w:rsidRPr="007047A8">
        <w:rPr>
          <w:rFonts w:asciiTheme="minorHAnsi" w:hAnsiTheme="minorHAnsi" w:cstheme="minorHAnsi"/>
        </w:rPr>
        <w:t xml:space="preserve"> est appelée </w:t>
      </w:r>
      <w:r w:rsidRPr="007047A8">
        <w:rPr>
          <w:rFonts w:asciiTheme="minorHAnsi" w:hAnsiTheme="minorHAnsi" w:cstheme="minorHAnsi"/>
          <w:b/>
        </w:rPr>
        <w:t>marche aléatoire</w:t>
      </w:r>
      <w:r w:rsidRPr="007047A8">
        <w:rPr>
          <w:rFonts w:asciiTheme="minorHAnsi" w:hAnsiTheme="minorHAnsi" w:cstheme="minorHAnsi"/>
        </w:rPr>
        <w:t xml:space="preserve"> </w:t>
      </w:r>
      <w:r w:rsidR="00DA69AD" w:rsidRPr="007047A8">
        <w:rPr>
          <w:rFonts w:asciiTheme="minorHAnsi" w:hAnsiTheme="minorHAnsi" w:cstheme="minorHAnsi"/>
        </w:rPr>
        <w:t xml:space="preserve">ou </w:t>
      </w:r>
      <w:r w:rsidR="00DA69AD" w:rsidRPr="007047A8">
        <w:rPr>
          <w:rFonts w:asciiTheme="minorHAnsi" w:hAnsiTheme="minorHAnsi" w:cstheme="minorHAnsi"/>
          <w:b/>
          <w:bCs/>
        </w:rPr>
        <w:t xml:space="preserve">chaîne de Markov </w:t>
      </w:r>
      <w:r w:rsidRPr="007047A8">
        <w:rPr>
          <w:rFonts w:asciiTheme="minorHAnsi" w:hAnsiTheme="minorHAnsi" w:cstheme="minorHAnsi"/>
        </w:rPr>
        <w:t>sur l'ensemble des issues</w:t>
      </w:r>
      <w:r w:rsidR="00D3689B" w:rsidRPr="007047A8">
        <w:rPr>
          <w:rFonts w:asciiTheme="minorHAnsi" w:hAnsiTheme="minorHAnsi" w:cstheme="minorHAnsi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A ;B ;C</m:t>
            </m:r>
          </m:e>
        </m:d>
      </m:oMath>
      <w:r w:rsidRPr="007047A8">
        <w:rPr>
          <w:rFonts w:asciiTheme="minorHAnsi" w:hAnsiTheme="minorHAnsi" w:cstheme="minorHAnsi"/>
        </w:rPr>
        <w:t>.</w:t>
      </w:r>
    </w:p>
    <w:p w14:paraId="5F41DE8A" w14:textId="77777777" w:rsidR="00D211D4" w:rsidRPr="007047A8" w:rsidRDefault="00D211D4" w:rsidP="00D211D4">
      <w:pPr>
        <w:spacing w:after="0"/>
        <w:rPr>
          <w:rFonts w:asciiTheme="minorHAnsi" w:hAnsiTheme="minorHAnsi" w:cstheme="minorHAnsi"/>
        </w:rPr>
      </w:pPr>
    </w:p>
    <w:p w14:paraId="7D033071" w14:textId="77777777" w:rsidR="00D211D4" w:rsidRPr="007047A8" w:rsidRDefault="00D211D4" w:rsidP="00D211D4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Dans une </w:t>
      </w:r>
      <w:r w:rsidR="00DA69AD" w:rsidRPr="007047A8">
        <w:rPr>
          <w:rFonts w:asciiTheme="minorHAnsi" w:hAnsiTheme="minorHAnsi" w:cstheme="minorHAnsi"/>
        </w:rPr>
        <w:t>chaîne de Markov</w:t>
      </w:r>
      <w:r w:rsidRPr="007047A8">
        <w:rPr>
          <w:rFonts w:asciiTheme="minorHAnsi" w:hAnsiTheme="minorHAnsi" w:cstheme="minorHAnsi"/>
        </w:rPr>
        <w:t xml:space="preserve">, l'état du processus à l'étape </w:t>
      </w:r>
      <m:oMath>
        <m:r>
          <w:rPr>
            <w:rFonts w:ascii="Cambria Math" w:hAnsi="Cambria Math" w:cstheme="minorHAnsi"/>
          </w:rPr>
          <m:t>n+1</m:t>
        </m:r>
      </m:oMath>
      <w:r w:rsidRPr="007047A8">
        <w:rPr>
          <w:rFonts w:asciiTheme="minorHAnsi" w:hAnsiTheme="minorHAnsi" w:cstheme="minorHAnsi"/>
        </w:rPr>
        <w:t xml:space="preserve"> ne dépend que de celui à l'état </w:t>
      </w:r>
      <m:oMath>
        <m:r>
          <w:rPr>
            <w:rFonts w:ascii="Cambria Math" w:hAnsi="Cambria Math" w:cstheme="minorHAnsi"/>
          </w:rPr>
          <m:t>n</m:t>
        </m:r>
      </m:oMath>
      <w:r w:rsidRPr="007047A8">
        <w:rPr>
          <w:rFonts w:asciiTheme="minorHAnsi" w:hAnsiTheme="minorHAnsi" w:cstheme="minorHAnsi"/>
        </w:rPr>
        <w:t xml:space="preserve">, mais non de ses états antérieurs. Ainsi, la probabilité que l'attaquant </w:t>
      </w:r>
      <m:oMath>
        <m:r>
          <w:rPr>
            <w:rFonts w:ascii="Cambria Math" w:hAnsi="Cambria Math" w:cstheme="minorHAnsi"/>
          </w:rPr>
          <m:t>C</m:t>
        </m:r>
      </m:oMath>
      <w:r w:rsidRPr="007047A8">
        <w:rPr>
          <w:rFonts w:asciiTheme="minorHAnsi" w:hAnsiTheme="minorHAnsi" w:cstheme="minorHAnsi"/>
        </w:rPr>
        <w:t xml:space="preserve"> possède le ballon ne dépend que de la position précédente du ballon (en </w:t>
      </w:r>
      <m:oMath>
        <m:r>
          <w:rPr>
            <w:rFonts w:ascii="Cambria Math" w:hAnsi="Cambria Math" w:cstheme="minorHAnsi"/>
          </w:rPr>
          <m:t>A</m:t>
        </m:r>
      </m:oMath>
      <w:r w:rsidRPr="007047A8">
        <w:rPr>
          <w:rFonts w:asciiTheme="minorHAnsi" w:hAnsiTheme="minorHAnsi" w:cstheme="minorHAnsi"/>
        </w:rPr>
        <w:t xml:space="preserve"> ou en </w:t>
      </w:r>
      <m:oMath>
        <m:r>
          <w:rPr>
            <w:rFonts w:ascii="Cambria Math" w:hAnsi="Cambria Math" w:cstheme="minorHAnsi"/>
          </w:rPr>
          <m:t>B</m:t>
        </m:r>
      </m:oMath>
      <w:r w:rsidRPr="007047A8">
        <w:rPr>
          <w:rFonts w:asciiTheme="minorHAnsi" w:hAnsiTheme="minorHAnsi" w:cstheme="minorHAnsi"/>
        </w:rPr>
        <w:t>) mais non de ses positions antérieures.</w:t>
      </w:r>
    </w:p>
    <w:p w14:paraId="7E6656DC" w14:textId="77777777" w:rsidR="00D211D4" w:rsidRPr="007047A8" w:rsidRDefault="00D211D4" w:rsidP="00A604C2">
      <w:pPr>
        <w:spacing w:after="0"/>
        <w:rPr>
          <w:rFonts w:asciiTheme="minorHAnsi" w:hAnsiTheme="minorHAnsi" w:cstheme="minorHAnsi"/>
        </w:rPr>
      </w:pPr>
    </w:p>
    <w:p w14:paraId="371F20D8" w14:textId="77777777" w:rsidR="00D211D4" w:rsidRPr="007047A8" w:rsidRDefault="00D211D4" w:rsidP="00D211D4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ab/>
      </w:r>
      <w:r w:rsidR="00D43DB3" w:rsidRPr="007047A8">
        <w:rPr>
          <w:rFonts w:asciiTheme="minorHAnsi" w:hAnsiTheme="minorHAnsi" w:cstheme="minorHAnsi"/>
        </w:rPr>
        <w:t>3</w:t>
      </w:r>
      <w:r w:rsidRPr="007047A8">
        <w:rPr>
          <w:rFonts w:asciiTheme="minorHAnsi" w:hAnsiTheme="minorHAnsi" w:cstheme="minorHAnsi"/>
        </w:rPr>
        <w:t xml:space="preserve">) </w:t>
      </w:r>
      <w:r w:rsidRPr="007047A8">
        <w:rPr>
          <w:rFonts w:asciiTheme="minorHAnsi" w:hAnsiTheme="minorHAnsi" w:cstheme="minorHAnsi"/>
          <w:u w:val="single"/>
        </w:rPr>
        <w:t>Probabilité de transition</w:t>
      </w:r>
    </w:p>
    <w:p w14:paraId="403BE01A" w14:textId="77777777" w:rsidR="00D211D4" w:rsidRPr="007047A8" w:rsidRDefault="00D211D4" w:rsidP="00D211D4">
      <w:pPr>
        <w:spacing w:after="0"/>
        <w:rPr>
          <w:rFonts w:asciiTheme="minorHAnsi" w:hAnsiTheme="minorHAnsi" w:cstheme="minorHAnsi"/>
        </w:rPr>
      </w:pPr>
    </w:p>
    <w:p w14:paraId="541112EC" w14:textId="77777777" w:rsidR="00D211D4" w:rsidRPr="007047A8" w:rsidRDefault="00D211D4" w:rsidP="00D211D4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On considère la loi de probabilité de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7047A8">
        <w:rPr>
          <w:rFonts w:asciiTheme="minorHAnsi" w:hAnsiTheme="minorHAnsi" w:cstheme="minorHAnsi"/>
        </w:rPr>
        <w:t xml:space="preserve">, appelée </w:t>
      </w:r>
      <w:r w:rsidRPr="007047A8">
        <w:rPr>
          <w:rFonts w:asciiTheme="minorHAnsi" w:hAnsiTheme="minorHAnsi" w:cstheme="minorHAnsi"/>
          <w:b/>
        </w:rPr>
        <w:t>probabilité de transition</w:t>
      </w:r>
      <w:r w:rsidRPr="007047A8">
        <w:rPr>
          <w:rFonts w:asciiTheme="minorHAnsi" w:hAnsiTheme="minorHAnsi" w:cstheme="minorHAnsi"/>
        </w:rPr>
        <w:t xml:space="preserve">, qui donne la probabilité qu'un attaquant possède le ballon à l'étape </w:t>
      </w:r>
      <m:oMath>
        <m:r>
          <w:rPr>
            <w:rFonts w:ascii="Cambria Math" w:hAnsi="Cambria Math" w:cstheme="minorHAnsi"/>
          </w:rPr>
          <m:t>n</m:t>
        </m:r>
      </m:oMath>
      <w:r w:rsidRPr="007047A8">
        <w:rPr>
          <w:rFonts w:asciiTheme="minorHAnsi" w:hAnsiTheme="minorHAnsi" w:cstheme="minorHAnsi"/>
        </w:rPr>
        <w:t xml:space="preserve"> (</w:t>
      </w:r>
      <m:oMath>
        <m:r>
          <w:rPr>
            <w:rFonts w:ascii="Cambria Math" w:hAnsi="Cambria Math" w:cstheme="minorHAnsi"/>
          </w:rPr>
          <m:t>n</m:t>
        </m:r>
      </m:oMath>
      <w:r w:rsidRPr="007047A8">
        <w:rPr>
          <w:rFonts w:asciiTheme="minorHAnsi" w:hAnsiTheme="minorHAnsi" w:cstheme="minorHAnsi"/>
        </w:rPr>
        <w:t>-ième passe).</w:t>
      </w:r>
    </w:p>
    <w:p w14:paraId="2E0FBA88" w14:textId="77777777" w:rsidR="00D211D4" w:rsidRPr="007047A8" w:rsidRDefault="00D211D4" w:rsidP="00D211D4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On note par exemple</w:t>
      </w:r>
      <w:r w:rsidR="00D3689B" w:rsidRPr="007047A8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n</m:t>
                </m:r>
              </m:sub>
            </m:sSub>
            <m:r>
              <w:rPr>
                <w:rFonts w:ascii="Cambria Math" w:hAnsi="Cambria Math" w:cstheme="minorHAnsi"/>
              </w:rPr>
              <m:t>=A</m:t>
            </m:r>
          </m:sub>
        </m:sSub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b>
                <m:r>
                  <w:rPr>
                    <w:rFonts w:ascii="Cambria Math" w:hAnsi="Cambria Math" w:cstheme="minorHAnsi"/>
                  </w:rPr>
                  <m:t>n+1</m:t>
                </m:r>
              </m:sub>
            </m:sSub>
            <m:r>
              <w:rPr>
                <w:rFonts w:ascii="Cambria Math" w:hAnsi="Cambria Math" w:cstheme="minorHAnsi"/>
              </w:rPr>
              <m:t>=C</m:t>
            </m:r>
          </m:e>
        </m:d>
        <m:r>
          <w:rPr>
            <w:rFonts w:ascii="Cambria Math" w:hAnsi="Cambria Math" w:cstheme="minorHAnsi"/>
          </w:rPr>
          <m:t>=</m:t>
        </m:r>
      </m:oMath>
      <w:r w:rsidR="00D3689B" w:rsidRPr="007047A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9028CD" w:rsidRPr="007047A8">
        <w:rPr>
          <w:rFonts w:asciiTheme="minorHAnsi" w:hAnsiTheme="minorHAnsi" w:cstheme="minorHAnsi"/>
        </w:rPr>
        <w:t xml:space="preserve"> : </w:t>
      </w:r>
      <w:r w:rsidRPr="007047A8">
        <w:rPr>
          <w:rFonts w:asciiTheme="minorHAnsi" w:hAnsiTheme="minorHAnsi" w:cstheme="minorHAnsi"/>
        </w:rPr>
        <w:t xml:space="preserve">la probabilité que le ballon se trouve chez l'attaquant </w:t>
      </w:r>
      <m:oMath>
        <m:r>
          <w:rPr>
            <w:rFonts w:ascii="Cambria Math" w:hAnsi="Cambria Math" w:cstheme="minorHAnsi"/>
          </w:rPr>
          <m:t>C</m:t>
        </m:r>
      </m:oMath>
      <w:r w:rsidRPr="007047A8">
        <w:rPr>
          <w:rFonts w:asciiTheme="minorHAnsi" w:hAnsiTheme="minorHAnsi" w:cstheme="minorHAnsi"/>
        </w:rPr>
        <w:t xml:space="preserve"> après la </w:t>
      </w:r>
      <w:r w:rsidR="00D3689B" w:rsidRPr="007047A8">
        <w:rPr>
          <w:rFonts w:asciiTheme="minorHAnsi" w:hAnsiTheme="minorHAnsi" w:cstheme="minorHAnsi"/>
        </w:rPr>
        <w:t>(</w:t>
      </w:r>
      <m:oMath>
        <m:r>
          <w:rPr>
            <w:rFonts w:ascii="Cambria Math" w:hAnsi="Cambria Math" w:cstheme="minorHAnsi"/>
          </w:rPr>
          <m:t>n+1)</m:t>
        </m:r>
      </m:oMath>
      <w:r w:rsidRPr="007047A8">
        <w:rPr>
          <w:rFonts w:asciiTheme="minorHAnsi" w:hAnsiTheme="minorHAnsi" w:cstheme="minorHAnsi"/>
        </w:rPr>
        <w:t xml:space="preserve">-ième passe sachant que c'est l'attaquant </w:t>
      </w:r>
      <m:oMath>
        <m:r>
          <w:rPr>
            <w:rFonts w:ascii="Cambria Math" w:hAnsi="Cambria Math" w:cstheme="minorHAnsi"/>
          </w:rPr>
          <m:t>A</m:t>
        </m:r>
      </m:oMath>
      <w:r w:rsidRPr="007047A8">
        <w:rPr>
          <w:rFonts w:asciiTheme="minorHAnsi" w:hAnsiTheme="minorHAnsi" w:cstheme="minorHAnsi"/>
        </w:rPr>
        <w:t xml:space="preserve"> qui envoie le ballon. Il s'agit d'une probabilité conditionnelle.</w:t>
      </w:r>
    </w:p>
    <w:p w14:paraId="2C73C23B" w14:textId="77777777" w:rsidR="009028CD" w:rsidRPr="007047A8" w:rsidRDefault="009028CD" w:rsidP="00D211D4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Cette probabilité ne dépend pas de </w:t>
      </w:r>
      <m:oMath>
        <m:r>
          <w:rPr>
            <w:rFonts w:ascii="Cambria Math" w:hAnsi="Cambria Math" w:cstheme="minorHAnsi"/>
          </w:rPr>
          <m:t>n</m:t>
        </m:r>
      </m:oMath>
      <w:r w:rsidRPr="007047A8">
        <w:rPr>
          <w:rFonts w:asciiTheme="minorHAnsi" w:hAnsiTheme="minorHAnsi" w:cstheme="minorHAnsi"/>
        </w:rPr>
        <w:t>.</w:t>
      </w:r>
    </w:p>
    <w:p w14:paraId="6FEF2E91" w14:textId="77777777" w:rsidR="00D211D4" w:rsidRPr="007047A8" w:rsidRDefault="00D211D4" w:rsidP="00A604C2">
      <w:pPr>
        <w:spacing w:after="0"/>
        <w:rPr>
          <w:rFonts w:asciiTheme="minorHAnsi" w:hAnsiTheme="minorHAnsi" w:cstheme="minorHAnsi"/>
        </w:rPr>
      </w:pPr>
    </w:p>
    <w:p w14:paraId="45DA6869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ab/>
      </w:r>
      <w:r w:rsidR="00D43DB3" w:rsidRPr="007047A8">
        <w:rPr>
          <w:rFonts w:asciiTheme="minorHAnsi" w:hAnsiTheme="minorHAnsi" w:cstheme="minorHAnsi"/>
        </w:rPr>
        <w:t>4</w:t>
      </w:r>
      <w:r w:rsidRPr="007047A8">
        <w:rPr>
          <w:rFonts w:asciiTheme="minorHAnsi" w:hAnsiTheme="minorHAnsi" w:cstheme="minorHAnsi"/>
        </w:rPr>
        <w:t xml:space="preserve">) </w:t>
      </w:r>
      <w:r w:rsidRPr="007047A8">
        <w:rPr>
          <w:rFonts w:asciiTheme="minorHAnsi" w:hAnsiTheme="minorHAnsi" w:cstheme="minorHAnsi"/>
          <w:u w:val="single"/>
        </w:rPr>
        <w:t>Matrice de transition</w:t>
      </w:r>
    </w:p>
    <w:p w14:paraId="66E4682C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637D4CA1" w14:textId="77777777" w:rsidR="00A604C2" w:rsidRPr="007047A8" w:rsidRDefault="00A604C2" w:rsidP="00A604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047A8">
        <w:rPr>
          <w:rFonts w:asciiTheme="minorHAnsi" w:hAnsiTheme="minorHAnsi" w:cstheme="minorHAnsi"/>
          <w:color w:val="FF0000"/>
          <w:u w:val="single"/>
        </w:rPr>
        <w:t>Définition :</w:t>
      </w:r>
      <w:r w:rsidRPr="007047A8">
        <w:rPr>
          <w:rFonts w:asciiTheme="minorHAnsi" w:hAnsiTheme="minorHAnsi" w:cstheme="minorHAnsi"/>
          <w:color w:val="FF0000"/>
        </w:rPr>
        <w:t xml:space="preserve"> La </w:t>
      </w:r>
      <w:r w:rsidRPr="007047A8">
        <w:rPr>
          <w:rFonts w:asciiTheme="minorHAnsi" w:hAnsiTheme="minorHAnsi" w:cstheme="minorHAnsi"/>
          <w:b/>
          <w:bCs/>
          <w:color w:val="FF0000"/>
        </w:rPr>
        <w:t>matrice de transition</w:t>
      </w:r>
      <w:r w:rsidRPr="007047A8">
        <w:rPr>
          <w:rFonts w:asciiTheme="minorHAnsi" w:hAnsiTheme="minorHAnsi" w:cstheme="minorHAnsi"/>
          <w:color w:val="FF0000"/>
        </w:rPr>
        <w:t xml:space="preserve"> </w:t>
      </w:r>
      <w:r w:rsidR="00D211D4" w:rsidRPr="007047A8">
        <w:rPr>
          <w:rFonts w:asciiTheme="minorHAnsi" w:hAnsiTheme="minorHAnsi" w:cstheme="minorHAnsi"/>
          <w:color w:val="FF0000"/>
        </w:rPr>
        <w:t xml:space="preserve">d'une </w:t>
      </w:r>
      <w:r w:rsidR="00DA69AD" w:rsidRPr="007047A8">
        <w:rPr>
          <w:rFonts w:asciiTheme="minorHAnsi" w:hAnsiTheme="minorHAnsi" w:cstheme="minorHAnsi"/>
          <w:color w:val="FF0000"/>
        </w:rPr>
        <w:t>chaîne de Markov</w:t>
      </w:r>
      <w:r w:rsidRPr="007047A8">
        <w:rPr>
          <w:rFonts w:asciiTheme="minorHAnsi" w:hAnsiTheme="minorHAnsi" w:cstheme="minorHAnsi"/>
          <w:color w:val="FF0000"/>
        </w:rPr>
        <w:t xml:space="preserve"> est la matrice carrée d'ordre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7047A8">
        <w:rPr>
          <w:rFonts w:asciiTheme="minorHAnsi" w:hAnsiTheme="minorHAnsi" w:cstheme="minorHAnsi"/>
          <w:color w:val="FF0000"/>
        </w:rPr>
        <w:t xml:space="preserve"> dont le coefficient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ij</m:t>
            </m:r>
          </m:sub>
        </m:sSub>
      </m:oMath>
      <w:r w:rsidR="00A01153" w:rsidRPr="007047A8">
        <w:rPr>
          <w:rFonts w:asciiTheme="minorHAnsi" w:hAnsiTheme="minorHAnsi" w:cstheme="minorHAnsi"/>
          <w:color w:val="FF0000"/>
        </w:rPr>
        <w:t xml:space="preserve"> </w:t>
      </w:r>
      <w:r w:rsidRPr="007047A8">
        <w:rPr>
          <w:rFonts w:asciiTheme="minorHAnsi" w:hAnsiTheme="minorHAnsi" w:cstheme="minorHAnsi"/>
          <w:color w:val="FF0000"/>
        </w:rPr>
        <w:t xml:space="preserve">situé sur la ligne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7047A8">
        <w:rPr>
          <w:rFonts w:asciiTheme="minorHAnsi" w:hAnsiTheme="minorHAnsi" w:cstheme="minorHAnsi"/>
          <w:color w:val="FF0000"/>
        </w:rPr>
        <w:t xml:space="preserve"> et la colonne </w:t>
      </w:r>
      <m:oMath>
        <m:r>
          <w:rPr>
            <w:rFonts w:ascii="Cambria Math" w:hAnsi="Cambria Math" w:cstheme="minorHAnsi"/>
            <w:color w:val="FF0000"/>
          </w:rPr>
          <m:t>j</m:t>
        </m:r>
      </m:oMath>
      <w:r w:rsidRPr="007047A8">
        <w:rPr>
          <w:rFonts w:asciiTheme="minorHAnsi" w:hAnsiTheme="minorHAnsi" w:cstheme="minorHAnsi"/>
          <w:color w:val="FF0000"/>
        </w:rPr>
        <w:t xml:space="preserve"> est la probabilité </w:t>
      </w:r>
      <w:r w:rsidR="004C3B0A" w:rsidRPr="007047A8">
        <w:rPr>
          <w:rFonts w:asciiTheme="minorHAnsi" w:hAnsiTheme="minorHAnsi" w:cstheme="minorHAnsi"/>
          <w:color w:val="FF0000"/>
        </w:rPr>
        <w:t xml:space="preserve">de transition </w:t>
      </w:r>
      <w:r w:rsidRPr="007047A8">
        <w:rPr>
          <w:rFonts w:asciiTheme="minorHAnsi" w:hAnsiTheme="minorHAnsi" w:cstheme="minorHAnsi"/>
          <w:color w:val="FF0000"/>
        </w:rPr>
        <w:t xml:space="preserve">portée par l'arc reliant le sommet </w:t>
      </w:r>
      <m:oMath>
        <m:r>
          <w:rPr>
            <w:rFonts w:ascii="Cambria Math" w:hAnsi="Cambria Math" w:cstheme="minorHAnsi"/>
            <w:color w:val="FF0000"/>
          </w:rPr>
          <m:t>i</m:t>
        </m:r>
      </m:oMath>
      <w:r w:rsidRPr="007047A8">
        <w:rPr>
          <w:rFonts w:asciiTheme="minorHAnsi" w:hAnsiTheme="minorHAnsi" w:cstheme="minorHAnsi"/>
          <w:color w:val="FF0000"/>
        </w:rPr>
        <w:t xml:space="preserve"> vers le sommet </w:t>
      </w:r>
      <m:oMath>
        <m:r>
          <w:rPr>
            <w:rFonts w:ascii="Cambria Math" w:hAnsi="Cambria Math" w:cstheme="minorHAnsi"/>
            <w:color w:val="FF0000"/>
          </w:rPr>
          <m:t>j</m:t>
        </m:r>
      </m:oMath>
      <w:r w:rsidRPr="007047A8">
        <w:rPr>
          <w:rFonts w:asciiTheme="minorHAnsi" w:hAnsiTheme="minorHAnsi" w:cstheme="minorHAnsi"/>
          <w:color w:val="FF0000"/>
        </w:rPr>
        <w:t xml:space="preserve"> s'il existe et 0 dans le cas contraire.</w:t>
      </w:r>
    </w:p>
    <w:p w14:paraId="58F1A4DD" w14:textId="77777777" w:rsidR="009028CD" w:rsidRPr="007047A8" w:rsidRDefault="009028CD" w:rsidP="00A604C2">
      <w:pPr>
        <w:spacing w:after="0"/>
        <w:rPr>
          <w:rFonts w:asciiTheme="minorHAnsi" w:hAnsiTheme="minorHAnsi" w:cstheme="minorHAnsi"/>
        </w:rPr>
      </w:pPr>
    </w:p>
    <w:p w14:paraId="494E8D19" w14:textId="77777777" w:rsidR="007B7DE1" w:rsidRPr="007047A8" w:rsidRDefault="007B7DE1" w:rsidP="007B7DE1">
      <w:pPr>
        <w:pStyle w:val="Textebrut1"/>
        <w:rPr>
          <w:rFonts w:asciiTheme="minorHAnsi" w:hAnsiTheme="minorHAnsi" w:cstheme="minorHAnsi"/>
          <w:sz w:val="8"/>
          <w:szCs w:val="8"/>
          <w:lang w:val="fr-FR"/>
        </w:rPr>
      </w:pPr>
    </w:p>
    <w:p w14:paraId="6587D79D" w14:textId="77777777" w:rsidR="007B7DE1" w:rsidRPr="007047A8" w:rsidRDefault="00E65D28" w:rsidP="007B7DE1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7047A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F15BAB5" wp14:editId="4FA86D06">
            <wp:extent cx="163830" cy="16383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DE1" w:rsidRPr="007047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B7DE1" w:rsidRPr="007047A8">
        <w:rPr>
          <w:rFonts w:asciiTheme="minorHAnsi" w:hAnsiTheme="minorHAnsi" w:cstheme="minorHAnsi"/>
          <w:b/>
          <w:color w:val="AF0C0D"/>
        </w:rPr>
        <w:t>Vidéo</w:t>
      </w:r>
      <w:r w:rsidR="007B7DE1" w:rsidRPr="007047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7B7DE1" w:rsidRPr="007047A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https://youtu.be/KRi0C_zOsHs</w:t>
        </w:r>
      </w:hyperlink>
      <w:r w:rsidR="007B7DE1" w:rsidRPr="007047A8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7679294" w14:textId="77777777" w:rsidR="007B7DE1" w:rsidRPr="007047A8" w:rsidRDefault="007B7DE1" w:rsidP="00A604C2">
      <w:pPr>
        <w:spacing w:after="0"/>
        <w:rPr>
          <w:rFonts w:asciiTheme="minorHAnsi" w:hAnsiTheme="minorHAnsi" w:cstheme="minorHAnsi"/>
        </w:rPr>
      </w:pPr>
    </w:p>
    <w:p w14:paraId="4B6F0ADC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Dans l'exemple, la matrice de transition est :</w:t>
      </w:r>
    </w:p>
    <w:p w14:paraId="7E00849E" w14:textId="77777777" w:rsidR="00BC4233" w:rsidRPr="007047A8" w:rsidRDefault="00BC4233" w:rsidP="00A604C2">
      <w:pPr>
        <w:spacing w:after="0"/>
        <w:rPr>
          <w:rFonts w:asciiTheme="minorHAnsi" w:hAnsiTheme="minorHAnsi" w:cstheme="minorHAnsi"/>
        </w:rPr>
      </w:pPr>
      <m:oMathPara>
        <m:oMath>
          <m:r>
            <w:rPr>
              <w:rFonts w:ascii="Cambria Math" w:hAnsi="Cambria Math" w:cstheme="minorHAnsi"/>
            </w:rPr>
            <m:t>P=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B05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B050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</w:rPr>
                      <m:t>0,5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>0,5</m:t>
                    </m:r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theme="minorHAnsi"/>
                      </w:rPr>
                      <m:t>0</m:t>
                    </m:r>
                  </m:e>
                </m:mr>
              </m:m>
            </m:e>
          </m:d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 w:cstheme="minorHAnsi"/>
                  <w:i/>
                </w:rPr>
              </m:ctrlPr>
            </m:mP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>←Transition du sommet A vers les autres sommets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 xml:space="preserve"> </m:t>
                      </m:r>
                    </m:e>
                  </m:mr>
                </m:m>
              </m:e>
            </m:mr>
            <m:m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>←Transition du sommet B vers les autres sommets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 w:cstheme="minorHAnsi"/>
                        </w:rPr>
                        <m:t xml:space="preserve"> </m:t>
                      </m:r>
                    </m:e>
                  </m:mr>
                </m:m>
              </m:e>
            </m:mr>
            <m:mr>
              <m:e>
                <m:r>
                  <w:rPr>
                    <w:rFonts w:ascii="Cambria Math" w:hAnsi="Cambria Math" w:cstheme="minorHAnsi"/>
                  </w:rPr>
                  <m:t>←Transition du sommet C vers les autres sommets</m:t>
                </m:r>
              </m:e>
            </m:mr>
          </m:m>
        </m:oMath>
      </m:oMathPara>
    </w:p>
    <w:p w14:paraId="74EC9469" w14:textId="77777777" w:rsidR="00A604C2" w:rsidRPr="007047A8" w:rsidRDefault="00D15010" w:rsidP="00BC4233">
      <w:pPr>
        <w:spacing w:after="0"/>
        <w:rPr>
          <w:rFonts w:asciiTheme="minorHAnsi" w:hAnsiTheme="minorHAnsi" w:cstheme="minorHAnsi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0"/>
              <w:szCs w:val="20"/>
            </w:rPr>
            <m:t xml:space="preserve">                  Vers A↑                   ↑Vers C</m:t>
          </m:r>
        </m:oMath>
      </m:oMathPara>
    </w:p>
    <w:p w14:paraId="33067974" w14:textId="77777777" w:rsidR="00D15010" w:rsidRPr="007047A8" w:rsidRDefault="00D15010" w:rsidP="00BC4233">
      <w:pPr>
        <w:spacing w:after="0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0"/>
              <w:szCs w:val="20"/>
            </w:rPr>
            <m:t xml:space="preserve">                                           ↑Vers B </m:t>
          </m:r>
        </m:oMath>
      </m:oMathPara>
    </w:p>
    <w:p w14:paraId="1A6E33FB" w14:textId="77777777" w:rsidR="00D15010" w:rsidRPr="007047A8" w:rsidRDefault="00D15010" w:rsidP="00BC4233">
      <w:pPr>
        <w:spacing w:after="0"/>
        <w:rPr>
          <w:rFonts w:asciiTheme="minorHAnsi" w:hAnsiTheme="minorHAnsi" w:cstheme="minorHAnsi"/>
        </w:rPr>
      </w:pPr>
    </w:p>
    <w:p w14:paraId="10CCD9B0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On trouve par exemple à l'</w:t>
      </w:r>
      <w:r w:rsidRPr="007047A8">
        <w:rPr>
          <w:rFonts w:asciiTheme="minorHAnsi" w:hAnsiTheme="minorHAnsi" w:cstheme="minorHAnsi"/>
          <w:color w:val="00B050"/>
        </w:rPr>
        <w:t xml:space="preserve">intersection de la première ligne et de la deuxième colonne </w:t>
      </w:r>
      <w:r w:rsidRPr="007047A8">
        <w:rPr>
          <w:rFonts w:asciiTheme="minorHAnsi" w:hAnsiTheme="minorHAnsi" w:cstheme="minorHAnsi"/>
        </w:rPr>
        <w:t xml:space="preserve">la probabilité que le ballon arrive chez l'attaquant </w:t>
      </w:r>
      <w:r w:rsidRPr="007047A8">
        <w:rPr>
          <w:rFonts w:asciiTheme="minorHAnsi" w:hAnsiTheme="minorHAnsi" w:cstheme="minorHAnsi"/>
          <w:i/>
        </w:rPr>
        <w:t>B</w:t>
      </w:r>
      <w:r w:rsidRPr="007047A8">
        <w:rPr>
          <w:rFonts w:asciiTheme="minorHAnsi" w:hAnsiTheme="minorHAnsi" w:cstheme="minorHAnsi"/>
        </w:rPr>
        <w:t xml:space="preserve"> alors qu'il se trouvait chez l'attaquant </w:t>
      </w:r>
      <w:r w:rsidRPr="007047A8">
        <w:rPr>
          <w:rFonts w:asciiTheme="minorHAnsi" w:hAnsiTheme="minorHAnsi" w:cstheme="minorHAnsi"/>
          <w:i/>
        </w:rPr>
        <w:t>A</w:t>
      </w:r>
      <w:r w:rsidRPr="007047A8">
        <w:rPr>
          <w:rFonts w:asciiTheme="minorHAnsi" w:hAnsiTheme="minorHAnsi" w:cstheme="minorHAnsi"/>
        </w:rPr>
        <w:t>.</w:t>
      </w:r>
    </w:p>
    <w:p w14:paraId="1DC7DC94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1765D09E" w14:textId="77777777" w:rsidR="00A604C2" w:rsidRPr="007047A8" w:rsidRDefault="00A604C2" w:rsidP="00A604C2">
      <w:pPr>
        <w:spacing w:after="0"/>
        <w:rPr>
          <w:rFonts w:asciiTheme="minorHAnsi" w:hAnsiTheme="minorHAnsi" w:cstheme="minorHAnsi"/>
          <w:u w:val="single"/>
        </w:rPr>
      </w:pPr>
      <w:r w:rsidRPr="007047A8">
        <w:rPr>
          <w:rFonts w:asciiTheme="minorHAnsi" w:hAnsiTheme="minorHAnsi" w:cstheme="minorHAnsi"/>
          <w:u w:val="single"/>
        </w:rPr>
        <w:t>Remarques :</w:t>
      </w:r>
    </w:p>
    <w:p w14:paraId="3800EF60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- Le coefficient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11</m:t>
            </m:r>
          </m:sub>
        </m:sSub>
      </m:oMath>
      <w:r w:rsidRPr="007047A8">
        <w:rPr>
          <w:rFonts w:asciiTheme="minorHAnsi" w:hAnsiTheme="minorHAnsi" w:cstheme="minorHAnsi"/>
        </w:rPr>
        <w:t xml:space="preserve"> de la matrice </w:t>
      </w:r>
      <m:oMath>
        <m:r>
          <w:rPr>
            <w:rFonts w:ascii="Cambria Math" w:hAnsi="Cambria Math" w:cstheme="minorHAnsi"/>
          </w:rPr>
          <m:t>P</m:t>
        </m:r>
      </m:oMath>
      <w:r w:rsidRPr="007047A8">
        <w:rPr>
          <w:rFonts w:asciiTheme="minorHAnsi" w:hAnsiTheme="minorHAnsi" w:cstheme="minorHAnsi"/>
        </w:rPr>
        <w:t xml:space="preserve"> est nul car la probabilité que l'attaquant </w:t>
      </w:r>
      <w:r w:rsidRPr="007047A8">
        <w:rPr>
          <w:rFonts w:asciiTheme="minorHAnsi" w:hAnsiTheme="minorHAnsi" w:cstheme="minorHAnsi"/>
          <w:i/>
        </w:rPr>
        <w:t>A</w:t>
      </w:r>
      <w:r w:rsidRPr="007047A8">
        <w:rPr>
          <w:rFonts w:asciiTheme="minorHAnsi" w:hAnsiTheme="minorHAnsi" w:cstheme="minorHAnsi"/>
        </w:rPr>
        <w:t xml:space="preserve"> </w:t>
      </w:r>
      <w:proofErr w:type="spellStart"/>
      <w:r w:rsidRPr="007047A8">
        <w:rPr>
          <w:rFonts w:asciiTheme="minorHAnsi" w:hAnsiTheme="minorHAnsi" w:cstheme="minorHAnsi"/>
        </w:rPr>
        <w:t>garde</w:t>
      </w:r>
      <w:proofErr w:type="spellEnd"/>
      <w:r w:rsidRPr="007047A8">
        <w:rPr>
          <w:rFonts w:asciiTheme="minorHAnsi" w:hAnsiTheme="minorHAnsi" w:cstheme="minorHAnsi"/>
        </w:rPr>
        <w:t xml:space="preserve"> le ballon est nulle. Il en est de même pour les coefficients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22</m:t>
            </m:r>
          </m:sub>
        </m:sSub>
      </m:oMath>
      <w:r w:rsidRPr="007047A8">
        <w:rPr>
          <w:rFonts w:asciiTheme="minorHAnsi" w:hAnsiTheme="minorHAnsi" w:cstheme="minorHAnsi"/>
        </w:rPr>
        <w:t xml:space="preserve"> et</w:t>
      </w:r>
      <w:r w:rsidR="005F1686" w:rsidRPr="007047A8">
        <w:rPr>
          <w:rFonts w:asciiTheme="minorHAnsi" w:hAnsiTheme="minorHAnsi" w:cstheme="minorHAnsi"/>
          <w:noProof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33</m:t>
            </m:r>
          </m:sub>
        </m:sSub>
      </m:oMath>
      <w:r w:rsidRPr="007047A8">
        <w:rPr>
          <w:rFonts w:asciiTheme="minorHAnsi" w:hAnsiTheme="minorHAnsi" w:cstheme="minorHAnsi"/>
        </w:rPr>
        <w:t>.</w:t>
      </w:r>
    </w:p>
    <w:p w14:paraId="16EC15A3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- La somme des coefficients d'une même ligne d'une matrice de transition est égale à 1.</w:t>
      </w:r>
    </w:p>
    <w:p w14:paraId="7A06C6EF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710AABEB" w14:textId="77777777" w:rsidR="00A604C2" w:rsidRPr="007047A8" w:rsidRDefault="00A604C2" w:rsidP="00A604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047A8">
        <w:rPr>
          <w:rFonts w:asciiTheme="minorHAnsi" w:hAnsiTheme="minorHAnsi" w:cstheme="minorHAnsi"/>
          <w:color w:val="FF0000"/>
          <w:u w:val="single"/>
        </w:rPr>
        <w:lastRenderedPageBreak/>
        <w:t>Définition :</w:t>
      </w:r>
      <w:r w:rsidRPr="007047A8">
        <w:rPr>
          <w:rFonts w:asciiTheme="minorHAnsi" w:hAnsiTheme="minorHAnsi" w:cstheme="minorHAnsi"/>
          <w:color w:val="FF0000"/>
        </w:rPr>
        <w:t xml:space="preserve"> L'</w:t>
      </w:r>
      <w:r w:rsidRPr="007047A8">
        <w:rPr>
          <w:rFonts w:asciiTheme="minorHAnsi" w:hAnsiTheme="minorHAnsi" w:cstheme="minorHAnsi"/>
          <w:b/>
          <w:bCs/>
          <w:color w:val="FF0000"/>
        </w:rPr>
        <w:t xml:space="preserve">état probabiliste après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n</m:t>
        </m:r>
      </m:oMath>
      <w:r w:rsidRPr="007047A8">
        <w:rPr>
          <w:rFonts w:asciiTheme="minorHAnsi" w:hAnsiTheme="minorHAnsi" w:cstheme="minorHAnsi"/>
          <w:b/>
          <w:bCs/>
          <w:color w:val="FF0000"/>
        </w:rPr>
        <w:t xml:space="preserve"> étapes </w:t>
      </w:r>
      <w:r w:rsidR="004C3B0A" w:rsidRPr="007047A8">
        <w:rPr>
          <w:rFonts w:asciiTheme="minorHAnsi" w:hAnsiTheme="minorHAnsi" w:cstheme="minorHAnsi"/>
          <w:color w:val="FF0000"/>
        </w:rPr>
        <w:t xml:space="preserve">de la </w:t>
      </w:r>
      <w:r w:rsidR="00DA69AD" w:rsidRPr="007047A8">
        <w:rPr>
          <w:rFonts w:asciiTheme="minorHAnsi" w:hAnsiTheme="minorHAnsi" w:cstheme="minorHAnsi"/>
          <w:color w:val="FF0000"/>
        </w:rPr>
        <w:t>chaîne de Markov</w:t>
      </w:r>
      <w:r w:rsidR="004C3B0A" w:rsidRPr="007047A8">
        <w:rPr>
          <w:rFonts w:asciiTheme="minorHAnsi" w:hAnsiTheme="minorHAnsi" w:cstheme="minorHAnsi"/>
          <w:color w:val="FF0000"/>
        </w:rPr>
        <w:t xml:space="preserve"> </w:t>
      </w:r>
      <w:r w:rsidRPr="007047A8">
        <w:rPr>
          <w:rFonts w:asciiTheme="minorHAnsi" w:hAnsiTheme="minorHAnsi" w:cstheme="minorHAnsi"/>
          <w:color w:val="FF0000"/>
        </w:rPr>
        <w:t xml:space="preserve">est la matrice ligne dont les coefficients sont les probabilités d'arrivée en chaque sommet après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7047A8">
        <w:rPr>
          <w:rFonts w:asciiTheme="minorHAnsi" w:hAnsiTheme="minorHAnsi" w:cstheme="minorHAnsi"/>
          <w:color w:val="FF0000"/>
        </w:rPr>
        <w:t xml:space="preserve"> étapes.</w:t>
      </w:r>
    </w:p>
    <w:p w14:paraId="41724231" w14:textId="77777777" w:rsidR="00D211D4" w:rsidRPr="007047A8" w:rsidRDefault="00D211D4" w:rsidP="00A604C2">
      <w:pPr>
        <w:spacing w:after="0"/>
        <w:rPr>
          <w:rFonts w:asciiTheme="minorHAnsi" w:hAnsiTheme="minorHAnsi" w:cstheme="minorHAnsi"/>
        </w:rPr>
      </w:pPr>
    </w:p>
    <w:p w14:paraId="57623A53" w14:textId="77777777" w:rsidR="00A604C2" w:rsidRPr="007047A8" w:rsidRDefault="00A604C2" w:rsidP="005F1686">
      <w:pPr>
        <w:spacing w:after="0"/>
        <w:rPr>
          <w:rFonts w:asciiTheme="minorHAnsi" w:hAnsiTheme="minorHAnsi" w:cstheme="minorHAnsi"/>
          <w:u w:val="single"/>
        </w:rPr>
      </w:pPr>
      <w:r w:rsidRPr="007047A8">
        <w:rPr>
          <w:rFonts w:asciiTheme="minorHAnsi" w:hAnsiTheme="minorHAnsi" w:cstheme="minorHAnsi"/>
          <w:u w:val="single"/>
        </w:rPr>
        <w:t>Exemple :</w:t>
      </w:r>
      <w:r w:rsidR="005F1686" w:rsidRPr="007047A8">
        <w:rPr>
          <w:rFonts w:asciiTheme="minorHAnsi" w:hAnsiTheme="minorHAnsi" w:cstheme="minorHAnsi"/>
        </w:rPr>
        <w:t xml:space="preserve"> </w:t>
      </w:r>
      <w:r w:rsidRPr="007047A8">
        <w:rPr>
          <w:rFonts w:asciiTheme="minorHAnsi" w:hAnsiTheme="minorHAnsi" w:cstheme="minorHAnsi"/>
        </w:rPr>
        <w:t xml:space="preserve">Dans l'exemple des passeurs au football, </w:t>
      </w:r>
      <w:r w:rsidR="004C3B0A" w:rsidRPr="007047A8">
        <w:rPr>
          <w:rFonts w:asciiTheme="minorHAnsi" w:hAnsiTheme="minorHAnsi" w:cstheme="minorHAnsi"/>
        </w:rPr>
        <w:t>la matrice ligne des états après la 3</w:t>
      </w:r>
      <w:r w:rsidR="004C3B0A" w:rsidRPr="007047A8">
        <w:rPr>
          <w:rFonts w:asciiTheme="minorHAnsi" w:hAnsiTheme="minorHAnsi" w:cstheme="minorHAnsi"/>
          <w:vertAlign w:val="superscript"/>
        </w:rPr>
        <w:t>e</w:t>
      </w:r>
      <w:r w:rsidR="004C3B0A" w:rsidRPr="007047A8">
        <w:rPr>
          <w:rFonts w:asciiTheme="minorHAnsi" w:hAnsiTheme="minorHAnsi" w:cstheme="minorHAnsi"/>
        </w:rPr>
        <w:t xml:space="preserve"> étape </w:t>
      </w:r>
      <w:r w:rsidRPr="007047A8">
        <w:rPr>
          <w:rFonts w:asciiTheme="minorHAnsi" w:hAnsiTheme="minorHAnsi" w:cstheme="minorHAnsi"/>
        </w:rPr>
        <w:t xml:space="preserve">donnerait les probabilités que le ballon se trouve chez l'attaquant </w:t>
      </w:r>
      <w:r w:rsidRPr="007047A8">
        <w:rPr>
          <w:rFonts w:asciiTheme="minorHAnsi" w:hAnsiTheme="minorHAnsi" w:cstheme="minorHAnsi"/>
          <w:i/>
        </w:rPr>
        <w:t>A</w:t>
      </w:r>
      <w:r w:rsidRPr="007047A8">
        <w:rPr>
          <w:rFonts w:asciiTheme="minorHAnsi" w:hAnsiTheme="minorHAnsi" w:cstheme="minorHAnsi"/>
        </w:rPr>
        <w:t xml:space="preserve">, chez l'attaquant </w:t>
      </w:r>
      <w:r w:rsidRPr="007047A8">
        <w:rPr>
          <w:rFonts w:asciiTheme="minorHAnsi" w:hAnsiTheme="minorHAnsi" w:cstheme="minorHAnsi"/>
          <w:i/>
        </w:rPr>
        <w:t>B</w:t>
      </w:r>
      <w:r w:rsidRPr="007047A8">
        <w:rPr>
          <w:rFonts w:asciiTheme="minorHAnsi" w:hAnsiTheme="minorHAnsi" w:cstheme="minorHAnsi"/>
        </w:rPr>
        <w:t xml:space="preserve"> et chez l'attaquant </w:t>
      </w:r>
      <w:r w:rsidRPr="007047A8">
        <w:rPr>
          <w:rFonts w:asciiTheme="minorHAnsi" w:hAnsiTheme="minorHAnsi" w:cstheme="minorHAnsi"/>
          <w:i/>
        </w:rPr>
        <w:t>C</w:t>
      </w:r>
      <w:r w:rsidRPr="007047A8">
        <w:rPr>
          <w:rFonts w:asciiTheme="minorHAnsi" w:hAnsiTheme="minorHAnsi" w:cstheme="minorHAnsi"/>
        </w:rPr>
        <w:t xml:space="preserve"> après 3 passes.</w:t>
      </w:r>
    </w:p>
    <w:p w14:paraId="6E646AE6" w14:textId="77777777" w:rsidR="00A604C2" w:rsidRPr="007047A8" w:rsidRDefault="00A604C2" w:rsidP="00A604C2">
      <w:pPr>
        <w:spacing w:after="0"/>
        <w:ind w:right="3537"/>
        <w:rPr>
          <w:rFonts w:asciiTheme="minorHAnsi" w:hAnsiTheme="minorHAnsi" w:cstheme="minorHAnsi"/>
        </w:rPr>
      </w:pPr>
    </w:p>
    <w:p w14:paraId="1D65F736" w14:textId="77777777" w:rsidR="004C3B0A" w:rsidRPr="007047A8" w:rsidRDefault="004C3B0A" w:rsidP="004C3B0A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2608" behindDoc="0" locked="0" layoutInCell="1" allowOverlap="1" wp14:anchorId="0B6B4CA9" wp14:editId="2E689BD4">
            <wp:simplePos x="0" y="0"/>
            <wp:positionH relativeFrom="column">
              <wp:posOffset>3795395</wp:posOffset>
            </wp:positionH>
            <wp:positionV relativeFrom="paragraph">
              <wp:posOffset>163632</wp:posOffset>
            </wp:positionV>
            <wp:extent cx="2209165" cy="3484880"/>
            <wp:effectExtent l="0" t="0" r="0" b="0"/>
            <wp:wrapNone/>
            <wp:docPr id="123" name="Image 123" descr="Capture d’écran 2012-06-17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apture d’écran 2012-06-17 à 18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3" b="2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165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47A8">
        <w:rPr>
          <w:rFonts w:asciiTheme="minorHAnsi" w:hAnsiTheme="minorHAnsi" w:cstheme="minorHAnsi"/>
        </w:rPr>
        <w:t xml:space="preserve">L'arbre de probabilité ci-contre permet de résumer les probabilités de transition de l'étape </w:t>
      </w:r>
      <m:oMath>
        <m:r>
          <w:rPr>
            <w:rFonts w:ascii="Cambria Math" w:hAnsi="Cambria Math" w:cstheme="minorHAnsi"/>
          </w:rPr>
          <m:t>n</m:t>
        </m:r>
      </m:oMath>
      <w:r w:rsidRPr="007047A8">
        <w:rPr>
          <w:rFonts w:asciiTheme="minorHAnsi" w:hAnsiTheme="minorHAnsi" w:cstheme="minorHAnsi"/>
        </w:rPr>
        <w:t xml:space="preserve"> à l'étape </w:t>
      </w:r>
      <m:oMath>
        <m:r>
          <w:rPr>
            <w:rFonts w:ascii="Cambria Math" w:hAnsi="Cambria Math" w:cstheme="minorHAnsi"/>
          </w:rPr>
          <m:t>n+1</m:t>
        </m:r>
      </m:oMath>
      <w:r w:rsidRPr="007047A8">
        <w:rPr>
          <w:rFonts w:asciiTheme="minorHAnsi" w:hAnsiTheme="minorHAnsi" w:cstheme="minorHAnsi"/>
        </w:rPr>
        <w:t>.</w:t>
      </w:r>
    </w:p>
    <w:p w14:paraId="6BC99D9E" w14:textId="77777777" w:rsidR="00A604C2" w:rsidRPr="007047A8" w:rsidRDefault="006248B3" w:rsidP="00A604C2">
      <w:pPr>
        <w:spacing w:after="0"/>
        <w:ind w:right="3537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On note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7047A8">
        <w:rPr>
          <w:rFonts w:asciiTheme="minorHAnsi" w:hAnsiTheme="minorHAnsi" w:cstheme="minorHAnsi"/>
        </w:rPr>
        <w:t xml:space="preserve">,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q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7047A8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r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Pr="007047A8">
        <w:rPr>
          <w:rFonts w:asciiTheme="minorHAnsi" w:hAnsiTheme="minorHAnsi" w:cstheme="minorHAnsi"/>
        </w:rPr>
        <w:t xml:space="preserve"> les probabilités </w:t>
      </w:r>
      <w:r w:rsidR="004B397C" w:rsidRPr="007047A8">
        <w:rPr>
          <w:rFonts w:asciiTheme="minorHAnsi" w:hAnsiTheme="minorHAnsi" w:cstheme="minorHAnsi"/>
        </w:rPr>
        <w:t xml:space="preserve">que le ballon se trouve respectivement chez l’attaquant </w:t>
      </w:r>
      <m:oMath>
        <m:r>
          <w:rPr>
            <w:rFonts w:ascii="Cambria Math" w:hAnsi="Cambria Math" w:cstheme="minorHAnsi"/>
          </w:rPr>
          <m:t>A</m:t>
        </m:r>
      </m:oMath>
      <w:r w:rsidR="004B397C" w:rsidRPr="007047A8">
        <w:rPr>
          <w:rFonts w:asciiTheme="minorHAnsi" w:hAnsiTheme="minorHAnsi" w:cstheme="minorHAnsi"/>
        </w:rPr>
        <w:t xml:space="preserve">, chez le </w:t>
      </w:r>
      <m:oMath>
        <m:r>
          <w:rPr>
            <w:rFonts w:ascii="Cambria Math" w:hAnsi="Cambria Math" w:cstheme="minorHAnsi"/>
          </w:rPr>
          <m:t>B</m:t>
        </m:r>
      </m:oMath>
      <w:r w:rsidR="004B397C" w:rsidRPr="007047A8">
        <w:rPr>
          <w:rFonts w:asciiTheme="minorHAnsi" w:hAnsiTheme="minorHAnsi" w:cstheme="minorHAnsi"/>
        </w:rPr>
        <w:t xml:space="preserve"> et chez le </w:t>
      </w:r>
      <m:oMath>
        <m:r>
          <w:rPr>
            <w:rFonts w:ascii="Cambria Math" w:hAnsi="Cambria Math" w:cstheme="minorHAnsi"/>
          </w:rPr>
          <m:t>C</m:t>
        </m:r>
      </m:oMath>
      <w:r w:rsidR="00D2098B" w:rsidRPr="007047A8">
        <w:rPr>
          <w:rFonts w:asciiTheme="minorHAnsi" w:hAnsiTheme="minorHAnsi" w:cstheme="minorHAnsi"/>
        </w:rPr>
        <w:t xml:space="preserve"> après la </w:t>
      </w:r>
      <m:oMath>
        <m:r>
          <w:rPr>
            <w:rFonts w:ascii="Cambria Math" w:hAnsi="Cambria Math" w:cstheme="minorHAnsi"/>
          </w:rPr>
          <m:t>n</m:t>
        </m:r>
      </m:oMath>
      <w:r w:rsidR="00D2098B" w:rsidRPr="007047A8">
        <w:rPr>
          <w:rFonts w:asciiTheme="minorHAnsi" w:hAnsiTheme="minorHAnsi" w:cstheme="minorHAnsi"/>
        </w:rPr>
        <w:t>-ième passe</w:t>
      </w:r>
      <w:r w:rsidR="004B397C" w:rsidRPr="007047A8">
        <w:rPr>
          <w:rFonts w:asciiTheme="minorHAnsi" w:hAnsiTheme="minorHAnsi" w:cstheme="minorHAnsi"/>
        </w:rPr>
        <w:t>.</w:t>
      </w:r>
    </w:p>
    <w:p w14:paraId="30B0AFC9" w14:textId="77777777" w:rsidR="006248B3" w:rsidRPr="007047A8" w:rsidRDefault="006248B3" w:rsidP="00A604C2">
      <w:pPr>
        <w:spacing w:after="0"/>
        <w:ind w:right="3537"/>
        <w:rPr>
          <w:rFonts w:asciiTheme="minorHAnsi" w:hAnsiTheme="minorHAnsi" w:cstheme="minorHAnsi"/>
        </w:rPr>
      </w:pPr>
    </w:p>
    <w:p w14:paraId="05546F64" w14:textId="77777777" w:rsidR="00A604C2" w:rsidRPr="007047A8" w:rsidRDefault="00A604C2" w:rsidP="00A604C2">
      <w:pPr>
        <w:spacing w:after="0"/>
        <w:ind w:right="3537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A l'aide de la formule des probabilités totales, on a :</w:t>
      </w:r>
    </w:p>
    <w:p w14:paraId="1341F9BE" w14:textId="77777777" w:rsidR="00A604C2" w:rsidRPr="007047A8" w:rsidRDefault="00A604C2" w:rsidP="00A604C2">
      <w:pPr>
        <w:spacing w:after="0"/>
        <w:ind w:right="3537"/>
        <w:rPr>
          <w:rFonts w:asciiTheme="minorHAnsi" w:hAnsiTheme="minorHAnsi" w:cstheme="minorHAnsi"/>
        </w:rPr>
      </w:pPr>
    </w:p>
    <w:p w14:paraId="65169A27" w14:textId="77777777" w:rsidR="00A604C2" w:rsidRPr="007047A8" w:rsidRDefault="00000000" w:rsidP="00A604C2">
      <w:pPr>
        <w:spacing w:after="0"/>
        <w:ind w:right="3537"/>
        <w:jc w:val="center"/>
        <w:rPr>
          <w:rFonts w:asciiTheme="minorHAnsi" w:hAnsiTheme="minorHAnsi" w:cstheme="minorHAnsi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  <w:noProof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=</m:t>
                  </m:r>
                  <m:r>
                    <w:rPr>
                      <w:rFonts w:ascii="Cambria Math" w:hAnsi="Cambria Math" w:cstheme="minorHAnsi"/>
                      <w:color w:val="00B050"/>
                    </w:rPr>
                    <m:t>0,5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B0F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B0F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B0F0"/>
                        </w:rPr>
                        <m:t>4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B0F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B0F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B0F0"/>
                        </w:rPr>
                        <m:t>n</m:t>
                      </m:r>
                    </m:sub>
                  </m:sSub>
                  <m:ctrlPr>
                    <w:rPr>
                      <w:rFonts w:ascii="Cambria Math" w:hAnsi="Cambria Math" w:cstheme="minorHAnsi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3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B0F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B0F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B0F0"/>
                        </w:rPr>
                        <m:t>4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B0F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B0F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B0F0"/>
                        </w:rPr>
                        <m:t xml:space="preserve">n    </m:t>
                      </m:r>
                    </m:sub>
                  </m:sSub>
                  <m:ctrlPr>
                    <w:rPr>
                      <w:rFonts w:ascii="Cambria Math" w:eastAsia="Cambria Math" w:hAnsi="Cambria Math" w:cstheme="minorHAnsi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B0F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B0F0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B0F0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3</m:t>
                      </m:r>
                    </m:den>
                  </m:f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FF0000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+</m:t>
                  </m:r>
                  <m:r>
                    <w:rPr>
                      <w:rFonts w:ascii="Cambria Math" w:hAnsi="Cambria Math" w:cstheme="minorHAnsi"/>
                      <w:color w:val="00B050"/>
                    </w:rPr>
                    <m:t>0,5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B050"/>
                        </w:rPr>
                        <m:t>n</m:t>
                      </m:r>
                    </m:sub>
                  </m:sSub>
                  <m:ctrlPr>
                    <w:rPr>
                      <w:rFonts w:ascii="Cambria Math" w:hAnsi="Cambria Math" w:cstheme="minorHAnsi"/>
                      <w:i/>
                    </w:rPr>
                  </m:ctrlPr>
                </m:e>
              </m:eqArr>
            </m:e>
          </m:d>
        </m:oMath>
      </m:oMathPara>
    </w:p>
    <w:p w14:paraId="2F24C9D9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31605117" w14:textId="77777777" w:rsidR="00A604C2" w:rsidRPr="007047A8" w:rsidRDefault="00A604C2" w:rsidP="004C3B0A">
      <w:pPr>
        <w:spacing w:after="0"/>
        <w:ind w:right="3112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On note</w:t>
      </w:r>
      <w:r w:rsidR="00BC4233" w:rsidRPr="007047A8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π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Pr="007047A8">
        <w:rPr>
          <w:rFonts w:asciiTheme="minorHAnsi" w:hAnsiTheme="minorHAnsi" w:cstheme="minorHAnsi"/>
        </w:rPr>
        <w:t xml:space="preserve"> </w:t>
      </w:r>
      <w:r w:rsidR="004C3B0A" w:rsidRPr="007047A8">
        <w:rPr>
          <w:rFonts w:asciiTheme="minorHAnsi" w:hAnsiTheme="minorHAnsi" w:cstheme="minorHAnsi"/>
        </w:rPr>
        <w:t xml:space="preserve">la matrice ligne des états de la </w:t>
      </w:r>
      <w:r w:rsidR="00DA69AD" w:rsidRPr="007047A8">
        <w:rPr>
          <w:rFonts w:asciiTheme="minorHAnsi" w:hAnsiTheme="minorHAnsi" w:cstheme="minorHAnsi"/>
        </w:rPr>
        <w:t>chaîne de Markov</w:t>
      </w:r>
      <w:r w:rsidR="004C3B0A" w:rsidRPr="007047A8">
        <w:rPr>
          <w:rFonts w:asciiTheme="minorHAnsi" w:hAnsiTheme="minorHAnsi" w:cstheme="minorHAnsi"/>
        </w:rPr>
        <w:t xml:space="preserve"> après </w:t>
      </w:r>
      <m:oMath>
        <m:r>
          <w:rPr>
            <w:rFonts w:ascii="Cambria Math" w:hAnsi="Cambria Math" w:cstheme="minorHAnsi"/>
          </w:rPr>
          <m:t>n</m:t>
        </m:r>
      </m:oMath>
      <w:r w:rsidR="004C3B0A" w:rsidRPr="007047A8">
        <w:rPr>
          <w:rFonts w:asciiTheme="minorHAnsi" w:hAnsiTheme="minorHAnsi" w:cstheme="minorHAnsi"/>
        </w:rPr>
        <w:t xml:space="preserve"> étapes</w:t>
      </w:r>
      <w:r w:rsidR="00D2098B" w:rsidRPr="007047A8">
        <w:rPr>
          <w:rFonts w:asciiTheme="minorHAnsi" w:hAnsiTheme="minorHAnsi" w:cstheme="minorHAnsi"/>
        </w:rPr>
        <w:t>.</w:t>
      </w:r>
    </w:p>
    <w:p w14:paraId="5713AF3A" w14:textId="77777777" w:rsidR="00A604C2" w:rsidRPr="007047A8" w:rsidRDefault="00A604C2" w:rsidP="004C3B0A">
      <w:pPr>
        <w:spacing w:after="0"/>
        <w:ind w:right="3112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On a alors :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π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π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×P</m:t>
        </m:r>
      </m:oMath>
      <w:r w:rsidRPr="007047A8">
        <w:rPr>
          <w:rFonts w:asciiTheme="minorHAnsi" w:hAnsiTheme="minorHAnsi" w:cstheme="minorHAnsi"/>
        </w:rPr>
        <w:t>.</w:t>
      </w:r>
    </w:p>
    <w:p w14:paraId="2936360A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1FC3DBAD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37CF3E9C" w14:textId="77777777" w:rsidR="00BC4233" w:rsidRPr="007047A8" w:rsidRDefault="00BC4233" w:rsidP="00A604C2">
      <w:pPr>
        <w:spacing w:after="0"/>
        <w:rPr>
          <w:rFonts w:asciiTheme="minorHAnsi" w:hAnsiTheme="minorHAnsi" w:cstheme="minorHAnsi"/>
        </w:rPr>
      </w:pPr>
    </w:p>
    <w:p w14:paraId="24A1BA72" w14:textId="77777777" w:rsidR="004C3B0A" w:rsidRPr="007047A8" w:rsidRDefault="00A604C2" w:rsidP="004C3B0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047A8">
        <w:rPr>
          <w:rFonts w:asciiTheme="minorHAnsi" w:hAnsiTheme="minorHAnsi" w:cstheme="minorHAnsi"/>
          <w:color w:val="FF0000"/>
          <w:u w:val="single"/>
        </w:rPr>
        <w:t>Propriété :</w:t>
      </w:r>
      <w:r w:rsidRPr="007047A8">
        <w:rPr>
          <w:rFonts w:asciiTheme="minorHAnsi" w:hAnsiTheme="minorHAnsi" w:cstheme="minorHAnsi"/>
          <w:color w:val="FF0000"/>
        </w:rPr>
        <w:t xml:space="preserve"> </w:t>
      </w:r>
      <w:r w:rsidR="004C3B0A" w:rsidRPr="007047A8">
        <w:rPr>
          <w:rFonts w:asciiTheme="minorHAnsi" w:hAnsiTheme="minorHAnsi" w:cstheme="minorHAnsi"/>
          <w:color w:val="FF0000"/>
        </w:rPr>
        <w:t xml:space="preserve">On considère une </w:t>
      </w:r>
      <w:r w:rsidR="00DA69AD" w:rsidRPr="007047A8">
        <w:rPr>
          <w:rFonts w:asciiTheme="minorHAnsi" w:hAnsiTheme="minorHAnsi" w:cstheme="minorHAnsi"/>
          <w:color w:val="FF0000"/>
        </w:rPr>
        <w:t xml:space="preserve">chaîne de Markov </w:t>
      </w:r>
      <w:r w:rsidR="004C3B0A" w:rsidRPr="007047A8">
        <w:rPr>
          <w:rFonts w:asciiTheme="minorHAnsi" w:hAnsiTheme="minorHAnsi" w:cstheme="minorHAnsi"/>
          <w:color w:val="FF0000"/>
        </w:rPr>
        <w:t>de</w:t>
      </w:r>
      <w:r w:rsidRPr="007047A8">
        <w:rPr>
          <w:rFonts w:asciiTheme="minorHAnsi" w:hAnsiTheme="minorHAnsi" w:cstheme="minorHAnsi"/>
          <w:color w:val="FF0000"/>
        </w:rPr>
        <w:t xml:space="preserve"> matrice de transition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7047A8">
        <w:rPr>
          <w:rFonts w:asciiTheme="minorHAnsi" w:hAnsiTheme="minorHAnsi" w:cstheme="minorHAnsi"/>
          <w:color w:val="FF0000"/>
        </w:rPr>
        <w:t xml:space="preserve"> </w:t>
      </w:r>
      <w:r w:rsidR="004C3B0A" w:rsidRPr="007047A8">
        <w:rPr>
          <w:rFonts w:asciiTheme="minorHAnsi" w:hAnsiTheme="minorHAnsi" w:cstheme="minorHAnsi"/>
          <w:color w:val="FF0000"/>
        </w:rPr>
        <w:t xml:space="preserve">et dont la matrice ligne des états à l'étape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="004C3B0A" w:rsidRPr="007047A8">
        <w:rPr>
          <w:rFonts w:asciiTheme="minorHAnsi" w:hAnsiTheme="minorHAnsi" w:cstheme="minorHAnsi"/>
          <w:color w:val="FF0000"/>
        </w:rPr>
        <w:t xml:space="preserve"> est</w:t>
      </w:r>
      <w:r w:rsidR="00BC4233" w:rsidRPr="007047A8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π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</m:oMath>
      <w:r w:rsidR="004C3B0A" w:rsidRPr="007047A8">
        <w:rPr>
          <w:rFonts w:asciiTheme="minorHAnsi" w:hAnsiTheme="minorHAnsi" w:cstheme="minorHAnsi"/>
          <w:color w:val="FF0000"/>
        </w:rPr>
        <w:t>.</w:t>
      </w:r>
    </w:p>
    <w:p w14:paraId="6B7A5DBC" w14:textId="77777777" w:rsidR="00A604C2" w:rsidRPr="007047A8" w:rsidRDefault="00A604C2" w:rsidP="00A604C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047A8">
        <w:rPr>
          <w:rFonts w:asciiTheme="minorHAnsi" w:hAnsiTheme="minorHAnsi" w:cstheme="minorHAnsi"/>
          <w:color w:val="FF0000"/>
        </w:rPr>
        <w:t xml:space="preserve">Pour tout entier naturel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7047A8">
        <w:rPr>
          <w:rFonts w:asciiTheme="minorHAnsi" w:hAnsiTheme="minorHAnsi" w:cstheme="minorHAnsi"/>
          <w:color w:val="FF0000"/>
        </w:rPr>
        <w:t>, on a :</w:t>
      </w:r>
      <w:r w:rsidR="00BC4233" w:rsidRPr="007047A8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π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n+1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π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×P</m:t>
        </m:r>
      </m:oMath>
      <w:r w:rsidRPr="007047A8">
        <w:rPr>
          <w:rFonts w:asciiTheme="minorHAnsi" w:hAnsiTheme="minorHAnsi" w:cstheme="minorHAnsi"/>
          <w:color w:val="FF0000"/>
        </w:rPr>
        <w:t xml:space="preserve">  et</w:t>
      </w:r>
      <w:r w:rsidR="00444849" w:rsidRPr="007047A8">
        <w:rPr>
          <w:rFonts w:asciiTheme="minorHAnsi" w:hAnsiTheme="minorHAnsi" w:cstheme="minorHAnsi"/>
          <w:color w:val="FF0000"/>
        </w:rPr>
        <w:t xml:space="preserve"> </w:t>
      </w:r>
      <w:r w:rsidRPr="007047A8">
        <w:rPr>
          <w:rFonts w:asciiTheme="minorHAnsi" w:hAnsiTheme="minorHAnsi" w:cstheme="minorHAnsi"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π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π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0</m:t>
            </m:r>
          </m:sub>
        </m:sSub>
        <m:r>
          <w:rPr>
            <w:rFonts w:ascii="Cambria Math" w:hAnsi="Cambria Math" w:cstheme="minorHAnsi"/>
            <w:color w:val="FF0000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p>
            <m:r>
              <w:rPr>
                <w:rFonts w:ascii="Cambria Math" w:hAnsi="Cambria Math" w:cstheme="minorHAnsi"/>
                <w:color w:val="FF0000"/>
              </w:rPr>
              <m:t>n</m:t>
            </m:r>
          </m:sup>
        </m:sSup>
      </m:oMath>
      <w:r w:rsidRPr="007047A8">
        <w:rPr>
          <w:rFonts w:asciiTheme="minorHAnsi" w:hAnsiTheme="minorHAnsi" w:cstheme="minorHAnsi"/>
          <w:color w:val="FF0000"/>
        </w:rPr>
        <w:t xml:space="preserve">  où</w:t>
      </w:r>
      <w:r w:rsidRPr="007047A8">
        <w:rPr>
          <w:rFonts w:asciiTheme="minorHAnsi" w:hAnsiTheme="minorHAnsi" w:cstheme="minorHAnsi"/>
          <w:i/>
          <w:color w:val="FF0000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π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0</m:t>
            </m:r>
          </m:sub>
        </m:sSub>
      </m:oMath>
      <w:r w:rsidRPr="007047A8">
        <w:rPr>
          <w:rFonts w:asciiTheme="minorHAnsi" w:hAnsiTheme="minorHAnsi" w:cstheme="minorHAnsi"/>
          <w:color w:val="FF0000"/>
        </w:rPr>
        <w:t xml:space="preserve"> est l'état initial.</w:t>
      </w:r>
    </w:p>
    <w:p w14:paraId="506AE996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308FF5BC" w14:textId="77777777" w:rsidR="00A604C2" w:rsidRPr="007047A8" w:rsidRDefault="00E15316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right="-6"/>
        <w:rPr>
          <w:rFonts w:asciiTheme="minorHAnsi" w:hAnsiTheme="minorHAnsi" w:cstheme="minorHAnsi"/>
          <w:iCs/>
          <w:color w:val="0070C0"/>
          <w:u w:val="single"/>
        </w:rPr>
      </w:pPr>
      <w:r w:rsidRPr="007047A8">
        <w:rPr>
          <w:rFonts w:asciiTheme="minorHAnsi" w:hAnsiTheme="minorHAnsi" w:cstheme="minorHAnsi"/>
          <w:iCs/>
          <w:color w:val="0070C0"/>
          <w:u w:val="single"/>
        </w:rPr>
        <w:t>Démon</w:t>
      </w:r>
      <w:r w:rsidR="00444849" w:rsidRPr="007047A8">
        <w:rPr>
          <w:rFonts w:asciiTheme="minorHAnsi" w:hAnsiTheme="minorHAnsi" w:cstheme="minorHAnsi"/>
          <w:iCs/>
          <w:color w:val="0070C0"/>
          <w:u w:val="single"/>
        </w:rPr>
        <w:t>stration</w:t>
      </w:r>
      <w:r w:rsidRPr="007047A8">
        <w:rPr>
          <w:rFonts w:asciiTheme="minorHAnsi" w:hAnsiTheme="minorHAnsi" w:cstheme="minorHAnsi"/>
          <w:iCs/>
          <w:color w:val="0070C0"/>
          <w:u w:val="single"/>
        </w:rPr>
        <w:t xml:space="preserve"> au p</w:t>
      </w:r>
      <w:r w:rsidR="00444849" w:rsidRPr="007047A8">
        <w:rPr>
          <w:rFonts w:asciiTheme="minorHAnsi" w:hAnsiTheme="minorHAnsi" w:cstheme="minorHAnsi"/>
          <w:iCs/>
          <w:color w:val="0070C0"/>
          <w:u w:val="single"/>
        </w:rPr>
        <w:t>rogramme :</w:t>
      </w:r>
    </w:p>
    <w:p w14:paraId="1DD309C3" w14:textId="77777777" w:rsidR="00FC1693" w:rsidRPr="007047A8" w:rsidRDefault="00F94449" w:rsidP="007047A8">
      <w:pPr>
        <w:pStyle w:val="Paragraphedeliste"/>
        <w:numPr>
          <w:ilvl w:val="0"/>
          <w:numId w:val="23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left="0" w:right="-6" w:firstLine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On note</w:t>
      </w:r>
      <w:r w:rsidR="00FC1693" w:rsidRPr="007047A8">
        <w:rPr>
          <w:rFonts w:asciiTheme="minorHAnsi" w:hAnsiTheme="minorHAnsi" w:cstheme="minorHAnsi"/>
        </w:rPr>
        <w:t> :</w:t>
      </w:r>
    </w:p>
    <w:p w14:paraId="442A36DC" w14:textId="77777777" w:rsidR="00F94449" w:rsidRPr="007047A8" w:rsidRDefault="00FC1693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right="-6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-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π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="00F94449" w:rsidRPr="007047A8">
        <w:rPr>
          <w:rFonts w:asciiTheme="minorHAnsi" w:hAnsiTheme="minorHAnsi" w:cstheme="minorHAnsi"/>
        </w:rPr>
        <w:t xml:space="preserve"> la matrice ligne des états de la chaîne de Markov après </w:t>
      </w:r>
      <m:oMath>
        <m:r>
          <w:rPr>
            <w:rFonts w:ascii="Cambria Math" w:hAnsi="Cambria Math" w:cstheme="minorHAnsi"/>
          </w:rPr>
          <m:t>n</m:t>
        </m:r>
      </m:oMath>
      <w:r w:rsidR="00F94449" w:rsidRPr="007047A8">
        <w:rPr>
          <w:rFonts w:asciiTheme="minorHAnsi" w:hAnsiTheme="minorHAnsi" w:cstheme="minorHAnsi"/>
        </w:rPr>
        <w:t xml:space="preserve"> étapes.</w:t>
      </w:r>
    </w:p>
    <w:p w14:paraId="22877888" w14:textId="77777777" w:rsidR="00F94449" w:rsidRPr="007047A8" w:rsidRDefault="00FC1693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right="-6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- </w:t>
      </w:r>
      <m:oMath>
        <m:r>
          <w:rPr>
            <w:rFonts w:ascii="Cambria Math" w:hAnsi="Cambria Math" w:cstheme="minorHAnsi"/>
          </w:rPr>
          <m:t>A</m:t>
        </m:r>
      </m:oMath>
      <w:r w:rsidR="00F94449" w:rsidRPr="007047A8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 w:rsidR="00F94449" w:rsidRPr="007047A8">
        <w:rPr>
          <w:rFonts w:asciiTheme="minorHAnsi" w:hAnsiTheme="minorHAnsi" w:cstheme="minorHAnsi"/>
        </w:rPr>
        <w:t xml:space="preserve"> </w:t>
      </w:r>
      <w:r w:rsidR="001360B9" w:rsidRPr="007047A8">
        <w:rPr>
          <w:rFonts w:asciiTheme="minorHAnsi" w:hAnsiTheme="minorHAnsi" w:cstheme="minorHAnsi"/>
        </w:rPr>
        <w:t>et</w:t>
      </w:r>
      <w:r w:rsidR="00F94449" w:rsidRPr="007047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C</m:t>
        </m:r>
      </m:oMath>
      <w:r w:rsidR="00F94449" w:rsidRPr="007047A8">
        <w:rPr>
          <w:rFonts w:asciiTheme="minorHAnsi" w:hAnsiTheme="minorHAnsi" w:cstheme="minorHAnsi"/>
        </w:rPr>
        <w:t xml:space="preserve"> les </w:t>
      </w:r>
      <w:r w:rsidR="00F94449" w:rsidRPr="007047A8">
        <w:rPr>
          <w:rFonts w:asciiTheme="minorHAnsi" w:hAnsiTheme="minorHAnsi" w:cstheme="minorHAnsi"/>
          <w:bCs/>
        </w:rPr>
        <w:t>états</w:t>
      </w:r>
      <w:r w:rsidR="00F94449" w:rsidRPr="007047A8">
        <w:rPr>
          <w:rFonts w:asciiTheme="minorHAnsi" w:hAnsiTheme="minorHAnsi" w:cstheme="minorHAnsi"/>
        </w:rPr>
        <w:t xml:space="preserve"> de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X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="00F94449" w:rsidRPr="007047A8">
        <w:rPr>
          <w:rFonts w:asciiTheme="minorHAnsi" w:hAnsiTheme="minorHAnsi" w:cstheme="minorHAnsi"/>
        </w:rPr>
        <w:t>.</w:t>
      </w:r>
    </w:p>
    <w:p w14:paraId="4227AE61" w14:textId="77777777" w:rsidR="00FC1693" w:rsidRPr="007047A8" w:rsidRDefault="00FC1693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right="-6"/>
        <w:rPr>
          <w:rFonts w:asciiTheme="minorHAnsi" w:hAnsiTheme="minorHAnsi" w:cstheme="minorHAnsi"/>
        </w:rPr>
      </w:pPr>
    </w:p>
    <w:p w14:paraId="0759A931" w14:textId="77777777" w:rsidR="00F94449" w:rsidRPr="007047A8" w:rsidRDefault="00000000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p</m:t>
              </m:r>
            </m:e>
            <m:sub>
              <m:r>
                <w:rPr>
                  <w:rFonts w:ascii="Cambria Math" w:hAnsi="Cambria Math" w:cstheme="minorHAnsi"/>
                </w:rPr>
                <m:t>n+1</m:t>
              </m:r>
            </m:sub>
          </m:sSub>
          <m:r>
            <w:rPr>
              <w:rFonts w:ascii="Cambria Math" w:hAnsi="Cambria Math" w:cstheme="minorHAnsi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P(X</m:t>
              </m:r>
            </m:e>
            <m:sub>
              <m:r>
                <w:rPr>
                  <w:rFonts w:ascii="Cambria Math" w:hAnsi="Cambria Math" w:cstheme="minorHAnsi"/>
                </w:rPr>
                <m:t>n+1</m:t>
              </m:r>
            </m:sub>
          </m:sSub>
          <m:r>
            <w:rPr>
              <w:rFonts w:ascii="Cambria Math" w:hAnsi="Cambria Math" w:cstheme="minorHAnsi"/>
            </w:rPr>
            <m:t>=A)</m:t>
          </m:r>
        </m:oMath>
      </m:oMathPara>
    </w:p>
    <w:p w14:paraId="15BC6A23" w14:textId="77777777" w:rsidR="001A4A53" w:rsidRPr="007047A8" w:rsidRDefault="00F94449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=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=A</m:t>
                  </m:r>
                </m:sub>
              </m:sSub>
              <m:r>
                <w:rPr>
                  <w:rFonts w:ascii="Cambria Math" w:hAnsi="Cambria Math" w:cstheme="minorHAnsi"/>
                </w:rPr>
                <m:t>(X</m:t>
              </m:r>
            </m:e>
            <m:sub>
              <m:r>
                <w:rPr>
                  <w:rFonts w:ascii="Cambria Math" w:hAnsi="Cambria Math" w:cstheme="minorHAnsi"/>
                </w:rPr>
                <m:t>n+1</m:t>
              </m:r>
            </m:sub>
          </m:sSub>
          <m:r>
            <w:rPr>
              <w:rFonts w:ascii="Cambria Math" w:hAnsi="Cambria Math" w:cstheme="minorHAnsi"/>
            </w:rPr>
            <m:t xml:space="preserve">=A)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P(X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=A)+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=B</m:t>
                  </m:r>
                </m:sub>
              </m:sSub>
              <m:r>
                <w:rPr>
                  <w:rFonts w:ascii="Cambria Math" w:hAnsi="Cambria Math" w:cstheme="minorHAnsi"/>
                </w:rPr>
                <m:t>(X</m:t>
              </m:r>
            </m:e>
            <m:sub>
              <m:r>
                <w:rPr>
                  <w:rFonts w:ascii="Cambria Math" w:hAnsi="Cambria Math" w:cstheme="minorHAnsi"/>
                </w:rPr>
                <m:t>n+1</m:t>
              </m:r>
            </m:sub>
          </m:sSub>
          <m:r>
            <w:rPr>
              <w:rFonts w:ascii="Cambria Math" w:hAnsi="Cambria Math" w:cstheme="minorHAnsi"/>
            </w:rPr>
            <m:t xml:space="preserve">=A)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P(X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=B)+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</w:rPr>
                    <m:t>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theme="minorHAnsi"/>
                    </w:rPr>
                    <m:t>=C</m:t>
                  </m:r>
                </m:sub>
              </m:sSub>
              <m:r>
                <w:rPr>
                  <w:rFonts w:ascii="Cambria Math" w:hAnsi="Cambria Math" w:cstheme="minorHAnsi"/>
                </w:rPr>
                <m:t>(X</m:t>
              </m:r>
            </m:e>
            <m:sub>
              <m:r>
                <w:rPr>
                  <w:rFonts w:ascii="Cambria Math" w:hAnsi="Cambria Math" w:cstheme="minorHAnsi"/>
                </w:rPr>
                <m:t>n+1</m:t>
              </m:r>
            </m:sub>
          </m:sSub>
          <m:r>
            <w:rPr>
              <w:rFonts w:ascii="Cambria Math" w:hAnsi="Cambria Math" w:cstheme="minorHAnsi"/>
            </w:rPr>
            <m:t>=A)</m:t>
          </m:r>
        </m:oMath>
      </m:oMathPara>
    </w:p>
    <w:p w14:paraId="78407011" w14:textId="77777777" w:rsidR="00F94449" w:rsidRPr="007047A8" w:rsidRDefault="001A4A53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right="-6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                                                                                                                               </m:t>
          </m:r>
          <m:sSub>
            <m:sSubPr>
              <m:ctrlPr>
                <w:rPr>
                  <w:rFonts w:ascii="Cambria Math" w:hAnsi="Cambria Math" w:cstheme="minorHAnsi"/>
                  <w:i/>
                </w:rPr>
              </m:ctrlPr>
            </m:sSubPr>
            <m:e>
              <m:r>
                <w:rPr>
                  <w:rFonts w:ascii="Cambria Math" w:hAnsi="Cambria Math" w:cstheme="minorHAnsi"/>
                </w:rPr>
                <m:t>P(X</m:t>
              </m:r>
            </m:e>
            <m:sub>
              <m:r>
                <w:rPr>
                  <w:rFonts w:ascii="Cambria Math" w:hAnsi="Cambria Math" w:cstheme="minorHAnsi"/>
                </w:rPr>
                <m:t>n</m:t>
              </m:r>
            </m:sub>
          </m:sSub>
          <m:r>
            <w:rPr>
              <w:rFonts w:ascii="Cambria Math" w:hAnsi="Cambria Math" w:cstheme="minorHAnsi"/>
            </w:rPr>
            <m:t>=C),</m:t>
          </m:r>
        </m:oMath>
      </m:oMathPara>
    </w:p>
    <w:p w14:paraId="5B183496" w14:textId="77777777" w:rsidR="00F94449" w:rsidRPr="007047A8" w:rsidRDefault="001A4A53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right="-6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selon la formule des probabilités totales.</w:t>
      </w:r>
    </w:p>
    <w:p w14:paraId="4AA6346F" w14:textId="77777777" w:rsidR="00FC1693" w:rsidRPr="007047A8" w:rsidRDefault="00FC1693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right="-6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Soit :</w:t>
      </w:r>
      <w:r w:rsidR="00315CA1" w:rsidRPr="007047A8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=A</m:t>
                </m:r>
              </m:sub>
            </m:sSub>
            <m:r>
              <w:rPr>
                <w:rFonts w:ascii="Cambria Math" w:hAnsi="Cambria Math" w:cstheme="minorHAnsi"/>
              </w:rPr>
              <m:t>(X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 xml:space="preserve">=A)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p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=B</m:t>
                </m:r>
              </m:sub>
            </m:sSub>
            <m:r>
              <w:rPr>
                <w:rFonts w:ascii="Cambria Math" w:hAnsi="Cambria Math" w:cstheme="minorHAnsi"/>
              </w:rPr>
              <m:t>(X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 xml:space="preserve">=A) 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q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+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sSub>
              <m:sSubPr>
                <m:ctrlPr>
                  <w:rPr>
                    <w:rFonts w:ascii="Cambria Math" w:hAnsi="Cambria Math" w:cstheme="minorHAnsi"/>
                    <w:i/>
                  </w:rPr>
                </m:ctrlPr>
              </m:sSubPr>
              <m:e>
                <m:r>
                  <w:rPr>
                    <w:rFonts w:ascii="Cambria Math" w:hAnsi="Cambria Math" w:cstheme="minorHAnsi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=C</m:t>
                </m:r>
              </m:sub>
            </m:sSub>
            <m:r>
              <w:rPr>
                <w:rFonts w:ascii="Cambria Math" w:hAnsi="Cambria Math" w:cstheme="minorHAnsi"/>
              </w:rPr>
              <m:t>(X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=A)</m:t>
        </m:r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r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</m:oMath>
      <w:r w:rsidR="00315CA1" w:rsidRPr="007047A8">
        <w:rPr>
          <w:rFonts w:asciiTheme="minorHAnsi" w:hAnsiTheme="minorHAnsi" w:cstheme="minorHAnsi"/>
        </w:rPr>
        <w:t>.</w:t>
      </w:r>
    </w:p>
    <w:p w14:paraId="65366D46" w14:textId="77777777" w:rsidR="00315CA1" w:rsidRPr="007047A8" w:rsidRDefault="00315CA1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right="-6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On reconnait le premier coefficient du produit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π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×P.</m:t>
        </m:r>
      </m:oMath>
    </w:p>
    <w:p w14:paraId="740B064B" w14:textId="77777777" w:rsidR="00A604C2" w:rsidRPr="007047A8" w:rsidRDefault="00315CA1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right="-6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On prouve de même que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q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</m:oMath>
      <w:r w:rsidRPr="007047A8">
        <w:rPr>
          <w:rFonts w:asciiTheme="minorHAnsi" w:hAnsiTheme="minorHAnsi" w:cstheme="minorHAnsi"/>
        </w:rPr>
        <w:t xml:space="preserve"> et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r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</m:oMath>
      <w:r w:rsidRPr="007047A8">
        <w:rPr>
          <w:rFonts w:asciiTheme="minorHAnsi" w:hAnsiTheme="minorHAnsi" w:cstheme="minorHAnsi"/>
        </w:rPr>
        <w:t xml:space="preserve"> sont respectivement le deuxième et troisième coefficient du produit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π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×P.</m:t>
        </m:r>
      </m:oMath>
    </w:p>
    <w:p w14:paraId="65FD72B7" w14:textId="77777777" w:rsidR="00315CA1" w:rsidRPr="007047A8" w:rsidRDefault="00315CA1" w:rsidP="007047A8">
      <w:pPr>
        <w:pStyle w:val="Paragraphedeliste"/>
        <w:numPr>
          <w:ilvl w:val="0"/>
          <w:numId w:val="23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</w:tabs>
        <w:spacing w:after="0"/>
        <w:ind w:left="0" w:right="-6" w:firstLine="0"/>
        <w:rPr>
          <w:rFonts w:asciiTheme="minorHAnsi" w:hAnsiTheme="minorHAnsi" w:cstheme="minorHAnsi"/>
          <w:color w:val="000000" w:themeColor="text1"/>
        </w:rPr>
      </w:pPr>
      <w:r w:rsidRPr="007047A8">
        <w:rPr>
          <w:rFonts w:asciiTheme="minorHAnsi" w:hAnsiTheme="minorHAnsi" w:cstheme="minorHAnsi"/>
          <w:color w:val="000000" w:themeColor="text1"/>
        </w:rPr>
        <w:t xml:space="preserve">La démonstration de l’expression explicite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p>
        </m:sSup>
      </m:oMath>
      <w:r w:rsidRPr="007047A8">
        <w:rPr>
          <w:rFonts w:asciiTheme="minorHAnsi" w:hAnsiTheme="minorHAnsi" w:cstheme="minorHAnsi"/>
          <w:color w:val="000000" w:themeColor="text1"/>
        </w:rPr>
        <w:t xml:space="preserve"> est semblable à celle faites </w:t>
      </w:r>
      <w:r w:rsidR="008E5688" w:rsidRPr="007047A8">
        <w:rPr>
          <w:rFonts w:asciiTheme="minorHAnsi" w:hAnsiTheme="minorHAnsi" w:cstheme="minorHAnsi"/>
          <w:color w:val="000000" w:themeColor="text1"/>
        </w:rPr>
        <w:t>dans le cadre</w:t>
      </w:r>
      <w:r w:rsidRPr="007047A8">
        <w:rPr>
          <w:rFonts w:asciiTheme="minorHAnsi" w:hAnsiTheme="minorHAnsi" w:cstheme="minorHAnsi"/>
          <w:color w:val="000000" w:themeColor="text1"/>
        </w:rPr>
        <w:t xml:space="preserve"> </w:t>
      </w:r>
      <w:r w:rsidR="008E5688" w:rsidRPr="007047A8">
        <w:rPr>
          <w:rFonts w:asciiTheme="minorHAnsi" w:hAnsiTheme="minorHAnsi" w:cstheme="minorHAnsi"/>
          <w:color w:val="000000" w:themeColor="text1"/>
        </w:rPr>
        <w:t>d</w:t>
      </w:r>
      <w:r w:rsidRPr="007047A8">
        <w:rPr>
          <w:rFonts w:asciiTheme="minorHAnsi" w:hAnsiTheme="minorHAnsi" w:cstheme="minorHAnsi"/>
          <w:color w:val="000000" w:themeColor="text1"/>
        </w:rPr>
        <w:t>es suites numériques.</w:t>
      </w:r>
    </w:p>
    <w:p w14:paraId="03C59085" w14:textId="77777777" w:rsidR="00A604C2" w:rsidRPr="007047A8" w:rsidRDefault="00A604C2" w:rsidP="00A604C2">
      <w:pPr>
        <w:spacing w:after="0"/>
        <w:rPr>
          <w:rFonts w:asciiTheme="minorHAnsi" w:hAnsiTheme="minorHAnsi" w:cstheme="minorHAnsi"/>
          <w:u w:val="single"/>
        </w:rPr>
      </w:pPr>
      <w:r w:rsidRPr="007047A8">
        <w:rPr>
          <w:rFonts w:asciiTheme="minorHAnsi" w:hAnsiTheme="minorHAnsi" w:cstheme="minorHAnsi"/>
          <w:u w:val="single"/>
        </w:rPr>
        <w:t>Exemple :</w:t>
      </w:r>
    </w:p>
    <w:p w14:paraId="4D45E760" w14:textId="77777777" w:rsidR="007B7DE1" w:rsidRPr="007047A8" w:rsidRDefault="007B7DE1" w:rsidP="007B7DE1">
      <w:pPr>
        <w:pStyle w:val="Textebrut1"/>
        <w:rPr>
          <w:rFonts w:asciiTheme="minorHAnsi" w:hAnsiTheme="minorHAnsi" w:cstheme="minorHAnsi"/>
          <w:sz w:val="8"/>
          <w:szCs w:val="8"/>
        </w:rPr>
      </w:pPr>
    </w:p>
    <w:p w14:paraId="0DCA3C66" w14:textId="77777777" w:rsidR="007B7DE1" w:rsidRPr="007047A8" w:rsidRDefault="00E65D28" w:rsidP="007B7DE1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7047A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E2EE2D6" wp14:editId="67C12F3D">
            <wp:extent cx="163830" cy="163830"/>
            <wp:effectExtent l="0" t="0" r="0" b="0"/>
            <wp:docPr id="2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7DE1" w:rsidRPr="007047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7B7DE1" w:rsidRPr="007047A8">
        <w:rPr>
          <w:rFonts w:asciiTheme="minorHAnsi" w:hAnsiTheme="minorHAnsi" w:cstheme="minorHAnsi"/>
          <w:b/>
          <w:color w:val="AF0C0D"/>
        </w:rPr>
        <w:t>Vidéo</w:t>
      </w:r>
      <w:r w:rsidR="007B7DE1" w:rsidRPr="007047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="007B7DE1" w:rsidRPr="007047A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https://youtu.be/gxrgpotHfnE</w:t>
        </w:r>
      </w:hyperlink>
      <w:r w:rsidR="007B7DE1" w:rsidRPr="007047A8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27BC576" w14:textId="77777777" w:rsidR="007B7DE1" w:rsidRPr="007047A8" w:rsidRDefault="007B7DE1" w:rsidP="00A604C2">
      <w:pPr>
        <w:spacing w:after="0"/>
        <w:rPr>
          <w:rFonts w:asciiTheme="minorHAnsi" w:hAnsiTheme="minorHAnsi" w:cstheme="minorHAnsi"/>
          <w:u w:val="single"/>
        </w:rPr>
      </w:pPr>
    </w:p>
    <w:p w14:paraId="01530062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Dans l'exemple précédent, on suppose l'attaquant </w:t>
      </w:r>
      <m:oMath>
        <m:r>
          <w:rPr>
            <w:rFonts w:ascii="Cambria Math" w:hAnsi="Cambria Math" w:cstheme="minorHAnsi"/>
          </w:rPr>
          <m:t>A</m:t>
        </m:r>
      </m:oMath>
      <w:r w:rsidRPr="007047A8">
        <w:rPr>
          <w:rFonts w:asciiTheme="minorHAnsi" w:hAnsiTheme="minorHAnsi" w:cstheme="minorHAnsi"/>
        </w:rPr>
        <w:t xml:space="preserve"> possède le ballon à l'étape 0.</w:t>
      </w:r>
    </w:p>
    <w:p w14:paraId="68427223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La matrice ligne des états après la 3</w:t>
      </w:r>
      <w:r w:rsidRPr="007047A8">
        <w:rPr>
          <w:rFonts w:asciiTheme="minorHAnsi" w:hAnsiTheme="minorHAnsi" w:cstheme="minorHAnsi"/>
          <w:vertAlign w:val="superscript"/>
        </w:rPr>
        <w:t>e</w:t>
      </w:r>
      <w:r w:rsidRPr="007047A8">
        <w:rPr>
          <w:rFonts w:asciiTheme="minorHAnsi" w:hAnsiTheme="minorHAnsi" w:cstheme="minorHAnsi"/>
        </w:rPr>
        <w:t xml:space="preserve"> étape est égale à :</w:t>
      </w:r>
      <m:oMath>
        <m:r>
          <w:rPr>
            <w:rFonts w:ascii="Cambria Math" w:hAnsi="Cambria Math" w:cstheme="minorHAnsi"/>
            <w:color w:val="FF0000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3</m:t>
            </m:r>
          </m:sup>
        </m:sSup>
      </m:oMath>
      <w:r w:rsidRPr="007047A8">
        <w:rPr>
          <w:rFonts w:asciiTheme="minorHAnsi" w:hAnsiTheme="minorHAnsi" w:cstheme="minorHAnsi"/>
          <w:color w:val="000000" w:themeColor="text1"/>
        </w:rPr>
        <w:t>.</w:t>
      </w:r>
    </w:p>
    <w:p w14:paraId="58218DF1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On a</w:t>
      </w:r>
      <w:r w:rsidR="004D5662" w:rsidRPr="007047A8">
        <w:rPr>
          <w:rFonts w:asciiTheme="minorHAnsi" w:hAnsiTheme="minorHAnsi" w:cstheme="minorHAnsi"/>
        </w:rPr>
        <w:t> :</w:t>
      </w:r>
      <w:r w:rsidRPr="007047A8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π</m:t>
            </m:r>
          </m:e>
          <m:sub>
            <m:r>
              <w:rPr>
                <w:rFonts w:ascii="Cambria Math" w:hAnsi="Cambria Math" w:cstheme="minorHAnsi"/>
              </w:rPr>
              <m:t>0</m:t>
            </m:r>
          </m:sub>
        </m:sSub>
        <m:r>
          <w:rPr>
            <w:rFonts w:ascii="Cambria Math" w:hAnsi="Cambria Math" w:cstheme="minorHAnsi"/>
          </w:rPr>
          <m:t>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</m:mr>
            </m:m>
          </m:e>
        </m:d>
      </m:oMath>
      <w:r w:rsidRPr="007047A8">
        <w:rPr>
          <w:rFonts w:asciiTheme="minorHAnsi" w:hAnsiTheme="minorHAnsi" w:cstheme="minorHAnsi"/>
        </w:rPr>
        <w:t xml:space="preserve"> car le ballon part de </w:t>
      </w:r>
      <m:oMath>
        <m:r>
          <w:rPr>
            <w:rFonts w:ascii="Cambria Math" w:hAnsi="Cambria Math" w:cstheme="minorHAnsi"/>
          </w:rPr>
          <m:t>A</m:t>
        </m:r>
      </m:oMath>
      <w:r w:rsidRPr="007047A8">
        <w:rPr>
          <w:rFonts w:asciiTheme="minorHAnsi" w:hAnsiTheme="minorHAnsi" w:cstheme="minorHAnsi"/>
        </w:rPr>
        <w:t>.</w:t>
      </w:r>
    </w:p>
    <w:p w14:paraId="1A4F4B11" w14:textId="77777777" w:rsidR="00BC4233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Avec la calculatrice, on obtient : </w:t>
      </w:r>
    </w:p>
    <w:p w14:paraId="6EFF8FF5" w14:textId="77777777" w:rsidR="00BC4233" w:rsidRPr="007047A8" w:rsidRDefault="00000000" w:rsidP="00A604C2">
      <w:pPr>
        <w:spacing w:after="0"/>
        <w:rPr>
          <w:rFonts w:asciiTheme="minorHAnsi" w:hAnsiTheme="minorHAnsi" w:cstheme="minorHAnsi"/>
          <w:noProof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r>
                <w:rPr>
                  <w:rFonts w:ascii="Cambria Math" w:hAnsi="Cambria Math" w:cstheme="minorHAnsi"/>
                </w:rPr>
                <m:t>P</m:t>
              </m:r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=</m:t>
          </m:r>
          <m:sSup>
            <m:sSupPr>
              <m:ctrlPr>
                <w:rPr>
                  <w:rFonts w:ascii="Cambria Math" w:hAnsi="Cambria Math" w:cstheme="minorHAnsi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den>
                        </m:f>
                      </m:e>
                    </m:mr>
                    <m:mr>
                      <m:e>
                        <m:r>
                          <w:rPr>
                            <w:rFonts w:ascii="Cambria Math" w:hAnsi="Cambria Math" w:cstheme="minorHAnsi"/>
                          </w:rPr>
                          <m:t>0,5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inorHAnsi"/>
                          </w:rPr>
                          <m:t>0,5</m:t>
                        </m:r>
                      </m:e>
                    </m:mr>
                    <m:m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den>
                        </m:f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</w:rPr>
                              <m:t>4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 w:cstheme="minorHAnsi"/>
                          </w:rPr>
                          <m:t>0</m:t>
                        </m:r>
                      </m:e>
                    </m:mr>
                  </m:m>
                </m:e>
              </m:d>
            </m:e>
            <m:sup>
              <m:r>
                <w:rPr>
                  <w:rFonts w:ascii="Cambria Math" w:hAnsi="Cambria Math" w:cstheme="minorHAnsi"/>
                </w:rPr>
                <m:t>3</m:t>
              </m:r>
            </m:sup>
          </m:sSup>
          <m: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24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36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72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48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24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48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32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96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24</m:t>
                        </m:r>
                      </m:den>
                    </m:f>
                  </m:e>
                </m:mr>
              </m:m>
            </m:e>
          </m:d>
        </m:oMath>
      </m:oMathPara>
    </w:p>
    <w:p w14:paraId="5D42A077" w14:textId="77777777" w:rsidR="00A604C2" w:rsidRPr="007047A8" w:rsidRDefault="009B57B6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Donc :</w:t>
      </w:r>
    </w:p>
    <w:p w14:paraId="6012D5D0" w14:textId="77777777" w:rsidR="00BC4233" w:rsidRPr="007047A8" w:rsidRDefault="00000000" w:rsidP="00A604C2">
      <w:pP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π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π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0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×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>0</m:t>
                    </m:r>
                  </m:e>
                </m:mr>
              </m:m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24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36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72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48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24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48</m:t>
                        </m:r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32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96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24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 w:cstheme="minorHAnsi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24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36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</w:rPr>
                          <m:t>17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</w:rPr>
                          <m:t>72</m:t>
                        </m:r>
                      </m:den>
                    </m:f>
                  </m:e>
                </m:mr>
              </m:m>
            </m:e>
          </m:d>
        </m:oMath>
      </m:oMathPara>
    </w:p>
    <w:p w14:paraId="4DA16B92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44A8A62B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Ainsi par exemple, la probabilité que l'attaquant </w:t>
      </w:r>
      <m:oMath>
        <m:r>
          <w:rPr>
            <w:rFonts w:ascii="Cambria Math" w:hAnsi="Cambria Math" w:cstheme="minorHAnsi"/>
          </w:rPr>
          <m:t>C</m:t>
        </m:r>
      </m:oMath>
      <w:r w:rsidRPr="007047A8">
        <w:rPr>
          <w:rFonts w:asciiTheme="minorHAnsi" w:hAnsiTheme="minorHAnsi" w:cstheme="minorHAnsi"/>
        </w:rPr>
        <w:t xml:space="preserve"> possède le ballon après la 3</w:t>
      </w:r>
      <w:r w:rsidRPr="007047A8">
        <w:rPr>
          <w:rFonts w:asciiTheme="minorHAnsi" w:hAnsiTheme="minorHAnsi" w:cstheme="minorHAnsi"/>
          <w:vertAlign w:val="superscript"/>
        </w:rPr>
        <w:t>e</w:t>
      </w:r>
      <w:r w:rsidRPr="007047A8">
        <w:rPr>
          <w:rFonts w:asciiTheme="minorHAnsi" w:hAnsiTheme="minorHAnsi" w:cstheme="minorHAnsi"/>
        </w:rPr>
        <w:t xml:space="preserve">  passe est égale à</w:t>
      </w:r>
      <w:r w:rsidR="007532F7" w:rsidRPr="007047A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17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72</m:t>
            </m:r>
          </m:den>
        </m:f>
      </m:oMath>
      <w:r w:rsidR="007532F7" w:rsidRPr="007047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≈0,24</m:t>
        </m:r>
      </m:oMath>
      <w:r w:rsidRPr="007047A8">
        <w:rPr>
          <w:rFonts w:asciiTheme="minorHAnsi" w:hAnsiTheme="minorHAnsi" w:cstheme="minorHAnsi"/>
        </w:rPr>
        <w:t>.</w:t>
      </w:r>
    </w:p>
    <w:p w14:paraId="14FB8934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10CB519B" w14:textId="77777777" w:rsidR="004C3B0A" w:rsidRPr="007047A8" w:rsidRDefault="004C3B0A" w:rsidP="00A604C2">
      <w:pPr>
        <w:spacing w:after="0"/>
        <w:rPr>
          <w:rFonts w:asciiTheme="minorHAnsi" w:hAnsiTheme="minorHAnsi" w:cstheme="minorHAnsi"/>
        </w:rPr>
      </w:pPr>
    </w:p>
    <w:p w14:paraId="6306663F" w14:textId="77777777" w:rsidR="004C3B0A" w:rsidRPr="007047A8" w:rsidRDefault="004C3B0A" w:rsidP="00A604C2">
      <w:pPr>
        <w:spacing w:after="0"/>
        <w:rPr>
          <w:rFonts w:asciiTheme="minorHAnsi" w:hAnsiTheme="minorHAnsi" w:cstheme="minorHAnsi"/>
        </w:rPr>
      </w:pPr>
    </w:p>
    <w:p w14:paraId="078D6EE9" w14:textId="64B81C1C" w:rsidR="004C3B0A" w:rsidRPr="007047A8" w:rsidRDefault="007047A8" w:rsidP="004C3B0A">
      <w:pPr>
        <w:spacing w:after="0"/>
        <w:outlineLvl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7047A8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7047A8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 w:rsidR="00B47E37" w:rsidRPr="007047A8">
        <w:rPr>
          <w:rFonts w:asciiTheme="minorHAnsi" w:hAnsiTheme="minorHAnsi" w:cstheme="minorHAnsi"/>
          <w:b/>
          <w:bCs/>
          <w:color w:val="FF0000"/>
          <w:sz w:val="32"/>
          <w:szCs w:val="32"/>
        </w:rPr>
        <w:t>Distribution invariante</w:t>
      </w:r>
      <w:r w:rsidR="004C3B0A" w:rsidRPr="007047A8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d'une </w:t>
      </w:r>
      <w:r w:rsidR="00DA69AD" w:rsidRPr="007047A8">
        <w:rPr>
          <w:rFonts w:asciiTheme="minorHAnsi" w:hAnsiTheme="minorHAnsi" w:cstheme="minorHAnsi"/>
          <w:b/>
          <w:bCs/>
          <w:color w:val="FF0000"/>
          <w:sz w:val="32"/>
          <w:szCs w:val="32"/>
        </w:rPr>
        <w:t>chaîne de Markov</w:t>
      </w:r>
    </w:p>
    <w:p w14:paraId="57E482F6" w14:textId="77777777" w:rsidR="004C3B0A" w:rsidRPr="007047A8" w:rsidRDefault="004C3B0A" w:rsidP="004C3B0A">
      <w:pPr>
        <w:spacing w:after="0"/>
        <w:rPr>
          <w:rFonts w:asciiTheme="minorHAnsi" w:hAnsiTheme="minorHAnsi" w:cstheme="minorHAnsi"/>
        </w:rPr>
      </w:pPr>
    </w:p>
    <w:p w14:paraId="7480F88C" w14:textId="77777777" w:rsidR="004C3B0A" w:rsidRPr="007047A8" w:rsidRDefault="004C3B0A" w:rsidP="004C3B0A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ab/>
        <w:t xml:space="preserve">1) </w:t>
      </w:r>
      <w:r w:rsidR="00DA69AD" w:rsidRPr="007047A8">
        <w:rPr>
          <w:rFonts w:asciiTheme="minorHAnsi" w:hAnsiTheme="minorHAnsi" w:cstheme="minorHAnsi"/>
          <w:u w:val="single"/>
        </w:rPr>
        <w:t xml:space="preserve">Chaîne de Markov </w:t>
      </w:r>
      <w:r w:rsidRPr="007047A8">
        <w:rPr>
          <w:rFonts w:asciiTheme="minorHAnsi" w:hAnsiTheme="minorHAnsi" w:cstheme="minorHAnsi"/>
          <w:u w:val="single"/>
        </w:rPr>
        <w:t>convergente</w:t>
      </w:r>
    </w:p>
    <w:p w14:paraId="12CC0341" w14:textId="77777777" w:rsidR="004C3B0A" w:rsidRPr="007047A8" w:rsidRDefault="004C3B0A" w:rsidP="004C3B0A">
      <w:pPr>
        <w:spacing w:after="0"/>
        <w:rPr>
          <w:rFonts w:asciiTheme="minorHAnsi" w:hAnsiTheme="minorHAnsi" w:cstheme="minorHAnsi"/>
        </w:rPr>
      </w:pPr>
    </w:p>
    <w:p w14:paraId="37A599C6" w14:textId="77777777" w:rsidR="004C3B0A" w:rsidRPr="007047A8" w:rsidRDefault="004C3B0A" w:rsidP="004D566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1280"/>
        </w:tabs>
        <w:spacing w:after="0"/>
        <w:rPr>
          <w:rFonts w:asciiTheme="minorHAnsi" w:hAnsiTheme="minorHAnsi" w:cstheme="minorHAnsi"/>
          <w:color w:val="FF0000"/>
        </w:rPr>
      </w:pPr>
      <w:r w:rsidRPr="007047A8">
        <w:rPr>
          <w:rFonts w:asciiTheme="minorHAnsi" w:hAnsiTheme="minorHAnsi" w:cstheme="minorHAnsi"/>
          <w:color w:val="FF0000"/>
          <w:u w:val="single"/>
        </w:rPr>
        <w:t>Définition :</w:t>
      </w:r>
      <w:r w:rsidRPr="007047A8">
        <w:rPr>
          <w:rFonts w:asciiTheme="minorHAnsi" w:hAnsiTheme="minorHAnsi" w:cstheme="minorHAnsi"/>
          <w:color w:val="FF0000"/>
        </w:rPr>
        <w:t xml:space="preserve"> On dit qu'une </w:t>
      </w:r>
      <w:r w:rsidR="00DA69AD" w:rsidRPr="007047A8">
        <w:rPr>
          <w:rFonts w:asciiTheme="minorHAnsi" w:hAnsiTheme="minorHAnsi" w:cstheme="minorHAnsi"/>
          <w:b/>
          <w:bCs/>
          <w:color w:val="FF0000"/>
        </w:rPr>
        <w:t>chaîne de Markov</w:t>
      </w:r>
      <w:r w:rsidRPr="007047A8">
        <w:rPr>
          <w:rFonts w:asciiTheme="minorHAnsi" w:hAnsiTheme="minorHAnsi" w:cstheme="minorHAnsi"/>
          <w:b/>
          <w:bCs/>
          <w:color w:val="FF0000"/>
        </w:rPr>
        <w:t xml:space="preserve"> de matrice de transition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P</m:t>
        </m:r>
      </m:oMath>
      <w:r w:rsidRPr="007047A8">
        <w:rPr>
          <w:rFonts w:asciiTheme="minorHAnsi" w:hAnsiTheme="minorHAnsi" w:cstheme="minorHAnsi"/>
          <w:b/>
          <w:bCs/>
          <w:color w:val="FF0000"/>
        </w:rPr>
        <w:t xml:space="preserve"> est convergente </w:t>
      </w:r>
      <w:r w:rsidRPr="007047A8">
        <w:rPr>
          <w:rFonts w:asciiTheme="minorHAnsi" w:hAnsiTheme="minorHAnsi" w:cstheme="minorHAnsi"/>
          <w:color w:val="FF0000"/>
        </w:rPr>
        <w:t xml:space="preserve">si la suite des matrices </w:t>
      </w:r>
      <w:r w:rsidR="000119A0" w:rsidRPr="007047A8">
        <w:rPr>
          <w:rFonts w:asciiTheme="minorHAnsi" w:hAnsiTheme="minorHAnsi" w:cstheme="minorHAnsi"/>
          <w:color w:val="FF0000"/>
        </w:rPr>
        <w:t>lignes</w:t>
      </w:r>
      <w:r w:rsidRPr="007047A8">
        <w:rPr>
          <w:rFonts w:asciiTheme="minorHAnsi" w:hAnsiTheme="minorHAnsi" w:cstheme="minorHAnsi"/>
          <w:color w:val="FF0000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π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n</m:t>
                </m:r>
              </m:sub>
            </m:sSub>
          </m:e>
        </m:d>
      </m:oMath>
      <w:r w:rsidRPr="007047A8">
        <w:rPr>
          <w:rFonts w:asciiTheme="minorHAnsi" w:hAnsiTheme="minorHAnsi" w:cstheme="minorHAnsi"/>
          <w:color w:val="FF0000"/>
        </w:rPr>
        <w:t xml:space="preserve"> des états de la </w:t>
      </w:r>
      <w:r w:rsidR="00DA69AD" w:rsidRPr="007047A8">
        <w:rPr>
          <w:rFonts w:asciiTheme="minorHAnsi" w:hAnsiTheme="minorHAnsi" w:cstheme="minorHAnsi"/>
          <w:color w:val="FF0000"/>
        </w:rPr>
        <w:t xml:space="preserve">chaîne de Markov </w:t>
      </w:r>
      <w:r w:rsidRPr="007047A8">
        <w:rPr>
          <w:rFonts w:asciiTheme="minorHAnsi" w:hAnsiTheme="minorHAnsi" w:cstheme="minorHAnsi"/>
          <w:color w:val="FF0000"/>
        </w:rPr>
        <w:t>converge.</w:t>
      </w:r>
    </w:p>
    <w:p w14:paraId="67090D81" w14:textId="77777777" w:rsidR="00717B6C" w:rsidRPr="007047A8" w:rsidRDefault="00717B6C" w:rsidP="004D5662">
      <w:pPr>
        <w:tabs>
          <w:tab w:val="left" w:pos="1280"/>
        </w:tabs>
        <w:spacing w:after="0"/>
        <w:rPr>
          <w:rFonts w:asciiTheme="minorHAnsi" w:hAnsiTheme="minorHAnsi" w:cstheme="minorHAnsi"/>
          <w:color w:val="FF0000"/>
        </w:rPr>
      </w:pPr>
    </w:p>
    <w:p w14:paraId="61580021" w14:textId="77777777" w:rsidR="004C3B0A" w:rsidRPr="007047A8" w:rsidRDefault="004C3B0A" w:rsidP="004D5662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1280"/>
        </w:tabs>
        <w:spacing w:after="0"/>
        <w:rPr>
          <w:rFonts w:asciiTheme="minorHAnsi" w:hAnsiTheme="minorHAnsi" w:cstheme="minorHAnsi"/>
          <w:color w:val="FF0000"/>
        </w:rPr>
      </w:pPr>
      <w:r w:rsidRPr="007047A8">
        <w:rPr>
          <w:rFonts w:asciiTheme="minorHAnsi" w:hAnsiTheme="minorHAnsi" w:cstheme="minorHAnsi"/>
          <w:color w:val="FF0000"/>
          <w:u w:val="single"/>
        </w:rPr>
        <w:t>Définition :</w:t>
      </w:r>
      <w:r w:rsidRPr="007047A8">
        <w:rPr>
          <w:rFonts w:asciiTheme="minorHAnsi" w:hAnsiTheme="minorHAnsi" w:cstheme="minorHAnsi"/>
          <w:color w:val="FF0000"/>
        </w:rPr>
        <w:t xml:space="preserve"> Si la suite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π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n</m:t>
                </m:r>
              </m:sub>
            </m:sSub>
          </m:e>
        </m:d>
      </m:oMath>
      <w:r w:rsidR="00717B6C" w:rsidRPr="007047A8">
        <w:rPr>
          <w:rFonts w:asciiTheme="minorHAnsi" w:hAnsiTheme="minorHAnsi" w:cstheme="minorHAnsi"/>
          <w:color w:val="FF0000"/>
        </w:rPr>
        <w:t xml:space="preserve"> </w:t>
      </w:r>
      <w:r w:rsidRPr="007047A8">
        <w:rPr>
          <w:rFonts w:asciiTheme="minorHAnsi" w:hAnsiTheme="minorHAnsi" w:cstheme="minorHAnsi"/>
          <w:color w:val="FF0000"/>
        </w:rPr>
        <w:t xml:space="preserve">des états d'une </w:t>
      </w:r>
      <w:r w:rsidR="00DA69AD" w:rsidRPr="007047A8">
        <w:rPr>
          <w:rFonts w:asciiTheme="minorHAnsi" w:hAnsiTheme="minorHAnsi" w:cstheme="minorHAnsi"/>
          <w:color w:val="FF0000"/>
        </w:rPr>
        <w:t xml:space="preserve">chaîne de Markov </w:t>
      </w:r>
      <w:r w:rsidRPr="007047A8">
        <w:rPr>
          <w:rFonts w:asciiTheme="minorHAnsi" w:hAnsiTheme="minorHAnsi" w:cstheme="minorHAnsi"/>
          <w:color w:val="FF0000"/>
        </w:rPr>
        <w:t xml:space="preserve">convergente vérifie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π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n+1</m:t>
            </m:r>
          </m:sub>
        </m:sSub>
        <m:r>
          <w:rPr>
            <w:rFonts w:ascii="Cambria Math" w:hAnsi="Cambria Math" w:cstheme="minorHAnsi"/>
            <w:color w:val="FF0000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π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n</m:t>
            </m:r>
          </m:sub>
        </m:sSub>
        <m:r>
          <w:rPr>
            <w:rFonts w:ascii="Cambria Math" w:hAnsi="Cambria Math" w:cstheme="minorHAnsi"/>
            <w:color w:val="FF0000"/>
          </w:rPr>
          <m:t>×P</m:t>
        </m:r>
      </m:oMath>
      <w:r w:rsidR="00717B6C" w:rsidRPr="007047A8">
        <w:rPr>
          <w:rFonts w:asciiTheme="minorHAnsi" w:hAnsiTheme="minorHAnsi" w:cstheme="minorHAnsi"/>
          <w:color w:val="FF0000"/>
        </w:rPr>
        <w:t xml:space="preserve">  </w:t>
      </w:r>
      <w:r w:rsidRPr="007047A8">
        <w:rPr>
          <w:rFonts w:asciiTheme="minorHAnsi" w:hAnsiTheme="minorHAnsi" w:cstheme="minorHAnsi"/>
          <w:color w:val="FF0000"/>
        </w:rPr>
        <w:t xml:space="preserve">alors la limite </w:t>
      </w:r>
      <m:oMath>
        <m:r>
          <w:rPr>
            <w:rFonts w:ascii="Cambria Math" w:hAnsi="Cambria Math" w:cstheme="minorHAnsi"/>
            <w:color w:val="FF0000"/>
          </w:rPr>
          <m:t>π</m:t>
        </m:r>
      </m:oMath>
      <w:r w:rsidRPr="007047A8">
        <w:rPr>
          <w:rFonts w:asciiTheme="minorHAnsi" w:hAnsiTheme="minorHAnsi" w:cstheme="minorHAnsi"/>
          <w:color w:val="FF0000"/>
        </w:rPr>
        <w:t xml:space="preserve"> de cette suite définit un </w:t>
      </w:r>
      <w:r w:rsidRPr="007047A8">
        <w:rPr>
          <w:rFonts w:asciiTheme="minorHAnsi" w:hAnsiTheme="minorHAnsi" w:cstheme="minorHAnsi"/>
          <w:b/>
          <w:bCs/>
          <w:color w:val="FF0000"/>
        </w:rPr>
        <w:t>état stable</w:t>
      </w:r>
      <w:r w:rsidRPr="007047A8">
        <w:rPr>
          <w:rFonts w:asciiTheme="minorHAnsi" w:hAnsiTheme="minorHAnsi" w:cstheme="minorHAnsi"/>
          <w:color w:val="FF0000"/>
        </w:rPr>
        <w:t xml:space="preserve"> solution de l'équation </w:t>
      </w:r>
      <m:oMath>
        <m:r>
          <w:rPr>
            <w:rFonts w:ascii="Cambria Math" w:hAnsi="Cambria Math" w:cstheme="minorHAnsi"/>
            <w:color w:val="FF0000"/>
          </w:rPr>
          <m:t xml:space="preserve"> π=πP</m:t>
        </m:r>
      </m:oMath>
      <w:r w:rsidRPr="007047A8">
        <w:rPr>
          <w:rFonts w:asciiTheme="minorHAnsi" w:hAnsiTheme="minorHAnsi" w:cstheme="minorHAnsi"/>
          <w:color w:val="FF0000"/>
        </w:rPr>
        <w:t>.</w:t>
      </w:r>
    </w:p>
    <w:p w14:paraId="0809CBE8" w14:textId="5190848B" w:rsidR="00A604C2" w:rsidRPr="007047A8" w:rsidRDefault="007047A8" w:rsidP="00A604C2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872" behindDoc="0" locked="0" layoutInCell="1" allowOverlap="1" wp14:anchorId="793E2EF8" wp14:editId="62DB1E0F">
            <wp:simplePos x="0" y="0"/>
            <wp:positionH relativeFrom="column">
              <wp:posOffset>3719772</wp:posOffset>
            </wp:positionH>
            <wp:positionV relativeFrom="paragraph">
              <wp:posOffset>50800</wp:posOffset>
            </wp:positionV>
            <wp:extent cx="2189018" cy="2078182"/>
            <wp:effectExtent l="0" t="0" r="0" b="5080"/>
            <wp:wrapNone/>
            <wp:docPr id="112" name="Image 112" descr="Capture d’écran 2012-06-18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apture d’écran 2012-06-18 à 15"/>
                    <pic:cNvPicPr>
                      <a:picLocks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89"/>
                    <a:stretch/>
                  </pic:blipFill>
                  <pic:spPr bwMode="auto">
                    <a:xfrm>
                      <a:off x="0" y="0"/>
                      <a:ext cx="2189018" cy="207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A4748" w14:textId="77777777" w:rsidR="007047A8" w:rsidRDefault="004C3B0A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7047A8">
        <w:rPr>
          <w:rFonts w:asciiTheme="minorHAnsi" w:hAnsiTheme="minorHAnsi" w:cstheme="minorHAnsi"/>
          <w:color w:val="00B050"/>
          <w:u w:val="single"/>
        </w:rPr>
        <w:t>Méthode :</w:t>
      </w:r>
      <w:r w:rsidR="00A01153" w:rsidRPr="007047A8">
        <w:rPr>
          <w:rFonts w:asciiTheme="minorHAnsi" w:hAnsiTheme="minorHAnsi" w:cstheme="minorHAnsi"/>
          <w:color w:val="00B050"/>
        </w:rPr>
        <w:t xml:space="preserve"> É</w:t>
      </w:r>
      <w:r w:rsidRPr="007047A8">
        <w:rPr>
          <w:rFonts w:asciiTheme="minorHAnsi" w:hAnsiTheme="minorHAnsi" w:cstheme="minorHAnsi"/>
          <w:color w:val="00B050"/>
        </w:rPr>
        <w:t xml:space="preserve">tudier </w:t>
      </w:r>
      <w:r w:rsidR="00B47E37" w:rsidRPr="007047A8">
        <w:rPr>
          <w:rFonts w:asciiTheme="minorHAnsi" w:hAnsiTheme="minorHAnsi" w:cstheme="minorHAnsi"/>
          <w:color w:val="00B050"/>
        </w:rPr>
        <w:t>une distribution invariante</w:t>
      </w:r>
      <w:r w:rsidRPr="007047A8">
        <w:rPr>
          <w:rFonts w:asciiTheme="minorHAnsi" w:hAnsiTheme="minorHAnsi" w:cstheme="minorHAnsi"/>
          <w:color w:val="00B050"/>
        </w:rPr>
        <w:t xml:space="preserve"> d'une </w:t>
      </w:r>
    </w:p>
    <w:p w14:paraId="7AE0358E" w14:textId="27671E83" w:rsidR="004C3B0A" w:rsidRPr="007047A8" w:rsidRDefault="00DA69AD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7047A8">
        <w:rPr>
          <w:rFonts w:asciiTheme="minorHAnsi" w:hAnsiTheme="minorHAnsi" w:cstheme="minorHAnsi"/>
          <w:color w:val="00B050"/>
        </w:rPr>
        <w:t xml:space="preserve">chaîne de Markov </w:t>
      </w:r>
      <w:r w:rsidR="004C3B0A" w:rsidRPr="007047A8">
        <w:rPr>
          <w:rFonts w:asciiTheme="minorHAnsi" w:hAnsiTheme="minorHAnsi" w:cstheme="minorHAnsi"/>
          <w:color w:val="00B050"/>
        </w:rPr>
        <w:t>à l'aide de la calculatrice ou d'un logiciel</w:t>
      </w:r>
    </w:p>
    <w:p w14:paraId="06738439" w14:textId="77777777" w:rsidR="004C3B0A" w:rsidRPr="007047A8" w:rsidRDefault="004C3B0A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18A42719" w14:textId="77777777" w:rsidR="004C3B0A" w:rsidRPr="007047A8" w:rsidRDefault="004C3B0A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C7C99E2" w14:textId="77777777" w:rsidR="004C3B0A" w:rsidRPr="007047A8" w:rsidRDefault="004C3B0A" w:rsidP="007047A8">
      <w:pPr>
        <w:pBdr>
          <w:left w:val="single" w:sz="4" w:space="4" w:color="00B050"/>
        </w:pBdr>
        <w:spacing w:after="0"/>
        <w:ind w:right="3679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On considère la </w:t>
      </w:r>
      <w:r w:rsidR="00DA69AD" w:rsidRPr="007047A8">
        <w:rPr>
          <w:rFonts w:asciiTheme="minorHAnsi" w:hAnsiTheme="minorHAnsi" w:cstheme="minorHAnsi"/>
        </w:rPr>
        <w:t xml:space="preserve">chaîne de Markov </w:t>
      </w:r>
      <w:r w:rsidRPr="007047A8">
        <w:rPr>
          <w:rFonts w:asciiTheme="minorHAnsi" w:hAnsiTheme="minorHAnsi" w:cstheme="minorHAnsi"/>
        </w:rPr>
        <w:t xml:space="preserve">sur le </w:t>
      </w:r>
      <w:r w:rsidR="00A01153" w:rsidRPr="007047A8">
        <w:rPr>
          <w:rFonts w:asciiTheme="minorHAnsi" w:hAnsiTheme="minorHAnsi" w:cstheme="minorHAnsi"/>
        </w:rPr>
        <w:t>graphe</w:t>
      </w:r>
      <w:r w:rsidRPr="007047A8">
        <w:rPr>
          <w:rFonts w:asciiTheme="minorHAnsi" w:hAnsiTheme="minorHAnsi" w:cstheme="minorHAnsi"/>
        </w:rPr>
        <w:t xml:space="preserve"> ci-</w:t>
      </w:r>
      <w:r w:rsidR="004D5662" w:rsidRPr="007047A8">
        <w:rPr>
          <w:rFonts w:asciiTheme="minorHAnsi" w:hAnsiTheme="minorHAnsi" w:cstheme="minorHAnsi"/>
        </w:rPr>
        <w:t>contre</w:t>
      </w:r>
      <w:r w:rsidRPr="007047A8">
        <w:rPr>
          <w:rFonts w:asciiTheme="minorHAnsi" w:hAnsiTheme="minorHAnsi" w:cstheme="minorHAnsi"/>
        </w:rPr>
        <w:t xml:space="preserve"> où l'on part de </w:t>
      </w:r>
      <m:oMath>
        <m:r>
          <w:rPr>
            <w:rFonts w:ascii="Cambria Math" w:hAnsi="Cambria Math" w:cstheme="minorHAnsi"/>
          </w:rPr>
          <m:t>A</m:t>
        </m:r>
      </m:oMath>
      <w:r w:rsidR="004D5662" w:rsidRPr="007047A8">
        <w:rPr>
          <w:rFonts w:asciiTheme="minorHAnsi" w:hAnsiTheme="minorHAnsi" w:cstheme="minorHAnsi"/>
        </w:rPr>
        <w:t>.</w:t>
      </w:r>
    </w:p>
    <w:p w14:paraId="03286EF6" w14:textId="77777777" w:rsidR="004C3B0A" w:rsidRPr="007047A8" w:rsidRDefault="004C3B0A" w:rsidP="007047A8">
      <w:pPr>
        <w:pBdr>
          <w:left w:val="single" w:sz="4" w:space="4" w:color="00B050"/>
        </w:pBdr>
        <w:spacing w:after="0"/>
        <w:ind w:right="3679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A l'aide de la calculatrice, déterminer l'état stable de cette </w:t>
      </w:r>
      <w:r w:rsidR="00DA69AD" w:rsidRPr="007047A8">
        <w:rPr>
          <w:rFonts w:asciiTheme="minorHAnsi" w:hAnsiTheme="minorHAnsi" w:cstheme="minorHAnsi"/>
        </w:rPr>
        <w:t>chaîne de Markov</w:t>
      </w:r>
      <w:r w:rsidRPr="007047A8">
        <w:rPr>
          <w:rFonts w:asciiTheme="minorHAnsi" w:hAnsiTheme="minorHAnsi" w:cstheme="minorHAnsi"/>
        </w:rPr>
        <w:t xml:space="preserve">. On admet que la </w:t>
      </w:r>
      <w:r w:rsidR="00DA69AD" w:rsidRPr="007047A8">
        <w:rPr>
          <w:rFonts w:asciiTheme="minorHAnsi" w:hAnsiTheme="minorHAnsi" w:cstheme="minorHAnsi"/>
        </w:rPr>
        <w:t xml:space="preserve">chaîne de Markov </w:t>
      </w:r>
      <w:r w:rsidRPr="007047A8">
        <w:rPr>
          <w:rFonts w:asciiTheme="minorHAnsi" w:hAnsiTheme="minorHAnsi" w:cstheme="minorHAnsi"/>
        </w:rPr>
        <w:t>est convergente</w:t>
      </w:r>
      <w:r w:rsidR="00B47E37" w:rsidRPr="007047A8">
        <w:rPr>
          <w:rFonts w:asciiTheme="minorHAnsi" w:hAnsiTheme="minorHAnsi" w:cstheme="minorHAnsi"/>
        </w:rPr>
        <w:t xml:space="preserve"> (distribution invariante)</w:t>
      </w:r>
      <w:r w:rsidRPr="007047A8">
        <w:rPr>
          <w:rFonts w:asciiTheme="minorHAnsi" w:hAnsiTheme="minorHAnsi" w:cstheme="minorHAnsi"/>
        </w:rPr>
        <w:t>.</w:t>
      </w:r>
    </w:p>
    <w:p w14:paraId="41359095" w14:textId="77777777" w:rsidR="004C3B0A" w:rsidRPr="007047A8" w:rsidRDefault="004C3B0A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1CCD079" w14:textId="1279392D" w:rsidR="004C3B0A" w:rsidRDefault="004C3B0A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4F933429" w14:textId="77777777" w:rsidR="00E35B82" w:rsidRPr="007047A8" w:rsidRDefault="00E35B82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0966A773" w14:textId="6A3237A8" w:rsidR="004C3B0A" w:rsidRPr="007047A8" w:rsidRDefault="007047A8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7047A8">
        <w:rPr>
          <w:rFonts w:asciiTheme="minorHAnsi" w:hAnsiTheme="minorHAnsi" w:cstheme="minorHAnsi"/>
          <w:b/>
          <w:bCs/>
        </w:rPr>
        <w:lastRenderedPageBreak/>
        <w:t>Correction</w:t>
      </w:r>
    </w:p>
    <w:p w14:paraId="4232930F" w14:textId="77777777" w:rsidR="004C3B0A" w:rsidRPr="007047A8" w:rsidRDefault="004C3B0A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La matrice de transition est </w:t>
      </w:r>
      <m:oMath>
        <m:r>
          <w:rPr>
            <w:rFonts w:ascii="Cambria Math" w:hAnsi="Cambria Math" w:cstheme="minorHAnsi"/>
          </w:rPr>
          <m:t>P=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0,5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0,5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0,5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0,5</m:t>
                  </m:r>
                </m:e>
              </m:mr>
            </m:m>
          </m:e>
        </m:d>
      </m:oMath>
      <w:r w:rsidRPr="007047A8">
        <w:rPr>
          <w:rFonts w:asciiTheme="minorHAnsi" w:hAnsiTheme="minorHAnsi" w:cstheme="minorHAnsi"/>
        </w:rPr>
        <w:t>.</w:t>
      </w:r>
    </w:p>
    <w:p w14:paraId="29408DB4" w14:textId="77777777" w:rsidR="004C3B0A" w:rsidRPr="007047A8" w:rsidRDefault="004C3B0A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7047A8">
        <w:rPr>
          <w:rFonts w:asciiTheme="minorHAnsi" w:hAnsiTheme="minorHAnsi" w:cstheme="minorHAnsi"/>
          <w:color w:val="000000" w:themeColor="text1"/>
        </w:rPr>
        <w:t xml:space="preserve">Pour tout entier naturel </w:t>
      </w:r>
      <m:oMath>
        <m:r>
          <w:rPr>
            <w:rFonts w:ascii="Cambria Math" w:hAnsi="Cambria Math" w:cstheme="minorHAnsi"/>
            <w:color w:val="000000" w:themeColor="text1"/>
          </w:rPr>
          <m:t>n</m:t>
        </m:r>
      </m:oMath>
      <w:r w:rsidRPr="007047A8">
        <w:rPr>
          <w:rFonts w:asciiTheme="minorHAnsi" w:hAnsiTheme="minorHAnsi" w:cstheme="minorHAnsi"/>
          <w:color w:val="000000" w:themeColor="text1"/>
        </w:rPr>
        <w:t xml:space="preserve">, on a 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n+1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×P,</m:t>
        </m:r>
      </m:oMath>
      <w:r w:rsidR="006A6832" w:rsidRPr="007047A8">
        <w:rPr>
          <w:rFonts w:asciiTheme="minorHAnsi" w:hAnsiTheme="minorHAnsi" w:cstheme="minorHAnsi"/>
          <w:noProof/>
          <w:color w:val="000000" w:themeColor="text1"/>
        </w:rPr>
        <w:t xml:space="preserve"> </w:t>
      </w:r>
      <w:r w:rsidRPr="007047A8">
        <w:rPr>
          <w:rFonts w:asciiTheme="minorHAnsi" w:hAnsiTheme="minorHAnsi" w:cstheme="minorHAnsi"/>
          <w:color w:val="000000" w:themeColor="text1"/>
        </w:rPr>
        <w:t xml:space="preserve"> où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π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</m:e>
        </m:d>
      </m:oMath>
      <w:r w:rsidRPr="007047A8">
        <w:rPr>
          <w:rFonts w:asciiTheme="minorHAnsi" w:hAnsiTheme="minorHAnsi" w:cstheme="minorHAnsi"/>
          <w:color w:val="000000" w:themeColor="text1"/>
        </w:rPr>
        <w:t xml:space="preserve"> est la suite des matrices lignes des états de la </w:t>
      </w:r>
      <w:r w:rsidR="00DA69AD" w:rsidRPr="007047A8">
        <w:rPr>
          <w:rFonts w:asciiTheme="minorHAnsi" w:hAnsiTheme="minorHAnsi" w:cstheme="minorHAnsi"/>
        </w:rPr>
        <w:t>chaîne de Markov</w:t>
      </w:r>
      <w:r w:rsidRPr="007047A8">
        <w:rPr>
          <w:rFonts w:asciiTheme="minorHAnsi" w:hAnsiTheme="minorHAnsi" w:cstheme="minorHAnsi"/>
          <w:color w:val="000000" w:themeColor="text1"/>
        </w:rPr>
        <w:t>.</w:t>
      </w:r>
    </w:p>
    <w:p w14:paraId="2C88F168" w14:textId="77777777" w:rsidR="004C3B0A" w:rsidRPr="007047A8" w:rsidRDefault="004C3B0A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7047A8">
        <w:rPr>
          <w:rFonts w:asciiTheme="minorHAnsi" w:hAnsiTheme="minorHAnsi" w:cstheme="minorHAnsi"/>
          <w:color w:val="000000" w:themeColor="text1"/>
        </w:rPr>
        <w:t xml:space="preserve">On a donc 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p>
        </m:sSup>
      </m:oMath>
      <w:r w:rsidRPr="007047A8">
        <w:rPr>
          <w:rFonts w:asciiTheme="minorHAnsi" w:hAnsiTheme="minorHAnsi" w:cstheme="minorHAnsi"/>
          <w:color w:val="000000" w:themeColor="text1"/>
        </w:rPr>
        <w:t xml:space="preserve"> avec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0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1</m:t>
                  </m:r>
                </m: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0</m:t>
                  </m:r>
                </m: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0</m:t>
                  </m:r>
                </m:e>
              </m:mr>
            </m:m>
          </m:e>
        </m:d>
      </m:oMath>
      <w:r w:rsidRPr="007047A8">
        <w:rPr>
          <w:rFonts w:asciiTheme="minorHAnsi" w:hAnsiTheme="minorHAnsi" w:cstheme="minorHAnsi"/>
          <w:color w:val="000000" w:themeColor="text1"/>
        </w:rPr>
        <w:t xml:space="preserve"> car on part de </w:t>
      </w:r>
      <w:r w:rsidRPr="007047A8">
        <w:rPr>
          <w:rFonts w:asciiTheme="minorHAnsi" w:hAnsiTheme="minorHAnsi" w:cstheme="minorHAnsi"/>
          <w:i/>
          <w:color w:val="000000" w:themeColor="text1"/>
        </w:rPr>
        <w:t>A</w:t>
      </w:r>
      <w:r w:rsidRPr="007047A8">
        <w:rPr>
          <w:rFonts w:asciiTheme="minorHAnsi" w:hAnsiTheme="minorHAnsi" w:cstheme="minorHAnsi"/>
          <w:color w:val="000000" w:themeColor="text1"/>
        </w:rPr>
        <w:t>.</w:t>
      </w:r>
    </w:p>
    <w:p w14:paraId="1CA1F368" w14:textId="77777777" w:rsidR="004C3B0A" w:rsidRPr="007047A8" w:rsidRDefault="004C3B0A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7047A8">
        <w:rPr>
          <w:rFonts w:asciiTheme="minorHAnsi" w:hAnsiTheme="minorHAnsi" w:cstheme="minorHAnsi"/>
          <w:color w:val="000000" w:themeColor="text1"/>
        </w:rPr>
        <w:t xml:space="preserve">A l'aide de la calculatrice, calculons par exemple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10</m:t>
            </m:r>
          </m:sub>
        </m:sSub>
      </m:oMath>
      <w:r w:rsidRPr="007047A8">
        <w:rPr>
          <w:rFonts w:asciiTheme="minorHAnsi" w:hAnsiTheme="minorHAnsi" w:cstheme="minorHAnsi"/>
          <w:color w:val="000000" w:themeColor="text1"/>
        </w:rPr>
        <w:t xml:space="preserve"> :</w:t>
      </w:r>
    </w:p>
    <w:p w14:paraId="0C03A158" w14:textId="77777777" w:rsidR="00C64C56" w:rsidRPr="007047A8" w:rsidRDefault="00C64C56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0251682B" w14:textId="77777777" w:rsidR="004C3B0A" w:rsidRPr="007047A8" w:rsidRDefault="00C64C56" w:rsidP="007047A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  <w:noProof/>
        </w:rPr>
        <w:drawing>
          <wp:inline distT="0" distB="0" distL="0" distR="0" wp14:anchorId="57225A4A" wp14:editId="5BEEA172">
            <wp:extent cx="3798277" cy="1229643"/>
            <wp:effectExtent l="0" t="0" r="0" b="2540"/>
            <wp:docPr id="157" name="Imag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Capture d’écran 2020-01-25 à 18.06.40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21511" cy="123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5D9C5" w14:textId="77777777" w:rsidR="00C64C56" w:rsidRPr="007047A8" w:rsidRDefault="00C64C56" w:rsidP="007047A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49500B1F" w14:textId="6D9B629A" w:rsidR="00C64C56" w:rsidRPr="007047A8" w:rsidRDefault="004C3B0A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On peut effectuer les calculs pour des puissances de </w:t>
      </w:r>
      <m:oMath>
        <m:r>
          <w:rPr>
            <w:rFonts w:ascii="Cambria Math" w:hAnsi="Cambria Math" w:cstheme="minorHAnsi"/>
          </w:rPr>
          <m:t>P</m:t>
        </m:r>
      </m:oMath>
      <w:r w:rsidRPr="007047A8">
        <w:rPr>
          <w:rFonts w:asciiTheme="minorHAnsi" w:hAnsiTheme="minorHAnsi" w:cstheme="minorHAnsi"/>
        </w:rPr>
        <w:t xml:space="preserve"> de plus en plus grande</w:t>
      </w:r>
      <w:r w:rsidR="000119A0" w:rsidRPr="007047A8">
        <w:rPr>
          <w:rFonts w:asciiTheme="minorHAnsi" w:hAnsiTheme="minorHAnsi" w:cstheme="minorHAnsi"/>
        </w:rPr>
        <w:t>s</w:t>
      </w:r>
      <w:r w:rsidRPr="007047A8">
        <w:rPr>
          <w:rFonts w:asciiTheme="minorHAnsi" w:hAnsiTheme="minorHAnsi" w:cstheme="minorHAnsi"/>
        </w:rPr>
        <w:t xml:space="preserve">. On constate que l'état stable semble être la matrice </w:t>
      </w:r>
      <w:r w:rsidR="00A80D15">
        <w:rPr>
          <w:rFonts w:asciiTheme="minorHAnsi" w:hAnsiTheme="minorHAnsi" w:cstheme="minorHAnsi"/>
        </w:rPr>
        <w:t>ligne</w:t>
      </w:r>
      <w:r w:rsidR="00C64C56" w:rsidRPr="007047A8">
        <w:rPr>
          <w:rFonts w:asciiTheme="minorHAnsi" w:hAnsiTheme="minorHAnsi" w:cstheme="minorHAnsi"/>
        </w:rPr>
        <w:t> :</w:t>
      </w:r>
    </w:p>
    <w:p w14:paraId="1EC789B5" w14:textId="77777777" w:rsidR="004C3B0A" w:rsidRPr="007047A8" w:rsidRDefault="00C64C56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>π=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7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7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4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7</m:t>
                        </m:r>
                      </m:den>
                    </m:f>
                  </m:e>
                </m:mr>
              </m:m>
            </m:e>
          </m:d>
        </m:oMath>
      </m:oMathPara>
    </w:p>
    <w:p w14:paraId="67FAAD0F" w14:textId="77777777" w:rsidR="004C3B0A" w:rsidRPr="007047A8" w:rsidRDefault="004C3B0A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16CDFD28" w14:textId="77777777" w:rsidR="004C3B0A" w:rsidRPr="007047A8" w:rsidRDefault="004C3B0A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7047A8">
        <w:rPr>
          <w:rFonts w:asciiTheme="minorHAnsi" w:hAnsiTheme="minorHAnsi" w:cstheme="minorHAnsi"/>
          <w:color w:val="000000" w:themeColor="text1"/>
        </w:rPr>
        <w:t xml:space="preserve">L'état stable </w:t>
      </w:r>
      <w:r w:rsidRPr="007047A8">
        <w:rPr>
          <w:rFonts w:asciiTheme="minorHAnsi" w:hAnsiTheme="minorHAnsi" w:cstheme="minorHAnsi"/>
          <w:i/>
          <w:color w:val="000000" w:themeColor="text1"/>
        </w:rPr>
        <w:t>P</w:t>
      </w:r>
      <w:r w:rsidRPr="007047A8">
        <w:rPr>
          <w:rFonts w:asciiTheme="minorHAnsi" w:hAnsiTheme="minorHAnsi" w:cstheme="minorHAnsi"/>
          <w:color w:val="000000" w:themeColor="text1"/>
        </w:rPr>
        <w:t xml:space="preserve"> vérifie l'équation</w:t>
      </w:r>
      <w:r w:rsidR="00C64C56" w:rsidRPr="007047A8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π=πP</m:t>
        </m:r>
      </m:oMath>
      <w:r w:rsidRPr="007047A8">
        <w:rPr>
          <w:rFonts w:asciiTheme="minorHAnsi" w:hAnsiTheme="minorHAnsi" w:cstheme="minorHAnsi"/>
          <w:color w:val="000000" w:themeColor="text1"/>
        </w:rPr>
        <w:t>, en effet :</w:t>
      </w:r>
    </w:p>
    <w:p w14:paraId="77759FCD" w14:textId="77777777" w:rsidR="00130FEA" w:rsidRPr="007047A8" w:rsidRDefault="00130FEA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</w:p>
    <w:p w14:paraId="7680651E" w14:textId="77777777" w:rsidR="004C3B0A" w:rsidRPr="007047A8" w:rsidRDefault="00C64C56" w:rsidP="007047A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  <w:noProof/>
        </w:rPr>
        <w:drawing>
          <wp:inline distT="0" distB="0" distL="0" distR="0" wp14:anchorId="6CB48713" wp14:editId="64AEDCFC">
            <wp:extent cx="3894193" cy="842452"/>
            <wp:effectExtent l="0" t="0" r="0" b="0"/>
            <wp:docPr id="158" name="Imag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Capture d’écran 2020-01-25 à 18.08.21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928621" cy="8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B43499" w14:textId="77777777" w:rsidR="00130FEA" w:rsidRPr="007047A8" w:rsidRDefault="00130FEA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u w:val="single"/>
        </w:rPr>
      </w:pPr>
    </w:p>
    <w:p w14:paraId="3A529F6F" w14:textId="77777777" w:rsidR="004C3B0A" w:rsidRPr="007047A8" w:rsidRDefault="004C3B0A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u w:val="single"/>
        </w:rPr>
      </w:pPr>
      <w:r w:rsidRPr="007047A8">
        <w:rPr>
          <w:rFonts w:asciiTheme="minorHAnsi" w:hAnsiTheme="minorHAnsi" w:cstheme="minorHAnsi"/>
          <w:u w:val="single"/>
        </w:rPr>
        <w:t>Remarque :</w:t>
      </w:r>
    </w:p>
    <w:p w14:paraId="0EBB349A" w14:textId="77777777" w:rsidR="004C3B0A" w:rsidRPr="007047A8" w:rsidRDefault="004C3B0A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Cette méthode ne prouve pas que la </w:t>
      </w:r>
      <w:r w:rsidR="00DA69AD" w:rsidRPr="007047A8">
        <w:rPr>
          <w:rFonts w:asciiTheme="minorHAnsi" w:hAnsiTheme="minorHAnsi" w:cstheme="minorHAnsi"/>
        </w:rPr>
        <w:t xml:space="preserve">chaîne de Markov </w:t>
      </w:r>
      <w:r w:rsidRPr="007047A8">
        <w:rPr>
          <w:rFonts w:asciiTheme="minorHAnsi" w:hAnsiTheme="minorHAnsi" w:cstheme="minorHAnsi"/>
        </w:rPr>
        <w:t>est convergente.</w:t>
      </w:r>
    </w:p>
    <w:p w14:paraId="3EDDB22A" w14:textId="77777777" w:rsidR="004C3B0A" w:rsidRPr="007047A8" w:rsidRDefault="004C3B0A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En supposant qu'elle l'est, elle permet seulement de déterminer l'état stable.</w:t>
      </w:r>
    </w:p>
    <w:p w14:paraId="5A08D444" w14:textId="77777777" w:rsidR="004C3B0A" w:rsidRPr="007047A8" w:rsidRDefault="004C3B0A" w:rsidP="00A604C2">
      <w:pPr>
        <w:spacing w:after="0"/>
        <w:rPr>
          <w:rFonts w:asciiTheme="minorHAnsi" w:hAnsiTheme="minorHAnsi" w:cstheme="minorHAnsi"/>
        </w:rPr>
      </w:pPr>
    </w:p>
    <w:p w14:paraId="1FC41AD5" w14:textId="77777777" w:rsidR="00FC5374" w:rsidRPr="007047A8" w:rsidRDefault="00FC5374" w:rsidP="00FC5374">
      <w:pPr>
        <w:spacing w:after="0"/>
        <w:rPr>
          <w:rFonts w:asciiTheme="minorHAnsi" w:hAnsiTheme="minorHAnsi" w:cstheme="minorHAnsi"/>
        </w:rPr>
      </w:pPr>
    </w:p>
    <w:p w14:paraId="414626F5" w14:textId="77777777" w:rsidR="00FC5374" w:rsidRPr="007047A8" w:rsidRDefault="00FC5374" w:rsidP="00FC5374">
      <w:pP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ab/>
        <w:t xml:space="preserve">2) </w:t>
      </w:r>
      <w:r w:rsidRPr="007047A8">
        <w:rPr>
          <w:rFonts w:asciiTheme="minorHAnsi" w:hAnsiTheme="minorHAnsi" w:cstheme="minorHAnsi"/>
          <w:u w:val="single"/>
        </w:rPr>
        <w:t>Cas d'un graphe à deux sommets</w:t>
      </w:r>
    </w:p>
    <w:p w14:paraId="3B516D14" w14:textId="77777777" w:rsidR="00FC5374" w:rsidRPr="007047A8" w:rsidRDefault="00FC5374" w:rsidP="00FC5374">
      <w:pPr>
        <w:spacing w:after="0"/>
        <w:rPr>
          <w:rFonts w:asciiTheme="minorHAnsi" w:hAnsiTheme="minorHAnsi" w:cstheme="minorHAnsi"/>
        </w:rPr>
      </w:pPr>
    </w:p>
    <w:p w14:paraId="3DD27D92" w14:textId="77777777" w:rsidR="00FC5374" w:rsidRPr="007047A8" w:rsidRDefault="00FC5374" w:rsidP="00FC537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</w:rPr>
      </w:pPr>
      <w:r w:rsidRPr="007047A8">
        <w:rPr>
          <w:rFonts w:asciiTheme="minorHAnsi" w:hAnsiTheme="minorHAnsi" w:cstheme="minorHAnsi"/>
          <w:color w:val="FF0000"/>
          <w:u w:val="single"/>
        </w:rPr>
        <w:t>Propriété :</w:t>
      </w:r>
      <w:r w:rsidRPr="007047A8">
        <w:rPr>
          <w:rFonts w:asciiTheme="minorHAnsi" w:hAnsiTheme="minorHAnsi" w:cstheme="minorHAnsi"/>
          <w:color w:val="FF0000"/>
        </w:rPr>
        <w:t xml:space="preserve"> On considère une </w:t>
      </w:r>
      <w:r w:rsidR="00DA69AD" w:rsidRPr="007047A8">
        <w:rPr>
          <w:rFonts w:asciiTheme="minorHAnsi" w:hAnsiTheme="minorHAnsi" w:cstheme="minorHAnsi"/>
          <w:color w:val="FF0000"/>
        </w:rPr>
        <w:t xml:space="preserve">chaîne de Markov </w:t>
      </w:r>
      <w:r w:rsidRPr="007047A8">
        <w:rPr>
          <w:rFonts w:asciiTheme="minorHAnsi" w:hAnsiTheme="minorHAnsi" w:cstheme="minorHAnsi"/>
          <w:color w:val="FF0000"/>
        </w:rPr>
        <w:t xml:space="preserve">de matrice de transition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Pr="007047A8">
        <w:rPr>
          <w:rFonts w:asciiTheme="minorHAnsi" w:hAnsiTheme="minorHAnsi" w:cstheme="minorHAnsi"/>
          <w:color w:val="FF0000"/>
        </w:rPr>
        <w:t xml:space="preserve"> sur un graphe à deux sommets où </w:t>
      </w:r>
      <m:oMath>
        <m:r>
          <w:rPr>
            <w:rFonts w:ascii="Cambria Math" w:hAnsi="Cambria Math" w:cstheme="minorHAnsi"/>
            <w:color w:val="FF0000"/>
          </w:rPr>
          <m:t>0&lt;p&lt;1</m:t>
        </m:r>
      </m:oMath>
      <w:r w:rsidRPr="007047A8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0&lt;q&lt;1.</m:t>
        </m:r>
      </m:oMath>
      <w:r w:rsidRPr="007047A8">
        <w:rPr>
          <w:rFonts w:asciiTheme="minorHAnsi" w:hAnsiTheme="minorHAnsi" w:cstheme="minorHAnsi"/>
          <w:color w:val="FF0000"/>
        </w:rPr>
        <w:t xml:space="preserve"> :</w:t>
      </w:r>
    </w:p>
    <w:p w14:paraId="4F2813B1" w14:textId="77777777" w:rsidR="00FC5374" w:rsidRPr="007047A8" w:rsidRDefault="00FC5374" w:rsidP="00FC537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Theme="minorHAnsi" w:hAnsiTheme="minorHAnsi" w:cstheme="minorHAnsi"/>
          <w:color w:val="FF0000"/>
        </w:rPr>
      </w:pPr>
      <w:r w:rsidRPr="007047A8">
        <w:rPr>
          <w:rFonts w:asciiTheme="minorHAnsi" w:hAnsiTheme="minorHAnsi" w:cstheme="minorHAnsi"/>
          <w:noProof/>
          <w:color w:val="FF0000"/>
        </w:rPr>
        <w:drawing>
          <wp:inline distT="0" distB="0" distL="0" distR="0" wp14:anchorId="23609DC5" wp14:editId="4C914976">
            <wp:extent cx="3036570" cy="1198880"/>
            <wp:effectExtent l="0" t="0" r="0" b="0"/>
            <wp:docPr id="125" name="Image 125" descr="Capture d’écran 2012-06-17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Capture d’écran 2012-06-17 à 21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23" b="6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657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885C58" w14:textId="77777777" w:rsidR="00FC5374" w:rsidRPr="007047A8" w:rsidRDefault="00FC5374" w:rsidP="00FC537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1280"/>
        </w:tabs>
        <w:spacing w:after="0"/>
        <w:rPr>
          <w:rFonts w:asciiTheme="minorHAnsi" w:hAnsiTheme="minorHAnsi" w:cstheme="minorHAnsi"/>
          <w:color w:val="FF0000"/>
        </w:rPr>
      </w:pPr>
      <w:r w:rsidRPr="007047A8">
        <w:rPr>
          <w:rFonts w:asciiTheme="minorHAnsi" w:hAnsiTheme="minorHAnsi" w:cstheme="minorHAnsi"/>
          <w:color w:val="FF0000"/>
        </w:rPr>
        <w:t>Alors on a</w:t>
      </w:r>
      <w:r w:rsidR="004E045A" w:rsidRPr="007047A8">
        <w:rPr>
          <w:rFonts w:asciiTheme="minorHAnsi" w:hAnsiTheme="minorHAnsi" w:cstheme="minorHAnsi"/>
          <w:color w:val="FF0000"/>
        </w:rPr>
        <w:t> :</w:t>
      </w:r>
      <w:r w:rsidRPr="007047A8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P=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1-p</m:t>
                  </m:r>
                </m:e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p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q</m:t>
                  </m:r>
                </m:e>
                <m:e>
                  <m:r>
                    <w:rPr>
                      <w:rFonts w:ascii="Cambria Math" w:hAnsi="Cambria Math" w:cstheme="minorHAnsi"/>
                      <w:color w:val="FF0000"/>
                    </w:rPr>
                    <m:t>1-q</m:t>
                  </m:r>
                </m:e>
              </m:mr>
            </m:m>
          </m:e>
        </m:d>
        <m:r>
          <w:rPr>
            <w:rFonts w:ascii="Cambria Math" w:hAnsi="Cambria Math" w:cstheme="minorHAnsi"/>
            <w:color w:val="FF0000"/>
          </w:rPr>
          <m:t>.</m:t>
        </m:r>
      </m:oMath>
      <w:r w:rsidRPr="007047A8">
        <w:rPr>
          <w:rFonts w:asciiTheme="minorHAnsi" w:hAnsiTheme="minorHAnsi" w:cstheme="minorHAnsi"/>
          <w:color w:val="FF0000"/>
        </w:rPr>
        <w:t xml:space="preserve"> </w:t>
      </w:r>
      <w:r w:rsidR="004E045A" w:rsidRPr="007047A8">
        <w:rPr>
          <w:rFonts w:asciiTheme="minorHAnsi" w:hAnsiTheme="minorHAnsi" w:cstheme="minorHAnsi"/>
          <w:color w:val="FF0000"/>
        </w:rPr>
        <w:t>E</w:t>
      </w:r>
      <w:r w:rsidRPr="007047A8">
        <w:rPr>
          <w:rFonts w:asciiTheme="minorHAnsi" w:hAnsiTheme="minorHAnsi" w:cstheme="minorHAnsi"/>
          <w:color w:val="FF0000"/>
        </w:rPr>
        <w:t xml:space="preserve">t la suite des matrices lignes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FF0000"/>
                  </w:rPr>
                  <m:t>π</m:t>
                </m:r>
              </m:e>
              <m:sub>
                <m:r>
                  <w:rPr>
                    <w:rFonts w:ascii="Cambria Math" w:hAnsi="Cambria Math" w:cstheme="minorHAnsi"/>
                    <w:color w:val="FF0000"/>
                  </w:rPr>
                  <m:t>n</m:t>
                </m:r>
              </m:sub>
            </m:sSub>
          </m:e>
        </m:d>
      </m:oMath>
      <w:r w:rsidRPr="007047A8">
        <w:rPr>
          <w:rFonts w:asciiTheme="minorHAnsi" w:hAnsiTheme="minorHAnsi" w:cstheme="minorHAnsi"/>
          <w:color w:val="FF0000"/>
        </w:rPr>
        <w:t xml:space="preserve"> des états de la </w:t>
      </w:r>
      <w:r w:rsidR="00DA69AD" w:rsidRPr="007047A8">
        <w:rPr>
          <w:rFonts w:asciiTheme="minorHAnsi" w:hAnsiTheme="minorHAnsi" w:cstheme="minorHAnsi"/>
          <w:color w:val="FF0000"/>
        </w:rPr>
        <w:t xml:space="preserve">chaîne de Markov </w:t>
      </w:r>
      <w:r w:rsidRPr="007047A8">
        <w:rPr>
          <w:rFonts w:asciiTheme="minorHAnsi" w:hAnsiTheme="minorHAnsi" w:cstheme="minorHAnsi"/>
          <w:color w:val="FF0000"/>
        </w:rPr>
        <w:t xml:space="preserve">converge vers un état stable </w:t>
      </w:r>
      <m:oMath>
        <m:r>
          <w:rPr>
            <w:rFonts w:ascii="Cambria Math" w:hAnsi="Cambria Math" w:cstheme="minorHAnsi"/>
            <w:color w:val="FF0000"/>
          </w:rPr>
          <m:t>π</m:t>
        </m:r>
      </m:oMath>
      <w:r w:rsidRPr="007047A8">
        <w:rPr>
          <w:rFonts w:asciiTheme="minorHAnsi" w:hAnsiTheme="minorHAnsi" w:cstheme="minorHAnsi"/>
          <w:color w:val="FF0000"/>
        </w:rPr>
        <w:t xml:space="preserve"> tel que</w:t>
      </w:r>
      <w:r w:rsidR="00130FEA" w:rsidRPr="007047A8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π=πP</m:t>
        </m:r>
      </m:oMath>
      <w:r w:rsidRPr="007047A8">
        <w:rPr>
          <w:rFonts w:asciiTheme="minorHAnsi" w:hAnsiTheme="minorHAnsi" w:cstheme="minorHAnsi"/>
          <w:color w:val="FF0000"/>
        </w:rPr>
        <w:t>.</w:t>
      </w:r>
    </w:p>
    <w:p w14:paraId="3D4B7D27" w14:textId="77777777" w:rsidR="00FC5374" w:rsidRPr="007047A8" w:rsidRDefault="00130FEA" w:rsidP="00FC537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1280"/>
        </w:tabs>
        <w:spacing w:after="0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color w:val="FF0000"/>
          </w:rPr>
          <m:t>π</m:t>
        </m:r>
      </m:oMath>
      <w:r w:rsidR="00FC5374" w:rsidRPr="007047A8">
        <w:rPr>
          <w:rFonts w:asciiTheme="minorHAnsi" w:hAnsiTheme="minorHAnsi" w:cstheme="minorHAnsi"/>
          <w:color w:val="FF0000"/>
        </w:rPr>
        <w:t xml:space="preserve"> ne dépend pas de l'état initial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π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0</m:t>
            </m:r>
          </m:sub>
        </m:sSub>
      </m:oMath>
      <w:r w:rsidR="00FC5374" w:rsidRPr="007047A8">
        <w:rPr>
          <w:rFonts w:asciiTheme="minorHAnsi" w:hAnsiTheme="minorHAnsi" w:cstheme="minorHAnsi"/>
          <w:color w:val="FF0000"/>
        </w:rPr>
        <w:t>.</w:t>
      </w:r>
    </w:p>
    <w:p w14:paraId="0D83F485" w14:textId="77777777" w:rsidR="00FC5374" w:rsidRPr="007047A8" w:rsidRDefault="00FC5374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u w:val="single"/>
        </w:rPr>
      </w:pPr>
      <w:r w:rsidRPr="007047A8">
        <w:rPr>
          <w:rFonts w:asciiTheme="minorHAnsi" w:hAnsiTheme="minorHAnsi" w:cstheme="minorHAnsi"/>
          <w:color w:val="0070C0"/>
          <w:u w:val="single"/>
        </w:rPr>
        <w:lastRenderedPageBreak/>
        <w:t>Démonstration :</w:t>
      </w:r>
    </w:p>
    <w:p w14:paraId="1A4837DC" w14:textId="77777777" w:rsidR="00FC5374" w:rsidRPr="007047A8" w:rsidRDefault="00FC5374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Pour tout entier naturel </w:t>
      </w:r>
      <w:r w:rsidRPr="007047A8">
        <w:rPr>
          <w:rFonts w:asciiTheme="minorHAnsi" w:hAnsiTheme="minorHAnsi" w:cstheme="minorHAnsi"/>
          <w:i/>
        </w:rPr>
        <w:t>n</w:t>
      </w:r>
      <w:r w:rsidRPr="007047A8">
        <w:rPr>
          <w:rFonts w:asciiTheme="minorHAnsi" w:hAnsiTheme="minorHAnsi" w:cstheme="minorHAnsi"/>
        </w:rPr>
        <w:t>, on note</w:t>
      </w:r>
      <w:r w:rsidR="00F81A5D" w:rsidRPr="007047A8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n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 w:cstheme="minorHAnsi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 w:cstheme="minorHAnsi"/>
                          <w:color w:val="000000" w:themeColor="text1"/>
                        </w:rPr>
                        <m:t>n</m:t>
                      </m:r>
                    </m:sub>
                  </m:sSub>
                </m:e>
              </m:mr>
            </m:m>
          </m:e>
        </m:d>
      </m:oMath>
      <w:r w:rsidRPr="007047A8">
        <w:rPr>
          <w:rFonts w:asciiTheme="minorHAnsi" w:hAnsiTheme="minorHAnsi" w:cstheme="minorHAnsi"/>
        </w:rPr>
        <w:t xml:space="preserve">  avec</w:t>
      </w:r>
      <w:r w:rsidR="00FC27FE" w:rsidRPr="007047A8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+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=1</m:t>
        </m:r>
      </m:oMath>
      <w:r w:rsidRPr="007047A8">
        <w:rPr>
          <w:rFonts w:asciiTheme="minorHAnsi" w:hAnsiTheme="minorHAnsi" w:cstheme="minorHAnsi"/>
        </w:rPr>
        <w:t>.</w:t>
      </w:r>
    </w:p>
    <w:p w14:paraId="5F93A679" w14:textId="77777777" w:rsidR="00FC5374" w:rsidRPr="007047A8" w:rsidRDefault="00FC5374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Comme</w:t>
      </w:r>
      <w:r w:rsidR="00F81A5D" w:rsidRPr="007047A8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n+1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×P</m:t>
        </m:r>
      </m:oMath>
      <w:r w:rsidRPr="007047A8">
        <w:rPr>
          <w:rFonts w:asciiTheme="minorHAnsi" w:hAnsiTheme="minorHAnsi" w:cstheme="minorHAnsi"/>
        </w:rPr>
        <w:t xml:space="preserve">, on a : </w:t>
      </w:r>
    </w:p>
    <w:p w14:paraId="3E664899" w14:textId="77777777" w:rsidR="00F81A5D" w:rsidRPr="007047A8" w:rsidRDefault="00000000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n+1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1-p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+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q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sub>
          </m:sSub>
          <m:r>
            <w:rPr>
              <w:rFonts w:ascii="Cambria Math" w:hAnsi="Cambria Math" w:cstheme="minorHAnsi"/>
              <w:color w:val="000000" w:themeColor="text1"/>
            </w:rPr>
            <m:t>×q=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1-p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+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1-</m:t>
              </m:r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n</m:t>
                  </m:r>
                </m:sub>
              </m:sSub>
            </m:e>
          </m:d>
          <m:r>
            <w:rPr>
              <w:rFonts w:ascii="Cambria Math" w:hAnsi="Cambria Math" w:cstheme="minorHAnsi"/>
              <w:color w:val="000000" w:themeColor="text1"/>
            </w:rPr>
            <m:t>×q=</m:t>
          </m:r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p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sub>
          </m:sSub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1-p-q</m:t>
              </m:r>
            </m:e>
          </m:d>
          <m:r>
            <w:rPr>
              <w:rFonts w:ascii="Cambria Math" w:hAnsi="Cambria Math" w:cstheme="minorHAnsi"/>
              <w:color w:val="000000" w:themeColor="text1"/>
            </w:rPr>
            <m:t>+q</m:t>
          </m:r>
        </m:oMath>
      </m:oMathPara>
    </w:p>
    <w:p w14:paraId="74FBEAD9" w14:textId="77777777" w:rsidR="00FC5374" w:rsidRPr="007047A8" w:rsidRDefault="00FC5374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7047A8">
        <w:rPr>
          <w:rFonts w:asciiTheme="minorHAnsi" w:hAnsiTheme="minorHAnsi" w:cstheme="minorHAnsi"/>
        </w:rPr>
        <w:t>, on pose</w:t>
      </w:r>
      <w:r w:rsidR="00FC27FE" w:rsidRPr="007047A8">
        <w:rPr>
          <w:rFonts w:asciiTheme="minorHAnsi" w:hAnsiTheme="minorHAnsi" w:cstheme="minorHAnsi"/>
        </w:rPr>
        <w:t> :</w:t>
      </w:r>
      <w:r w:rsidRPr="007047A8">
        <w:rPr>
          <w:rFonts w:asciiTheme="minorHAnsi" w:hAnsiTheme="minorHAnsi" w:cstheme="minorHAnsi"/>
        </w:rPr>
        <w:t xml:space="preserve">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FC27FE" w:rsidRPr="007047A8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q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p+q</m:t>
            </m:r>
          </m:den>
        </m:f>
      </m:oMath>
      <w:r w:rsidR="00FC27FE" w:rsidRPr="007047A8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Pr="007047A8">
        <w:rPr>
          <w:rFonts w:asciiTheme="minorHAnsi" w:hAnsiTheme="minorHAnsi" w:cstheme="minorHAnsi"/>
        </w:rPr>
        <w:t>et on a :</w:t>
      </w:r>
    </w:p>
    <w:p w14:paraId="7F6D7BCB" w14:textId="77777777" w:rsidR="00FC27FE" w:rsidRPr="007047A8" w:rsidRDefault="00000000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u</m:t>
            </m:r>
          </m:e>
          <m:sub>
            <m:r>
              <w:rPr>
                <w:rFonts w:ascii="Cambria Math" w:hAnsi="Cambria Math" w:cstheme="minorHAnsi"/>
              </w:rPr>
              <m:t>n+1</m:t>
            </m:r>
          </m:sub>
        </m:sSub>
        <m:r>
          <w:rPr>
            <w:rFonts w:ascii="Cambria Math" w:hAnsi="Cambria Math" w:cstheme="minorHAnsi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n+1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FC27FE" w:rsidRPr="007047A8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q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p+q</m:t>
            </m:r>
          </m:den>
        </m:f>
      </m:oMath>
    </w:p>
    <w:p w14:paraId="2633096B" w14:textId="77777777" w:rsidR="00FC27FE" w:rsidRPr="007047A8" w:rsidRDefault="00000000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 xml:space="preserve">           =p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1-p-q</m:t>
            </m:r>
          </m:e>
        </m:d>
        <m:r>
          <w:rPr>
            <w:rFonts w:ascii="Cambria Math" w:hAnsi="Cambria Math" w:cstheme="minorHAnsi"/>
            <w:color w:val="000000" w:themeColor="text1"/>
          </w:rPr>
          <m:t>+q</m:t>
        </m:r>
      </m:oMath>
      <w:r w:rsidR="00FC27FE" w:rsidRPr="007047A8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FC27FE" w:rsidRPr="007047A8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q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p+q</m:t>
            </m:r>
          </m:den>
        </m:f>
      </m:oMath>
    </w:p>
    <w:p w14:paraId="0EFD0C4A" w14:textId="77777777" w:rsidR="00FC27FE" w:rsidRPr="007047A8" w:rsidRDefault="00000000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 w:val="32"/>
          <w:szCs w:val="32"/>
        </w:rPr>
      </w:pP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 xml:space="preserve">           =p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1-p-q</m:t>
            </m:r>
          </m:e>
        </m:d>
      </m:oMath>
      <w:r w:rsidR="00FC27FE" w:rsidRPr="007047A8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FC27FE" w:rsidRPr="007047A8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q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1-p-q</m:t>
                </m:r>
              </m:e>
            </m: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p+q</m:t>
            </m:r>
          </m:den>
        </m:f>
      </m:oMath>
    </w:p>
    <w:p w14:paraId="1CCD3220" w14:textId="77777777" w:rsidR="00F375B8" w:rsidRPr="007047A8" w:rsidRDefault="00F375B8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=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1-p-q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p</m:t>
                  </m:r>
                </m:e>
                <m:sub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n</m:t>
                  </m:r>
                </m:sub>
              </m:sSub>
              <m:r>
                <w:rPr>
                  <w:rFonts w:ascii="Cambria Math" w:hAnsi="Cambria Math" w:cstheme="minorHAnsi"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q</m:t>
                  </m:r>
                </m:num>
                <m:den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p+q</m:t>
                  </m:r>
                </m:den>
              </m:f>
            </m:e>
          </m:d>
        </m:oMath>
      </m:oMathPara>
    </w:p>
    <w:p w14:paraId="0708B4CB" w14:textId="77777777" w:rsidR="00F375B8" w:rsidRPr="007047A8" w:rsidRDefault="00F375B8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</w:rPr>
            <m:t xml:space="preserve">           =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</w:rPr>
                <m:t>1-p-q</m:t>
              </m:r>
            </m:e>
          </m:d>
          <m:sSub>
            <m:sSub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inorHAnsi"/>
                  <w:color w:val="000000" w:themeColor="text1"/>
                </w:rPr>
                <m:t>u</m:t>
              </m:r>
            </m:e>
            <m:sub>
              <m:r>
                <w:rPr>
                  <w:rFonts w:ascii="Cambria Math" w:hAnsi="Cambria Math" w:cstheme="minorHAnsi"/>
                  <w:color w:val="000000" w:themeColor="text1"/>
                </w:rPr>
                <m:t>n</m:t>
              </m:r>
            </m:sub>
          </m:sSub>
        </m:oMath>
      </m:oMathPara>
    </w:p>
    <w:p w14:paraId="740C87F1" w14:textId="77777777" w:rsidR="00FC5374" w:rsidRPr="007047A8" w:rsidRDefault="00FC5374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</w:p>
    <w:p w14:paraId="1FC80B3C" w14:textId="77777777" w:rsidR="00FC5374" w:rsidRPr="007047A8" w:rsidRDefault="00000000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</m:e>
        </m:d>
      </m:oMath>
      <w:r w:rsidR="00F375B8" w:rsidRPr="007047A8">
        <w:rPr>
          <w:rFonts w:asciiTheme="minorHAnsi" w:hAnsiTheme="minorHAnsi" w:cstheme="minorHAnsi"/>
          <w:color w:val="000000" w:themeColor="text1"/>
        </w:rPr>
        <w:t xml:space="preserve"> </w:t>
      </w:r>
      <w:r w:rsidR="00FC5374" w:rsidRPr="007047A8">
        <w:rPr>
          <w:rFonts w:asciiTheme="minorHAnsi" w:hAnsiTheme="minorHAnsi" w:cstheme="minorHAnsi"/>
        </w:rPr>
        <w:t>est donc une suite géométrique de raison</w:t>
      </w:r>
      <w:r w:rsidR="00F375B8" w:rsidRPr="007047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1-p-q</m:t>
        </m:r>
      </m:oMath>
      <w:r w:rsidR="00FC5374" w:rsidRPr="007047A8">
        <w:rPr>
          <w:rFonts w:asciiTheme="minorHAnsi" w:hAnsiTheme="minorHAnsi" w:cstheme="minorHAnsi"/>
        </w:rPr>
        <w:t>.</w:t>
      </w:r>
    </w:p>
    <w:p w14:paraId="5863B8D0" w14:textId="77777777" w:rsidR="00FC5374" w:rsidRPr="007047A8" w:rsidRDefault="00FC5374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Comme </w:t>
      </w:r>
      <m:oMath>
        <m:r>
          <w:rPr>
            <w:rFonts w:ascii="Cambria Math" w:hAnsi="Cambria Math" w:cstheme="minorHAnsi"/>
          </w:rPr>
          <m:t>0&lt;p+q&lt;2</m:t>
        </m:r>
      </m:oMath>
      <w:r w:rsidRPr="007047A8">
        <w:rPr>
          <w:rFonts w:asciiTheme="minorHAnsi" w:hAnsiTheme="minorHAnsi" w:cstheme="minorHAnsi"/>
        </w:rPr>
        <w:t xml:space="preserve">, on a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1-p-q</m:t>
            </m:r>
          </m:e>
        </m:d>
        <m:r>
          <w:rPr>
            <w:rFonts w:ascii="Cambria Math" w:hAnsi="Cambria Math" w:cstheme="minorHAnsi"/>
          </w:rPr>
          <m:t>&lt;1</m:t>
        </m:r>
      </m:oMath>
      <w:r w:rsidRPr="007047A8">
        <w:rPr>
          <w:rFonts w:asciiTheme="minorHAnsi" w:hAnsiTheme="minorHAnsi" w:cstheme="minorHAnsi"/>
        </w:rPr>
        <w:t xml:space="preserve"> et donc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u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</m:e>
        </m:d>
      </m:oMath>
      <w:r w:rsidRPr="007047A8">
        <w:rPr>
          <w:rFonts w:asciiTheme="minorHAnsi" w:hAnsiTheme="minorHAnsi" w:cstheme="minorHAnsi"/>
        </w:rPr>
        <w:t xml:space="preserve"> converge vers 0.</w:t>
      </w:r>
    </w:p>
    <w:p w14:paraId="04B5F05D" w14:textId="77777777" w:rsidR="00FC5374" w:rsidRPr="007047A8" w:rsidRDefault="00FC5374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D'où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</m:e>
        </m:d>
      </m:oMath>
      <w:r w:rsidR="00F375B8" w:rsidRPr="007047A8">
        <w:rPr>
          <w:rFonts w:asciiTheme="minorHAnsi" w:hAnsiTheme="minorHAnsi" w:cstheme="minorHAnsi"/>
        </w:rPr>
        <w:t xml:space="preserve"> </w:t>
      </w:r>
      <w:r w:rsidRPr="007047A8">
        <w:rPr>
          <w:rFonts w:asciiTheme="minorHAnsi" w:hAnsiTheme="minorHAnsi" w:cstheme="minorHAnsi"/>
        </w:rPr>
        <w:t>converge vers</w:t>
      </w:r>
      <w:r w:rsidR="00F375B8" w:rsidRPr="007047A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q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p+q</m:t>
            </m:r>
          </m:den>
        </m:f>
      </m:oMath>
      <w:r w:rsidRPr="007047A8">
        <w:rPr>
          <w:rFonts w:asciiTheme="minorHAnsi" w:hAnsiTheme="minorHAnsi" w:cstheme="minorHAnsi"/>
        </w:rPr>
        <w:t>.</w:t>
      </w:r>
    </w:p>
    <w:p w14:paraId="52D2C95F" w14:textId="77777777" w:rsidR="00FC5374" w:rsidRPr="007047A8" w:rsidRDefault="00FC5374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Comme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q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=1-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</m:oMath>
      <w:r w:rsidRPr="007047A8">
        <w:rPr>
          <w:rFonts w:asciiTheme="minorHAnsi" w:hAnsiTheme="minorHAnsi" w:cstheme="minorHAnsi"/>
        </w:rPr>
        <w:t xml:space="preserve">,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q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</m:e>
        </m:d>
      </m:oMath>
      <w:r w:rsidR="00F375B8" w:rsidRPr="007047A8">
        <w:rPr>
          <w:rFonts w:asciiTheme="minorHAnsi" w:hAnsiTheme="minorHAnsi" w:cstheme="minorHAnsi"/>
          <w:color w:val="000000" w:themeColor="text1"/>
        </w:rPr>
        <w:t xml:space="preserve"> </w:t>
      </w:r>
      <w:r w:rsidRPr="007047A8">
        <w:rPr>
          <w:rFonts w:asciiTheme="minorHAnsi" w:hAnsiTheme="minorHAnsi" w:cstheme="minorHAnsi"/>
        </w:rPr>
        <w:t>converge vers</w:t>
      </w:r>
      <w:r w:rsidR="00F375B8" w:rsidRPr="007047A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p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p+q</m:t>
            </m:r>
          </m:den>
        </m:f>
      </m:oMath>
      <w:r w:rsidRPr="007047A8">
        <w:rPr>
          <w:rFonts w:asciiTheme="minorHAnsi" w:hAnsiTheme="minorHAnsi" w:cstheme="minorHAnsi"/>
        </w:rPr>
        <w:t>.</w:t>
      </w:r>
    </w:p>
    <w:p w14:paraId="7B841414" w14:textId="77777777" w:rsidR="00FC5374" w:rsidRPr="007047A8" w:rsidRDefault="00FC5374" w:rsidP="007047A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Les limites de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</m:e>
        </m:d>
      </m:oMath>
      <w:r w:rsidRPr="007047A8">
        <w:rPr>
          <w:rFonts w:asciiTheme="minorHAnsi" w:hAnsiTheme="minorHAnsi" w:cstheme="minorHAnsi"/>
        </w:rPr>
        <w:t xml:space="preserve"> et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q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</m:e>
        </m:d>
      </m:oMath>
      <w:r w:rsidRPr="007047A8">
        <w:rPr>
          <w:rFonts w:asciiTheme="minorHAnsi" w:hAnsiTheme="minorHAnsi" w:cstheme="minorHAnsi"/>
        </w:rPr>
        <w:t xml:space="preserve"> ne dépendent donc pas de l'état initial.</w:t>
      </w:r>
    </w:p>
    <w:p w14:paraId="150349EA" w14:textId="77777777" w:rsidR="00FC5374" w:rsidRPr="007047A8" w:rsidRDefault="00FC5374" w:rsidP="00A604C2">
      <w:pPr>
        <w:spacing w:after="0"/>
        <w:rPr>
          <w:rFonts w:asciiTheme="minorHAnsi" w:hAnsiTheme="minorHAnsi" w:cstheme="minorHAnsi"/>
        </w:rPr>
      </w:pPr>
    </w:p>
    <w:p w14:paraId="3A375938" w14:textId="77777777" w:rsidR="00FC5374" w:rsidRPr="007047A8" w:rsidRDefault="00FC5374" w:rsidP="00A604C2">
      <w:pPr>
        <w:spacing w:after="0"/>
        <w:rPr>
          <w:rFonts w:asciiTheme="minorHAnsi" w:hAnsiTheme="minorHAnsi" w:cstheme="minorHAnsi"/>
        </w:rPr>
      </w:pPr>
    </w:p>
    <w:p w14:paraId="7866908F" w14:textId="77777777" w:rsidR="00FC5374" w:rsidRPr="007047A8" w:rsidRDefault="00FC5374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 w:rsidRPr="007047A8">
        <w:rPr>
          <w:rFonts w:asciiTheme="minorHAnsi" w:hAnsiTheme="minorHAnsi" w:cstheme="minorHAnsi"/>
          <w:color w:val="00B050"/>
          <w:u w:val="single"/>
        </w:rPr>
        <w:t>Méthode :</w:t>
      </w:r>
      <w:r w:rsidRPr="007047A8">
        <w:rPr>
          <w:rFonts w:asciiTheme="minorHAnsi" w:hAnsiTheme="minorHAnsi" w:cstheme="minorHAnsi"/>
          <w:color w:val="00B050"/>
        </w:rPr>
        <w:t xml:space="preserve"> </w:t>
      </w:r>
      <w:r w:rsidR="00A01153" w:rsidRPr="007047A8">
        <w:rPr>
          <w:rFonts w:asciiTheme="minorHAnsi" w:hAnsiTheme="minorHAnsi" w:cstheme="minorHAnsi"/>
          <w:color w:val="00B050"/>
        </w:rPr>
        <w:t>É</w:t>
      </w:r>
      <w:r w:rsidRPr="007047A8">
        <w:rPr>
          <w:rFonts w:asciiTheme="minorHAnsi" w:hAnsiTheme="minorHAnsi" w:cstheme="minorHAnsi"/>
          <w:color w:val="00B050"/>
        </w:rPr>
        <w:t xml:space="preserve">tudier </w:t>
      </w:r>
      <w:r w:rsidR="00B47E37" w:rsidRPr="007047A8">
        <w:rPr>
          <w:rFonts w:asciiTheme="minorHAnsi" w:hAnsiTheme="minorHAnsi" w:cstheme="minorHAnsi"/>
          <w:color w:val="00B050"/>
        </w:rPr>
        <w:t>une distribution invariante</w:t>
      </w:r>
      <w:r w:rsidRPr="007047A8">
        <w:rPr>
          <w:rFonts w:asciiTheme="minorHAnsi" w:hAnsiTheme="minorHAnsi" w:cstheme="minorHAnsi"/>
          <w:color w:val="00B050"/>
        </w:rPr>
        <w:t xml:space="preserve"> d'une </w:t>
      </w:r>
      <w:r w:rsidR="00DA69AD" w:rsidRPr="007047A8">
        <w:rPr>
          <w:rFonts w:asciiTheme="minorHAnsi" w:hAnsiTheme="minorHAnsi" w:cstheme="minorHAnsi"/>
          <w:color w:val="00B050"/>
        </w:rPr>
        <w:t xml:space="preserve">chaîne de Markov </w:t>
      </w:r>
      <w:r w:rsidRPr="007047A8">
        <w:rPr>
          <w:rFonts w:asciiTheme="minorHAnsi" w:hAnsiTheme="minorHAnsi" w:cstheme="minorHAnsi"/>
          <w:color w:val="00B050"/>
        </w:rPr>
        <w:t>sur un graphe à deux sommets</w:t>
      </w:r>
    </w:p>
    <w:p w14:paraId="11C4A847" w14:textId="77777777" w:rsidR="00FC5374" w:rsidRPr="007047A8" w:rsidRDefault="00FC5374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407855AE" w14:textId="77777777" w:rsidR="00FC5374" w:rsidRPr="007047A8" w:rsidRDefault="00FC5374" w:rsidP="007047A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7047A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CBC04DC" wp14:editId="541379AF">
            <wp:extent cx="163830" cy="163830"/>
            <wp:effectExtent l="0" t="0" r="0" b="0"/>
            <wp:docPr id="3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47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7047A8">
        <w:rPr>
          <w:rFonts w:asciiTheme="minorHAnsi" w:hAnsiTheme="minorHAnsi" w:cstheme="minorHAnsi"/>
          <w:b/>
          <w:color w:val="AF0C0D"/>
        </w:rPr>
        <w:t>Vidéo</w:t>
      </w:r>
      <w:r w:rsidRPr="007047A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21" w:history="1">
        <w:r w:rsidRPr="007047A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https://youtu.be/PS756B-M0Dw</w:t>
        </w:r>
      </w:hyperlink>
      <w:r w:rsidRPr="007047A8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37BBC4A" w14:textId="77777777" w:rsidR="00FC5374" w:rsidRPr="007047A8" w:rsidRDefault="00FC5374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CF3590C" w14:textId="4B00DDA1" w:rsidR="00FC5374" w:rsidRPr="007047A8" w:rsidRDefault="00FC5374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On considère la </w:t>
      </w:r>
      <w:r w:rsidR="00DA69AD" w:rsidRPr="007047A8">
        <w:rPr>
          <w:rFonts w:asciiTheme="minorHAnsi" w:hAnsiTheme="minorHAnsi" w:cstheme="minorHAnsi"/>
        </w:rPr>
        <w:t xml:space="preserve">chaîne de Markov </w:t>
      </w:r>
      <w:r w:rsidRPr="007047A8">
        <w:rPr>
          <w:rFonts w:asciiTheme="minorHAnsi" w:hAnsiTheme="minorHAnsi" w:cstheme="minorHAnsi"/>
        </w:rPr>
        <w:t>sur le graphe ci-dessous</w:t>
      </w:r>
      <w:r w:rsidR="00DC0286">
        <w:rPr>
          <w:rFonts w:asciiTheme="minorHAnsi" w:hAnsiTheme="minorHAnsi" w:cstheme="minorHAnsi"/>
        </w:rPr>
        <w:t>.</w:t>
      </w:r>
      <w:r w:rsidR="00DC0286" w:rsidRPr="00DC0286">
        <w:rPr>
          <w:rFonts w:asciiTheme="minorHAnsi" w:hAnsiTheme="minorHAnsi" w:cstheme="minorHAnsi"/>
        </w:rPr>
        <w:t xml:space="preserve"> </w:t>
      </w:r>
      <w:r w:rsidR="00DC0286" w:rsidRPr="007047A8">
        <w:rPr>
          <w:rFonts w:asciiTheme="minorHAnsi" w:hAnsiTheme="minorHAnsi" w:cstheme="minorHAnsi"/>
        </w:rPr>
        <w:t>On admet que la chaîne de Markov est convergente (distribution invariante).</w:t>
      </w:r>
    </w:p>
    <w:p w14:paraId="3EABE5FE" w14:textId="77777777" w:rsidR="00FC5374" w:rsidRPr="007047A8" w:rsidRDefault="00FC5374" w:rsidP="007047A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  <w:noProof/>
        </w:rPr>
        <w:drawing>
          <wp:inline distT="0" distB="0" distL="0" distR="0" wp14:anchorId="0A3021E4" wp14:editId="7390F035">
            <wp:extent cx="3105785" cy="1337310"/>
            <wp:effectExtent l="0" t="0" r="0" b="0"/>
            <wp:docPr id="148" name="Image 148" descr="Capture d’écran 2012-06-18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Capture d’écran 2012-06-18 à 16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A329CC" w14:textId="77777777" w:rsidR="00FC5374" w:rsidRPr="007047A8" w:rsidRDefault="00A01153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É</w:t>
      </w:r>
      <w:r w:rsidR="00FC5374" w:rsidRPr="007047A8">
        <w:rPr>
          <w:rFonts w:asciiTheme="minorHAnsi" w:hAnsiTheme="minorHAnsi" w:cstheme="minorHAnsi"/>
        </w:rPr>
        <w:t xml:space="preserve">tudier la convergence de la </w:t>
      </w:r>
      <w:r w:rsidR="00DA69AD" w:rsidRPr="007047A8">
        <w:rPr>
          <w:rFonts w:asciiTheme="minorHAnsi" w:hAnsiTheme="minorHAnsi" w:cstheme="minorHAnsi"/>
        </w:rPr>
        <w:t>chaîne de Markov</w:t>
      </w:r>
      <w:r w:rsidR="00FC5374" w:rsidRPr="007047A8">
        <w:rPr>
          <w:rFonts w:asciiTheme="minorHAnsi" w:hAnsiTheme="minorHAnsi" w:cstheme="minorHAnsi"/>
        </w:rPr>
        <w:t>.</w:t>
      </w:r>
    </w:p>
    <w:p w14:paraId="05875FDD" w14:textId="77777777" w:rsidR="00FC5374" w:rsidRPr="007047A8" w:rsidRDefault="00FC5374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5755237" w14:textId="238E1B46" w:rsidR="00FC5374" w:rsidRDefault="00FC5374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DB90DD8" w14:textId="6D7C2422" w:rsidR="007047A8" w:rsidRPr="007047A8" w:rsidRDefault="007047A8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7047A8">
        <w:rPr>
          <w:rFonts w:asciiTheme="minorHAnsi" w:hAnsiTheme="minorHAnsi" w:cstheme="minorHAnsi"/>
          <w:b/>
          <w:bCs/>
        </w:rPr>
        <w:t>Correction</w:t>
      </w:r>
    </w:p>
    <w:p w14:paraId="70DFD2E8" w14:textId="77777777" w:rsidR="00FC5374" w:rsidRPr="007047A8" w:rsidRDefault="00FC5374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La matrice de transition est </w:t>
      </w:r>
      <m:oMath>
        <m:r>
          <w:rPr>
            <w:rFonts w:ascii="Cambria Math" w:hAnsi="Cambria Math" w:cstheme="minorHAnsi"/>
          </w:rPr>
          <m:t>P=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</w:rPr>
                    <m:t>0,4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0,6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</w:rPr>
                    <m:t>0,3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0,7</m:t>
                  </m:r>
                </m:e>
              </m:mr>
            </m:m>
          </m:e>
        </m:d>
      </m:oMath>
      <w:r w:rsidRPr="007047A8">
        <w:rPr>
          <w:rFonts w:asciiTheme="minorHAnsi" w:hAnsiTheme="minorHAnsi" w:cstheme="minorHAnsi"/>
        </w:rPr>
        <w:t>.</w:t>
      </w:r>
    </w:p>
    <w:p w14:paraId="55AB00B2" w14:textId="77777777" w:rsidR="00FC5374" w:rsidRPr="007047A8" w:rsidRDefault="00FC5374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 xml:space="preserve">Pour tout entier naturel </w:t>
      </w:r>
      <m:oMath>
        <m:r>
          <w:rPr>
            <w:rFonts w:ascii="Cambria Math" w:hAnsi="Cambria Math" w:cstheme="minorHAnsi"/>
          </w:rPr>
          <m:t>n</m:t>
        </m:r>
      </m:oMath>
      <w:r w:rsidRPr="007047A8">
        <w:rPr>
          <w:rFonts w:asciiTheme="minorHAnsi" w:hAnsiTheme="minorHAnsi" w:cstheme="minorHAnsi"/>
        </w:rPr>
        <w:t xml:space="preserve">, on a :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n+1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=</m:t>
        </m:r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π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n</m:t>
            </m:r>
          </m:sub>
        </m:sSub>
        <m:r>
          <w:rPr>
            <w:rFonts w:ascii="Cambria Math" w:hAnsi="Cambria Math" w:cstheme="minorHAnsi"/>
            <w:color w:val="000000" w:themeColor="text1"/>
          </w:rPr>
          <m:t>×P</m:t>
        </m:r>
      </m:oMath>
      <w:r w:rsidR="005F68B3" w:rsidRPr="007047A8">
        <w:rPr>
          <w:rFonts w:asciiTheme="minorHAnsi" w:hAnsiTheme="minorHAnsi" w:cstheme="minorHAnsi"/>
          <w:noProof/>
          <w:color w:val="000000" w:themeColor="text1"/>
        </w:rPr>
        <w:t xml:space="preserve"> </w:t>
      </w:r>
      <w:r w:rsidRPr="007047A8">
        <w:rPr>
          <w:rFonts w:asciiTheme="minorHAnsi" w:hAnsiTheme="minorHAnsi" w:cstheme="minorHAnsi"/>
        </w:rPr>
        <w:t xml:space="preserve">où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π</m:t>
                </m:r>
              </m:e>
              <m:sub>
                <m:r>
                  <w:rPr>
                    <w:rFonts w:ascii="Cambria Math" w:hAnsi="Cambria Math" w:cstheme="minorHAnsi"/>
                    <w:color w:val="000000" w:themeColor="text1"/>
                  </w:rPr>
                  <m:t>n</m:t>
                </m:r>
              </m:sub>
            </m:sSub>
          </m:e>
        </m:d>
      </m:oMath>
      <w:r w:rsidRPr="007047A8">
        <w:rPr>
          <w:rFonts w:asciiTheme="minorHAnsi" w:hAnsiTheme="minorHAnsi" w:cstheme="minorHAnsi"/>
        </w:rPr>
        <w:t xml:space="preserve"> est la suite des matrices </w:t>
      </w:r>
      <w:r w:rsidR="005F68B3" w:rsidRPr="007047A8">
        <w:rPr>
          <w:rFonts w:asciiTheme="minorHAnsi" w:hAnsiTheme="minorHAnsi" w:cstheme="minorHAnsi"/>
        </w:rPr>
        <w:t>lignes</w:t>
      </w:r>
      <w:r w:rsidRPr="007047A8">
        <w:rPr>
          <w:rFonts w:asciiTheme="minorHAnsi" w:hAnsiTheme="minorHAnsi" w:cstheme="minorHAnsi"/>
        </w:rPr>
        <w:t xml:space="preserve"> des états de la </w:t>
      </w:r>
      <w:r w:rsidR="00DA69AD" w:rsidRPr="007047A8">
        <w:rPr>
          <w:rFonts w:asciiTheme="minorHAnsi" w:hAnsiTheme="minorHAnsi" w:cstheme="minorHAnsi"/>
        </w:rPr>
        <w:t>chaîne de Markov</w:t>
      </w:r>
      <w:r w:rsidRPr="007047A8">
        <w:rPr>
          <w:rFonts w:asciiTheme="minorHAnsi" w:hAnsiTheme="minorHAnsi" w:cstheme="minorHAnsi"/>
        </w:rPr>
        <w:t>.</w:t>
      </w:r>
    </w:p>
    <w:p w14:paraId="1C469498" w14:textId="77777777" w:rsidR="005F68B3" w:rsidRPr="007047A8" w:rsidRDefault="00FC5374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 w:rsidRPr="007047A8">
        <w:rPr>
          <w:rFonts w:asciiTheme="minorHAnsi" w:hAnsiTheme="minorHAnsi" w:cstheme="minorHAnsi"/>
          <w:color w:val="000000" w:themeColor="text1"/>
        </w:rPr>
        <w:t xml:space="preserve">L'état stable </w:t>
      </w:r>
      <m:oMath>
        <m:r>
          <w:rPr>
            <w:rFonts w:ascii="Cambria Math" w:hAnsi="Cambria Math" w:cstheme="minorHAnsi"/>
            <w:color w:val="000000" w:themeColor="text1"/>
          </w:rPr>
          <m:t>π=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p</m:t>
                  </m:r>
                </m:e>
                <m:e>
                  <m:r>
                    <w:rPr>
                      <w:rFonts w:ascii="Cambria Math" w:hAnsi="Cambria Math" w:cstheme="minorHAnsi"/>
                      <w:color w:val="000000" w:themeColor="text1"/>
                    </w:rPr>
                    <m:t>q</m:t>
                  </m:r>
                </m:e>
              </m:mr>
            </m:m>
          </m:e>
        </m:d>
      </m:oMath>
      <w:r w:rsidR="005F68B3" w:rsidRPr="007047A8">
        <w:rPr>
          <w:rFonts w:asciiTheme="minorHAnsi" w:hAnsiTheme="minorHAnsi" w:cstheme="minorHAnsi"/>
          <w:noProof/>
          <w:color w:val="000000" w:themeColor="text1"/>
        </w:rPr>
        <w:t xml:space="preserve"> </w:t>
      </w:r>
      <w:r w:rsidRPr="007047A8">
        <w:rPr>
          <w:rFonts w:asciiTheme="minorHAnsi" w:hAnsiTheme="minorHAnsi" w:cstheme="minorHAnsi"/>
          <w:color w:val="000000" w:themeColor="text1"/>
        </w:rPr>
        <w:t xml:space="preserve"> vérifie l'équation</w:t>
      </w:r>
      <w:r w:rsidR="005F68B3" w:rsidRPr="007047A8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π=πP</m:t>
        </m:r>
      </m:oMath>
      <w:r w:rsidRPr="007047A8">
        <w:rPr>
          <w:rFonts w:asciiTheme="minorHAnsi" w:hAnsiTheme="minorHAnsi" w:cstheme="minorHAnsi"/>
          <w:color w:val="000000" w:themeColor="text1"/>
        </w:rPr>
        <w:t>, soit</w:t>
      </w:r>
      <w:r w:rsidR="005F68B3" w:rsidRPr="007047A8">
        <w:rPr>
          <w:rFonts w:asciiTheme="minorHAnsi" w:hAnsiTheme="minorHAnsi" w:cstheme="minorHAnsi"/>
          <w:color w:val="000000" w:themeColor="text1"/>
        </w:rPr>
        <w:t> :</w:t>
      </w:r>
    </w:p>
    <w:p w14:paraId="5ABF3C38" w14:textId="77777777" w:rsidR="005F68B3" w:rsidRPr="007047A8" w:rsidRDefault="00000000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p</m:t>
                    </m:r>
                  </m: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q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p</m:t>
                    </m:r>
                  </m:e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</w:rPr>
                      <m:t>q</m:t>
                    </m:r>
                  </m:e>
                </m:mr>
              </m:m>
            </m:e>
          </m:d>
          <m:r>
            <w:rPr>
              <w:rFonts w:ascii="Cambria Math" w:hAnsi="Cambria Math" w:cstheme="minorHAnsi"/>
              <w:color w:val="000000" w:themeColor="text1"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</w:rPr>
                      <m:t>0,4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>0,6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</w:rPr>
                      <m:t>0,3</m:t>
                    </m:r>
                  </m:e>
                  <m:e>
                    <m:r>
                      <w:rPr>
                        <w:rFonts w:ascii="Cambria Math" w:hAnsi="Cambria Math" w:cstheme="minorHAnsi"/>
                      </w:rPr>
                      <m:t>0,7</m:t>
                    </m:r>
                  </m:e>
                </m:mr>
              </m:m>
            </m:e>
          </m:d>
        </m:oMath>
      </m:oMathPara>
    </w:p>
    <w:p w14:paraId="7576289A" w14:textId="77777777" w:rsidR="00FC5374" w:rsidRPr="007047A8" w:rsidRDefault="00FC5374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1008A3D" w14:textId="77777777" w:rsidR="00FC5374" w:rsidRPr="007047A8" w:rsidRDefault="00FC5374" w:rsidP="007047A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Ainsi, on a le système</w:t>
      </w:r>
      <w:r w:rsidR="005F68B3" w:rsidRPr="007047A8">
        <w:rPr>
          <w:rFonts w:asciiTheme="minorHAnsi" w:hAnsiTheme="minorHAnsi" w:cstheme="minorHAnsi"/>
        </w:rPr>
        <w:t> :</w:t>
      </w:r>
      <w:r w:rsidRPr="007047A8">
        <w:rPr>
          <w:rFonts w:asciiTheme="minorHAnsi" w:hAnsiTheme="minorHAnsi" w:cstheme="minorHAnsi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inorHAnsi"/>
                    <w:i/>
                  </w:rPr>
                </m:ctrlPr>
              </m:eqArrPr>
              <m:e>
                <m:r>
                  <w:rPr>
                    <w:rFonts w:ascii="Cambria Math" w:hAnsi="Cambria Math" w:cstheme="minorHAnsi"/>
                  </w:rPr>
                  <m:t>p=0,4p+0,3q</m:t>
                </m:r>
              </m:e>
              <m:e>
                <m:r>
                  <w:rPr>
                    <w:rFonts w:ascii="Cambria Math" w:hAnsi="Cambria Math" w:cstheme="minorHAnsi"/>
                  </w:rPr>
                  <m:t>q=0,6p+0,7q</m:t>
                </m:r>
              </m:e>
            </m:eqArr>
          </m:e>
        </m:d>
      </m:oMath>
    </w:p>
    <w:p w14:paraId="1CC42E63" w14:textId="77777777" w:rsidR="007110FC" w:rsidRPr="007047A8" w:rsidRDefault="007110FC" w:rsidP="007047A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⟺</m:t>
          </m:r>
          <m:d>
            <m:dPr>
              <m:begChr m:val="{"/>
              <m:endChr m:val=""/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i/>
                    </w:rPr>
                  </m:ctrlPr>
                </m:eqArrPr>
                <m:e>
                  <m:r>
                    <w:rPr>
                      <w:rFonts w:ascii="Cambria Math" w:hAnsi="Cambria Math" w:cstheme="minorHAnsi"/>
                    </w:rPr>
                    <m:t>0,6p=0,3q</m:t>
                  </m:r>
                </m:e>
                <m:e>
                  <m:r>
                    <w:rPr>
                      <w:rFonts w:ascii="Cambria Math" w:hAnsi="Cambria Math" w:cstheme="minorHAnsi"/>
                    </w:rPr>
                    <m:t>0,3q=0,6p</m:t>
                  </m:r>
                </m:e>
              </m:eqArr>
            </m:e>
          </m:d>
        </m:oMath>
      </m:oMathPara>
    </w:p>
    <w:p w14:paraId="2D3458D8" w14:textId="77777777" w:rsidR="007110FC" w:rsidRPr="007047A8" w:rsidRDefault="007110FC" w:rsidP="007047A8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⟺q=2p</m:t>
          </m:r>
        </m:oMath>
      </m:oMathPara>
    </w:p>
    <w:p w14:paraId="4C4117E1" w14:textId="77777777" w:rsidR="00FC5374" w:rsidRPr="007047A8" w:rsidRDefault="00FC5374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83E0287" w14:textId="77777777" w:rsidR="00FC5374" w:rsidRPr="007047A8" w:rsidRDefault="00FC5374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Comme</w:t>
      </w:r>
      <w:r w:rsidR="007110FC" w:rsidRPr="007047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p+q=1</m:t>
        </m:r>
      </m:oMath>
      <w:r w:rsidRPr="007047A8">
        <w:rPr>
          <w:rFonts w:asciiTheme="minorHAnsi" w:hAnsiTheme="minorHAnsi" w:cstheme="minorHAnsi"/>
        </w:rPr>
        <w:t>, on a</w:t>
      </w:r>
      <w:r w:rsidR="007110FC" w:rsidRPr="007047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1-p=2p</m:t>
        </m:r>
      </m:oMath>
      <w:r w:rsidRPr="007047A8">
        <w:rPr>
          <w:rFonts w:asciiTheme="minorHAnsi" w:hAnsiTheme="minorHAnsi" w:cstheme="minorHAnsi"/>
        </w:rPr>
        <w:t xml:space="preserve"> et donc </w:t>
      </w:r>
      <m:oMath>
        <m:r>
          <w:rPr>
            <w:rFonts w:ascii="Cambria Math" w:hAnsi="Cambria Math" w:cstheme="minorHAnsi"/>
          </w:rPr>
          <m:t>p=</m:t>
        </m:r>
      </m:oMath>
      <w:r w:rsidR="007110FC" w:rsidRPr="007047A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7047A8">
        <w:rPr>
          <w:rFonts w:asciiTheme="minorHAnsi" w:hAnsiTheme="minorHAnsi" w:cstheme="minorHAnsi"/>
        </w:rPr>
        <w:t xml:space="preserve"> et</w:t>
      </w:r>
      <w:r w:rsidR="00324D85" w:rsidRPr="007047A8">
        <w:rPr>
          <w:rFonts w:asciiTheme="minorHAnsi" w:hAnsiTheme="minorHAnsi" w:cstheme="minorHAnsi"/>
        </w:rPr>
        <w:t xml:space="preserve"> donc</w:t>
      </w:r>
      <w:r w:rsidR="007110FC" w:rsidRPr="007047A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q=</m:t>
        </m:r>
      </m:oMath>
      <w:r w:rsidR="007110FC" w:rsidRPr="007047A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7047A8">
        <w:rPr>
          <w:rFonts w:asciiTheme="minorHAnsi" w:hAnsiTheme="minorHAnsi" w:cstheme="minorHAnsi"/>
        </w:rPr>
        <w:t>.</w:t>
      </w:r>
    </w:p>
    <w:p w14:paraId="7DF3F58B" w14:textId="77777777" w:rsidR="005F68B3" w:rsidRPr="007047A8" w:rsidRDefault="00FC5374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L'état stable du graphe est donc</w:t>
      </w:r>
      <w:r w:rsidR="005F68B3" w:rsidRPr="007047A8">
        <w:rPr>
          <w:rFonts w:asciiTheme="minorHAnsi" w:hAnsiTheme="minorHAnsi" w:cstheme="minorHAnsi"/>
        </w:rPr>
        <w:t> :</w:t>
      </w:r>
    </w:p>
    <w:p w14:paraId="131FC31F" w14:textId="77777777" w:rsidR="005F68B3" w:rsidRPr="007047A8" w:rsidRDefault="005F68B3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m:oMathPara>
        <m:oMath>
          <m:r>
            <w:rPr>
              <w:rFonts w:ascii="Cambria Math" w:hAnsi="Cambria Math" w:cstheme="minorHAnsi"/>
              <w:color w:val="000000" w:themeColor="text1"/>
            </w:rPr>
            <m:t>π=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000000" w:themeColor="text1"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3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3</m:t>
                        </m:r>
                      </m:den>
                    </m:f>
                  </m:e>
                </m:mr>
              </m:m>
            </m:e>
          </m:d>
        </m:oMath>
      </m:oMathPara>
    </w:p>
    <w:p w14:paraId="448D25D9" w14:textId="77777777" w:rsidR="00FC5374" w:rsidRPr="007047A8" w:rsidRDefault="00FC5374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75F1C866" w14:textId="77777777" w:rsidR="00FC5374" w:rsidRPr="007047A8" w:rsidRDefault="00FC5374" w:rsidP="007047A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</w:rPr>
        <w:t>Cela signifie que</w:t>
      </w:r>
      <w:r w:rsidR="00324D85" w:rsidRPr="007047A8">
        <w:rPr>
          <w:rFonts w:asciiTheme="minorHAnsi" w:hAnsiTheme="minorHAnsi" w:cstheme="minorHAnsi"/>
        </w:rPr>
        <w:t>,</w:t>
      </w:r>
      <w:r w:rsidRPr="007047A8">
        <w:rPr>
          <w:rFonts w:asciiTheme="minorHAnsi" w:hAnsiTheme="minorHAnsi" w:cstheme="minorHAnsi"/>
        </w:rPr>
        <w:t xml:space="preserve"> quel</w:t>
      </w:r>
      <w:r w:rsidR="00324D85" w:rsidRPr="007047A8">
        <w:rPr>
          <w:rFonts w:asciiTheme="minorHAnsi" w:hAnsiTheme="minorHAnsi" w:cstheme="minorHAnsi"/>
        </w:rPr>
        <w:t xml:space="preserve"> </w:t>
      </w:r>
      <w:r w:rsidRPr="007047A8">
        <w:rPr>
          <w:rFonts w:asciiTheme="minorHAnsi" w:hAnsiTheme="minorHAnsi" w:cstheme="minorHAnsi"/>
        </w:rPr>
        <w:t xml:space="preserve">que soit l'état initial (départ de </w:t>
      </w:r>
      <m:oMath>
        <m:r>
          <w:rPr>
            <w:rFonts w:ascii="Cambria Math" w:hAnsi="Cambria Math" w:cstheme="minorHAnsi"/>
          </w:rPr>
          <m:t>A</m:t>
        </m:r>
      </m:oMath>
      <w:r w:rsidRPr="007047A8">
        <w:rPr>
          <w:rFonts w:asciiTheme="minorHAnsi" w:hAnsiTheme="minorHAnsi" w:cstheme="minorHAnsi"/>
        </w:rPr>
        <w:t xml:space="preserve"> ou de </w:t>
      </w:r>
      <m:oMath>
        <m:r>
          <w:rPr>
            <w:rFonts w:ascii="Cambria Math" w:hAnsi="Cambria Math" w:cstheme="minorHAnsi"/>
          </w:rPr>
          <m:t>B</m:t>
        </m:r>
      </m:oMath>
      <w:r w:rsidRPr="007047A8">
        <w:rPr>
          <w:rFonts w:asciiTheme="minorHAnsi" w:hAnsiTheme="minorHAnsi" w:cstheme="minorHAnsi"/>
        </w:rPr>
        <w:t xml:space="preserve">), les probabilités d'être en </w:t>
      </w:r>
      <m:oMath>
        <m:r>
          <w:rPr>
            <w:rFonts w:ascii="Cambria Math" w:hAnsi="Cambria Math" w:cstheme="minorHAnsi"/>
          </w:rPr>
          <m:t>A</m:t>
        </m:r>
      </m:oMath>
      <w:r w:rsidRPr="007047A8">
        <w:rPr>
          <w:rFonts w:asciiTheme="minorHAnsi" w:hAnsiTheme="minorHAnsi" w:cstheme="minorHAnsi"/>
        </w:rPr>
        <w:t xml:space="preserve"> et en </w:t>
      </w:r>
      <m:oMath>
        <m:r>
          <w:rPr>
            <w:rFonts w:ascii="Cambria Math" w:hAnsi="Cambria Math" w:cstheme="minorHAnsi"/>
          </w:rPr>
          <m:t>B</m:t>
        </m:r>
      </m:oMath>
      <w:r w:rsidRPr="007047A8">
        <w:rPr>
          <w:rFonts w:asciiTheme="minorHAnsi" w:hAnsiTheme="minorHAnsi" w:cstheme="minorHAnsi"/>
        </w:rPr>
        <w:t xml:space="preserve"> tendent respectivement vers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den>
        </m:f>
      </m:oMath>
      <w:r w:rsidRPr="007047A8">
        <w:rPr>
          <w:rFonts w:asciiTheme="minorHAnsi" w:hAnsiTheme="minorHAnsi" w:cstheme="minorHAnsi"/>
        </w:rPr>
        <w:t xml:space="preserve"> et</w:t>
      </w:r>
      <w:r w:rsidR="007110FC" w:rsidRPr="007047A8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7047A8">
        <w:rPr>
          <w:rFonts w:asciiTheme="minorHAnsi" w:hAnsiTheme="minorHAnsi" w:cstheme="minorHAnsi"/>
        </w:rPr>
        <w:t>.</w:t>
      </w:r>
    </w:p>
    <w:p w14:paraId="57A1F7B3" w14:textId="77777777" w:rsidR="004C3B0A" w:rsidRPr="007047A8" w:rsidRDefault="004C3B0A" w:rsidP="00A604C2">
      <w:pPr>
        <w:spacing w:after="0"/>
        <w:rPr>
          <w:rFonts w:asciiTheme="minorHAnsi" w:hAnsiTheme="minorHAnsi" w:cstheme="minorHAnsi"/>
        </w:rPr>
      </w:pPr>
    </w:p>
    <w:p w14:paraId="7BA87799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0901262A" w14:textId="77777777" w:rsidR="00A604C2" w:rsidRPr="007047A8" w:rsidRDefault="00A604C2" w:rsidP="00A604C2">
      <w:pPr>
        <w:spacing w:after="0"/>
        <w:rPr>
          <w:rFonts w:asciiTheme="minorHAnsi" w:hAnsiTheme="minorHAnsi" w:cstheme="minorHAnsi"/>
        </w:rPr>
      </w:pPr>
    </w:p>
    <w:p w14:paraId="0C21DD39" w14:textId="77777777" w:rsidR="00A604C2" w:rsidRPr="007047A8" w:rsidRDefault="00D211D4" w:rsidP="00A604C2">
      <w:pPr>
        <w:tabs>
          <w:tab w:val="left" w:pos="3773"/>
        </w:tabs>
        <w:spacing w:after="0"/>
        <w:rPr>
          <w:rFonts w:asciiTheme="minorHAnsi" w:hAnsiTheme="minorHAnsi" w:cstheme="minorHAnsi"/>
        </w:rPr>
      </w:pPr>
      <w:r w:rsidRPr="007047A8">
        <w:rPr>
          <w:rFonts w:asciiTheme="minorHAnsi" w:hAnsiTheme="minorHAnsi" w:cstheme="min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A5C0CEE" wp14:editId="5868BAAF">
                <wp:simplePos x="0" y="0"/>
                <wp:positionH relativeFrom="column">
                  <wp:posOffset>495600</wp:posOffset>
                </wp:positionH>
                <wp:positionV relativeFrom="paragraph">
                  <wp:posOffset>1440381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8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9" name="Picture 147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0" name="Text Box 14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C9EF04" w14:textId="77777777" w:rsidR="00D15010" w:rsidRPr="003B1847" w:rsidRDefault="00D15010" w:rsidP="00A604C2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7E31CC9" w14:textId="77777777" w:rsidR="00D15010" w:rsidRDefault="00D15010" w:rsidP="00A604C2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ED40490" w14:textId="77777777" w:rsidR="00D15010" w:rsidRPr="00074971" w:rsidRDefault="00D15010" w:rsidP="00A604C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C0CEE" id="Group 146" o:spid="_x0000_s1026" style="position:absolute;margin-left:39pt;margin-top:113.4pt;width:375.1pt;height:74.15pt;z-index:25166284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">
                  <v:imagedata r:id="rId2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J/QxgAAAOAAAAAPAAAAZHJzL2Rvd25yZXYueG1sRI/dSgMx&#13;&#10;EIXvhb5DGME7m1Wo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XYCf0MYAAADgAAAA&#13;&#10;DwAAAAAAAAAAAAAAAAAHAgAAZHJzL2Rvd25yZXYueG1sUEsFBgAAAAADAAMAtwAAAPoCAAAAAA==&#13;&#10;" filled="f" stroked="f">
                  <v:path arrowok="t"/>
                  <v:textbox>
                    <w:txbxContent>
                      <w:p w14:paraId="02C9EF04" w14:textId="77777777" w:rsidR="00D15010" w:rsidRPr="003B1847" w:rsidRDefault="00D15010" w:rsidP="00A604C2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7E31CC9" w14:textId="77777777" w:rsidR="00D15010" w:rsidRDefault="009C77E2" w:rsidP="00A604C2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6" w:history="1">
                          <w:r w:rsidR="00D15010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ED40490" w14:textId="77777777" w:rsidR="00D15010" w:rsidRPr="00074971" w:rsidRDefault="00D15010" w:rsidP="00A604C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A604C2" w:rsidRPr="007047A8" w:rsidSect="0092787F">
      <w:headerReference w:type="default" r:id="rId27"/>
      <w:footerReference w:type="default" r:id="rId28"/>
      <w:pgSz w:w="11900" w:h="16840"/>
      <w:pgMar w:top="1276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C0160" w14:textId="77777777" w:rsidR="00327A93" w:rsidRDefault="00327A93">
      <w:pPr>
        <w:spacing w:after="0"/>
      </w:pPr>
      <w:r>
        <w:separator/>
      </w:r>
    </w:p>
  </w:endnote>
  <w:endnote w:type="continuationSeparator" w:id="0">
    <w:p w14:paraId="6DD00E20" w14:textId="77777777" w:rsidR="00327A93" w:rsidRDefault="00327A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6C7D" w14:textId="77777777" w:rsidR="00D15010" w:rsidRPr="00916C68" w:rsidRDefault="00D15010" w:rsidP="00A604C2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4E4FD033" w14:textId="77777777" w:rsidR="00D15010" w:rsidRDefault="00D150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FFAEA4" w14:textId="77777777" w:rsidR="00327A93" w:rsidRDefault="00327A93">
      <w:pPr>
        <w:spacing w:after="0"/>
      </w:pPr>
      <w:r>
        <w:separator/>
      </w:r>
    </w:p>
  </w:footnote>
  <w:footnote w:type="continuationSeparator" w:id="0">
    <w:p w14:paraId="215EBC7B" w14:textId="77777777" w:rsidR="00327A93" w:rsidRDefault="00327A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1C9DE" w14:textId="77777777" w:rsidR="00D15010" w:rsidRDefault="00D15010" w:rsidP="0092787F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7BD0211"/>
    <w:multiLevelType w:val="hybridMultilevel"/>
    <w:tmpl w:val="B72482F0"/>
    <w:lvl w:ilvl="0" w:tplc="F3AA63B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A3D26"/>
    <w:multiLevelType w:val="hybridMultilevel"/>
    <w:tmpl w:val="FC423DD0"/>
    <w:lvl w:ilvl="0" w:tplc="E0744CC2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97D2E"/>
    <w:multiLevelType w:val="hybridMultilevel"/>
    <w:tmpl w:val="5CEC5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D6F0463"/>
    <w:multiLevelType w:val="hybridMultilevel"/>
    <w:tmpl w:val="09961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62B70"/>
    <w:multiLevelType w:val="hybridMultilevel"/>
    <w:tmpl w:val="54549568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4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C011550"/>
    <w:multiLevelType w:val="hybridMultilevel"/>
    <w:tmpl w:val="A9A823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906742">
    <w:abstractNumId w:val="8"/>
  </w:num>
  <w:num w:numId="2" w16cid:durableId="1222060312">
    <w:abstractNumId w:val="4"/>
  </w:num>
  <w:num w:numId="3" w16cid:durableId="777330164">
    <w:abstractNumId w:val="17"/>
  </w:num>
  <w:num w:numId="4" w16cid:durableId="426581123">
    <w:abstractNumId w:val="10"/>
  </w:num>
  <w:num w:numId="5" w16cid:durableId="791706117">
    <w:abstractNumId w:val="0"/>
  </w:num>
  <w:num w:numId="6" w16cid:durableId="1905988094">
    <w:abstractNumId w:val="3"/>
  </w:num>
  <w:num w:numId="7" w16cid:durableId="310864074">
    <w:abstractNumId w:val="14"/>
  </w:num>
  <w:num w:numId="8" w16cid:durableId="1937323067">
    <w:abstractNumId w:val="18"/>
  </w:num>
  <w:num w:numId="9" w16cid:durableId="20981263">
    <w:abstractNumId w:val="21"/>
  </w:num>
  <w:num w:numId="10" w16cid:durableId="1681227697">
    <w:abstractNumId w:val="11"/>
  </w:num>
  <w:num w:numId="11" w16cid:durableId="2024555180">
    <w:abstractNumId w:val="6"/>
  </w:num>
  <w:num w:numId="12" w16cid:durableId="1425027184">
    <w:abstractNumId w:val="20"/>
  </w:num>
  <w:num w:numId="13" w16cid:durableId="1099523342">
    <w:abstractNumId w:val="15"/>
  </w:num>
  <w:num w:numId="14" w16cid:durableId="84806285">
    <w:abstractNumId w:val="16"/>
  </w:num>
  <w:num w:numId="15" w16cid:durableId="636689892">
    <w:abstractNumId w:val="19"/>
  </w:num>
  <w:num w:numId="16" w16cid:durableId="431509700">
    <w:abstractNumId w:val="7"/>
  </w:num>
  <w:num w:numId="17" w16cid:durableId="731857182">
    <w:abstractNumId w:val="2"/>
  </w:num>
  <w:num w:numId="18" w16cid:durableId="1838035044">
    <w:abstractNumId w:val="13"/>
  </w:num>
  <w:num w:numId="19" w16cid:durableId="1894080665">
    <w:abstractNumId w:val="1"/>
  </w:num>
  <w:num w:numId="20" w16cid:durableId="1665664577">
    <w:abstractNumId w:val="5"/>
  </w:num>
  <w:num w:numId="21" w16cid:durableId="1841002840">
    <w:abstractNumId w:val="12"/>
  </w:num>
  <w:num w:numId="22" w16cid:durableId="548880621">
    <w:abstractNumId w:val="22"/>
  </w:num>
  <w:num w:numId="23" w16cid:durableId="10552054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119A0"/>
    <w:rsid w:val="00020492"/>
    <w:rsid w:val="00054BAD"/>
    <w:rsid w:val="00065781"/>
    <w:rsid w:val="00096B85"/>
    <w:rsid w:val="00130FEA"/>
    <w:rsid w:val="001360B9"/>
    <w:rsid w:val="001A4A53"/>
    <w:rsid w:val="00315CA1"/>
    <w:rsid w:val="00324D85"/>
    <w:rsid w:val="00327A93"/>
    <w:rsid w:val="00347DBF"/>
    <w:rsid w:val="003A4652"/>
    <w:rsid w:val="003C39B5"/>
    <w:rsid w:val="004057B8"/>
    <w:rsid w:val="00414CA3"/>
    <w:rsid w:val="00430B91"/>
    <w:rsid w:val="00433018"/>
    <w:rsid w:val="00443A2E"/>
    <w:rsid w:val="00444849"/>
    <w:rsid w:val="004B397C"/>
    <w:rsid w:val="004C3B0A"/>
    <w:rsid w:val="004C4563"/>
    <w:rsid w:val="004D5662"/>
    <w:rsid w:val="004E045A"/>
    <w:rsid w:val="0053516D"/>
    <w:rsid w:val="005A1E0F"/>
    <w:rsid w:val="005B18E0"/>
    <w:rsid w:val="005C389B"/>
    <w:rsid w:val="005F1686"/>
    <w:rsid w:val="005F68B3"/>
    <w:rsid w:val="006248B3"/>
    <w:rsid w:val="00634867"/>
    <w:rsid w:val="00680EC0"/>
    <w:rsid w:val="006A6832"/>
    <w:rsid w:val="007047A8"/>
    <w:rsid w:val="007110FC"/>
    <w:rsid w:val="00717B6C"/>
    <w:rsid w:val="007532F7"/>
    <w:rsid w:val="00792507"/>
    <w:rsid w:val="007B7DE1"/>
    <w:rsid w:val="007E7A91"/>
    <w:rsid w:val="00813AD3"/>
    <w:rsid w:val="008359CE"/>
    <w:rsid w:val="008465A7"/>
    <w:rsid w:val="00861F15"/>
    <w:rsid w:val="0086387F"/>
    <w:rsid w:val="00872CE6"/>
    <w:rsid w:val="008844BB"/>
    <w:rsid w:val="008D1A3E"/>
    <w:rsid w:val="008E5688"/>
    <w:rsid w:val="00900398"/>
    <w:rsid w:val="009028CD"/>
    <w:rsid w:val="009261B8"/>
    <w:rsid w:val="0092787F"/>
    <w:rsid w:val="00933C83"/>
    <w:rsid w:val="009B57B6"/>
    <w:rsid w:val="009C77E2"/>
    <w:rsid w:val="009E2A36"/>
    <w:rsid w:val="00A01153"/>
    <w:rsid w:val="00A01761"/>
    <w:rsid w:val="00A604C2"/>
    <w:rsid w:val="00A80D15"/>
    <w:rsid w:val="00B47E37"/>
    <w:rsid w:val="00B6523F"/>
    <w:rsid w:val="00B77DDC"/>
    <w:rsid w:val="00B86583"/>
    <w:rsid w:val="00BA7E9C"/>
    <w:rsid w:val="00BB1BA5"/>
    <w:rsid w:val="00BB2694"/>
    <w:rsid w:val="00BC4233"/>
    <w:rsid w:val="00C42590"/>
    <w:rsid w:val="00C64C56"/>
    <w:rsid w:val="00CB1F4C"/>
    <w:rsid w:val="00D15010"/>
    <w:rsid w:val="00D2098B"/>
    <w:rsid w:val="00D211D4"/>
    <w:rsid w:val="00D3689B"/>
    <w:rsid w:val="00D43DB3"/>
    <w:rsid w:val="00D86B5E"/>
    <w:rsid w:val="00DA69AD"/>
    <w:rsid w:val="00DB1B85"/>
    <w:rsid w:val="00DC0286"/>
    <w:rsid w:val="00DF6F2A"/>
    <w:rsid w:val="00E0550D"/>
    <w:rsid w:val="00E15316"/>
    <w:rsid w:val="00E35B82"/>
    <w:rsid w:val="00E41838"/>
    <w:rsid w:val="00E5162D"/>
    <w:rsid w:val="00E65D28"/>
    <w:rsid w:val="00E7000C"/>
    <w:rsid w:val="00E706B6"/>
    <w:rsid w:val="00E72614"/>
    <w:rsid w:val="00EB6EE1"/>
    <w:rsid w:val="00F16543"/>
    <w:rsid w:val="00F375B8"/>
    <w:rsid w:val="00F51120"/>
    <w:rsid w:val="00F7524D"/>
    <w:rsid w:val="00F81A5D"/>
    <w:rsid w:val="00F94449"/>
    <w:rsid w:val="00FC1693"/>
    <w:rsid w:val="00FC27FE"/>
    <w:rsid w:val="00FC5374"/>
    <w:rsid w:val="00FF655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21544D"/>
  <w14:defaultImageDpi w14:val="300"/>
  <w15:chartTrackingRefBased/>
  <w15:docId w15:val="{51F2F60A-1730-7C40-8941-1AB1C8B8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customStyle="1" w:styleId="apple-converted-space">
    <w:name w:val="apple-converted-space"/>
    <w:basedOn w:val="Policepardfaut"/>
    <w:rsid w:val="0017165B"/>
  </w:style>
  <w:style w:type="character" w:styleId="lev">
    <w:name w:val="Strong"/>
    <w:uiPriority w:val="22"/>
    <w:qFormat/>
    <w:rsid w:val="0017165B"/>
    <w:rPr>
      <w:b/>
    </w:rPr>
  </w:style>
  <w:style w:type="paragraph" w:styleId="NormalWeb">
    <w:name w:val="Normal (Web)"/>
    <w:basedOn w:val="Normal"/>
    <w:uiPriority w:val="99"/>
    <w:rsid w:val="00505B99"/>
    <w:pPr>
      <w:spacing w:beforeLines="1" w:afterLines="1" w:after="0"/>
    </w:pPr>
    <w:rPr>
      <w:rFonts w:ascii="Times" w:hAnsi="Times"/>
      <w:sz w:val="20"/>
      <w:szCs w:val="20"/>
      <w:lang w:val="en-GB" w:eastAsia="fr-FR"/>
    </w:rPr>
  </w:style>
  <w:style w:type="character" w:styleId="Accentuation">
    <w:name w:val="Emphasis"/>
    <w:uiPriority w:val="20"/>
    <w:qFormat/>
    <w:rsid w:val="00505B99"/>
    <w:rPr>
      <w:i/>
    </w:rPr>
  </w:style>
  <w:style w:type="paragraph" w:customStyle="1" w:styleId="Textebrut1">
    <w:name w:val="Texte brut1"/>
    <w:basedOn w:val="Normal"/>
    <w:rsid w:val="007B7DE1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92787F"/>
  </w:style>
  <w:style w:type="character" w:styleId="Textedelespacerserv">
    <w:name w:val="Placeholder Text"/>
    <w:basedOn w:val="Policepardfaut"/>
    <w:rsid w:val="00BC4233"/>
    <w:rPr>
      <w:color w:val="808080"/>
    </w:rPr>
  </w:style>
  <w:style w:type="paragraph" w:styleId="Paragraphedeliste">
    <w:name w:val="List Paragraph"/>
    <w:basedOn w:val="Normal"/>
    <w:qFormat/>
    <w:rsid w:val="00FC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64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PS756B-M0Dw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youtu.be/yRBCx3uxN9A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hyperlink" Target="https://youtu.be/gxrgpotHfnE" TargetMode="External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28" Type="http://schemas.openxmlformats.org/officeDocument/2006/relationships/footer" Target="footer1.xml"/><Relationship Id="rId10" Type="http://schemas.openxmlformats.org/officeDocument/2006/relationships/hyperlink" Target="https://youtu.be/ZEiOWcqX7S4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youtu.be/KRi0C_zOsHs" TargetMode="External"/><Relationship Id="rId22" Type="http://schemas.openxmlformats.org/officeDocument/2006/relationships/image" Target="media/image11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8</Pages>
  <Words>1858</Words>
  <Characters>10225</Characters>
  <Application>Microsoft Office Word</Application>
  <DocSecurity>0</DocSecurity>
  <Lines>85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GRAPHES (Partie 2)</vt:lpstr>
      <vt:lpstr>I. Graphes orientés et graphes pondérés</vt:lpstr>
      <vt:lpstr>II. Graphes probabilistes</vt:lpstr>
    </vt:vector>
  </TitlesOfParts>
  <Company/>
  <LinksUpToDate>false</LinksUpToDate>
  <CharactersWithSpaces>12059</CharactersWithSpaces>
  <SharedDoc>false</SharedDoc>
  <HLinks>
    <vt:vector size="114" baseType="variant">
      <vt:variant>
        <vt:i4>5898329</vt:i4>
      </vt:variant>
      <vt:variant>
        <vt:i4>81</vt:i4>
      </vt:variant>
      <vt:variant>
        <vt:i4>0</vt:i4>
      </vt:variant>
      <vt:variant>
        <vt:i4>5</vt:i4>
      </vt:variant>
      <vt:variant>
        <vt:lpwstr>https://youtu.be/PS756B-M0Dw</vt:lpwstr>
      </vt:variant>
      <vt:variant>
        <vt:lpwstr/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>https://youtu.be/gxrgpotHfnE</vt:lpwstr>
      </vt:variant>
      <vt:variant>
        <vt:lpwstr/>
      </vt:variant>
      <vt:variant>
        <vt:i4>5898350</vt:i4>
      </vt:variant>
      <vt:variant>
        <vt:i4>21</vt:i4>
      </vt:variant>
      <vt:variant>
        <vt:i4>0</vt:i4>
      </vt:variant>
      <vt:variant>
        <vt:i4>5</vt:i4>
      </vt:variant>
      <vt:variant>
        <vt:lpwstr>https://youtu.be/KRi0C_zOsHs</vt:lpwstr>
      </vt:variant>
      <vt:variant>
        <vt:lpwstr/>
      </vt:variant>
      <vt:variant>
        <vt:i4>4587550</vt:i4>
      </vt:variant>
      <vt:variant>
        <vt:i4>12</vt:i4>
      </vt:variant>
      <vt:variant>
        <vt:i4>0</vt:i4>
      </vt:variant>
      <vt:variant>
        <vt:i4>5</vt:i4>
      </vt:variant>
      <vt:variant>
        <vt:lpwstr>https://youtu.be/rHylCtXtdNs</vt:lpwstr>
      </vt:variant>
      <vt:variant>
        <vt:lpwstr/>
      </vt:variant>
      <vt:variant>
        <vt:i4>5767191</vt:i4>
      </vt:variant>
      <vt:variant>
        <vt:i4>6</vt:i4>
      </vt:variant>
      <vt:variant>
        <vt:i4>0</vt:i4>
      </vt:variant>
      <vt:variant>
        <vt:i4>5</vt:i4>
      </vt:variant>
      <vt:variant>
        <vt:lpwstr>https://youtu.be/yRBCx3uxN9A</vt:lpwstr>
      </vt:variant>
      <vt:variant>
        <vt:lpwstr/>
      </vt:variant>
      <vt:variant>
        <vt:i4>5701654</vt:i4>
      </vt:variant>
      <vt:variant>
        <vt:i4>0</vt:i4>
      </vt:variant>
      <vt:variant>
        <vt:i4>0</vt:i4>
      </vt:variant>
      <vt:variant>
        <vt:i4>5</vt:i4>
      </vt:variant>
      <vt:variant>
        <vt:lpwstr>https://youtu.be/ZEiOWcqX7S4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3735560</vt:i4>
      </vt:variant>
      <vt:variant>
        <vt:i4>6490</vt:i4>
      </vt:variant>
      <vt:variant>
        <vt:i4>1026</vt:i4>
      </vt:variant>
      <vt:variant>
        <vt:i4>1</vt:i4>
      </vt:variant>
      <vt:variant>
        <vt:lpwstr>IMG_6209</vt:lpwstr>
      </vt:variant>
      <vt:variant>
        <vt:lpwstr/>
      </vt:variant>
      <vt:variant>
        <vt:i4>544735355</vt:i4>
      </vt:variant>
      <vt:variant>
        <vt:i4>7895</vt:i4>
      </vt:variant>
      <vt:variant>
        <vt:i4>1029</vt:i4>
      </vt:variant>
      <vt:variant>
        <vt:i4>1</vt:i4>
      </vt:variant>
      <vt:variant>
        <vt:lpwstr>Capture d’écran 2012-06-21 à 14</vt:lpwstr>
      </vt:variant>
      <vt:variant>
        <vt:lpwstr/>
      </vt:variant>
      <vt:variant>
        <vt:i4>544735355</vt:i4>
      </vt:variant>
      <vt:variant>
        <vt:i4>10628</vt:i4>
      </vt:variant>
      <vt:variant>
        <vt:i4>1048</vt:i4>
      </vt:variant>
      <vt:variant>
        <vt:i4>1</vt:i4>
      </vt:variant>
      <vt:variant>
        <vt:lpwstr>Capture d’écran 2012-06-21 à 14</vt:lpwstr>
      </vt:variant>
      <vt:variant>
        <vt:lpwstr/>
      </vt:variant>
      <vt:variant>
        <vt:i4>544931952</vt:i4>
      </vt:variant>
      <vt:variant>
        <vt:i4>10801</vt:i4>
      </vt:variant>
      <vt:variant>
        <vt:i4>1050</vt:i4>
      </vt:variant>
      <vt:variant>
        <vt:i4>1</vt:i4>
      </vt:variant>
      <vt:variant>
        <vt:lpwstr>Capture d’écran 2012-06-18 à 16</vt:lpwstr>
      </vt:variant>
      <vt:variant>
        <vt:lpwstr/>
      </vt:variant>
      <vt:variant>
        <vt:i4>544931953</vt:i4>
      </vt:variant>
      <vt:variant>
        <vt:i4>-1</vt:i4>
      </vt:variant>
      <vt:variant>
        <vt:i4>1147</vt:i4>
      </vt:variant>
      <vt:variant>
        <vt:i4>1</vt:i4>
      </vt:variant>
      <vt:variant>
        <vt:lpwstr>Capture d’écran 2012-06-17 à 18</vt:lpwstr>
      </vt:variant>
      <vt:variant>
        <vt:lpwstr/>
      </vt:variant>
      <vt:variant>
        <vt:i4>544735354</vt:i4>
      </vt:variant>
      <vt:variant>
        <vt:i4>-1</vt:i4>
      </vt:variant>
      <vt:variant>
        <vt:i4>1156</vt:i4>
      </vt:variant>
      <vt:variant>
        <vt:i4>1</vt:i4>
      </vt:variant>
      <vt:variant>
        <vt:lpwstr>Capture d’écran 2012-06-20 à 14</vt:lpwstr>
      </vt:variant>
      <vt:variant>
        <vt:lpwstr/>
      </vt:variant>
      <vt:variant>
        <vt:i4>544735354</vt:i4>
      </vt:variant>
      <vt:variant>
        <vt:i4>-1</vt:i4>
      </vt:variant>
      <vt:variant>
        <vt:i4>1157</vt:i4>
      </vt:variant>
      <vt:variant>
        <vt:i4>1</vt:i4>
      </vt:variant>
      <vt:variant>
        <vt:lpwstr>Capture d’écran 2012-06-20 à 14</vt:lpwstr>
      </vt:variant>
      <vt:variant>
        <vt:lpwstr/>
      </vt:variant>
      <vt:variant>
        <vt:i4>544735355</vt:i4>
      </vt:variant>
      <vt:variant>
        <vt:i4>-1</vt:i4>
      </vt:variant>
      <vt:variant>
        <vt:i4>1158</vt:i4>
      </vt:variant>
      <vt:variant>
        <vt:i4>1</vt:i4>
      </vt:variant>
      <vt:variant>
        <vt:lpwstr>Capture d’écran 2012-06-20 à 15</vt:lpwstr>
      </vt:variant>
      <vt:variant>
        <vt:lpwstr/>
      </vt:variant>
      <vt:variant>
        <vt:i4>544931955</vt:i4>
      </vt:variant>
      <vt:variant>
        <vt:i4>-1</vt:i4>
      </vt:variant>
      <vt:variant>
        <vt:i4>1159</vt:i4>
      </vt:variant>
      <vt:variant>
        <vt:i4>1</vt:i4>
      </vt:variant>
      <vt:variant>
        <vt:lpwstr>Capture d’écran 2012-06-18 à 15</vt:lpwstr>
      </vt:variant>
      <vt:variant>
        <vt:lpwstr/>
      </vt:variant>
      <vt:variant>
        <vt:i4>544931965</vt:i4>
      </vt:variant>
      <vt:variant>
        <vt:i4>-1</vt:i4>
      </vt:variant>
      <vt:variant>
        <vt:i4>1166</vt:i4>
      </vt:variant>
      <vt:variant>
        <vt:i4>1</vt:i4>
      </vt:variant>
      <vt:variant>
        <vt:lpwstr>Capture d’écran 2012-06-20 à 23</vt:lpwstr>
      </vt:variant>
      <vt:variant>
        <vt:lpwstr/>
      </vt:variant>
      <vt:variant>
        <vt:i4>544931966</vt:i4>
      </vt:variant>
      <vt:variant>
        <vt:i4>-1</vt:i4>
      </vt:variant>
      <vt:variant>
        <vt:i4>1167</vt:i4>
      </vt:variant>
      <vt:variant>
        <vt:i4>1</vt:i4>
      </vt:variant>
      <vt:variant>
        <vt:lpwstr>Capture d’écran 2012-06-17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46</cp:revision>
  <dcterms:created xsi:type="dcterms:W3CDTF">2020-01-20T20:33:00Z</dcterms:created>
  <dcterms:modified xsi:type="dcterms:W3CDTF">2025-01-05T08:51:00Z</dcterms:modified>
</cp:coreProperties>
</file>