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48E3" w14:textId="4213874E" w:rsidR="00C0363B" w:rsidRPr="00D1635C" w:rsidRDefault="00884636" w:rsidP="0055013F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D1635C">
        <w:rPr>
          <w:rFonts w:asciiTheme="minorHAnsi" w:eastAsia="HanziPen TC" w:hAnsiTheme="minorHAnsi" w:cstheme="minorHAnsi"/>
          <w:color w:val="FF0000"/>
          <w:sz w:val="52"/>
          <w:szCs w:val="52"/>
        </w:rPr>
        <w:t>VARIABLES ALÉATOIRES</w:t>
      </w:r>
      <w:r w:rsidR="00CC2D0C" w:rsidRPr="00D1635C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630F3E" w:rsidRPr="00D1635C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1/2</w:t>
      </w:r>
    </w:p>
    <w:p w14:paraId="5953F0B9" w14:textId="77777777" w:rsidR="00F46720" w:rsidRPr="00630F3E" w:rsidRDefault="00F46720" w:rsidP="00F46720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30F3E">
        <w:rPr>
          <w:rFonts w:asciiTheme="minorHAnsi" w:hAnsiTheme="minorHAnsi" w:cstheme="minorHAnsi"/>
          <w:noProof/>
        </w:rPr>
        <w:drawing>
          <wp:inline distT="0" distB="0" distL="0" distR="0" wp14:anchorId="561A00C6" wp14:editId="3E9C9EDF">
            <wp:extent cx="165735" cy="16573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F3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1635C">
        <w:rPr>
          <w:rFonts w:asciiTheme="minorHAnsi" w:eastAsia="HanziPen TC" w:hAnsiTheme="minorHAnsi" w:cstheme="minorHAnsi"/>
          <w:b/>
          <w:color w:val="000000" w:themeColor="text1"/>
        </w:rPr>
        <w:t>Tout le cours sur la loi binomiale en vidéo :</w:t>
      </w:r>
      <w:r w:rsidRPr="00630F3E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630F3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https://youtu.be/xMmfPUoBTtM</w:t>
        </w:r>
      </w:hyperlink>
    </w:p>
    <w:p w14:paraId="0446D542" w14:textId="49BAF26F" w:rsidR="00C0363B" w:rsidRDefault="00C0363B" w:rsidP="00C0363B">
      <w:pPr>
        <w:spacing w:after="0"/>
        <w:rPr>
          <w:rFonts w:asciiTheme="minorHAnsi" w:hAnsiTheme="minorHAnsi" w:cstheme="minorHAnsi"/>
        </w:rPr>
      </w:pPr>
    </w:p>
    <w:p w14:paraId="23F3718E" w14:textId="77777777" w:rsidR="00D1635C" w:rsidRPr="00630F3E" w:rsidRDefault="00D1635C" w:rsidP="00C0363B">
      <w:pPr>
        <w:spacing w:after="0"/>
        <w:rPr>
          <w:rFonts w:asciiTheme="minorHAnsi" w:hAnsiTheme="minorHAnsi" w:cstheme="minorHAnsi"/>
        </w:rPr>
      </w:pPr>
    </w:p>
    <w:p w14:paraId="2C6FF59B" w14:textId="2879E58C" w:rsidR="00C0363B" w:rsidRPr="00630F3E" w:rsidRDefault="00630F3E" w:rsidP="00C0363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30F3E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C0363B" w:rsidRPr="00630F3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5B5A4D" w:rsidRPr="00630F3E">
        <w:rPr>
          <w:rFonts w:asciiTheme="minorHAnsi" w:hAnsiTheme="minorHAnsi" w:cstheme="minorHAnsi"/>
          <w:b/>
          <w:bCs/>
          <w:color w:val="FF0000"/>
          <w:sz w:val="32"/>
          <w:szCs w:val="32"/>
        </w:rPr>
        <w:t>Espérance d’une v</w:t>
      </w:r>
      <w:r w:rsidR="00C0363B" w:rsidRPr="00630F3E">
        <w:rPr>
          <w:rFonts w:asciiTheme="minorHAnsi" w:hAnsiTheme="minorHAnsi" w:cstheme="minorHAnsi"/>
          <w:b/>
          <w:bCs/>
          <w:color w:val="FF0000"/>
          <w:sz w:val="32"/>
          <w:szCs w:val="32"/>
        </w:rPr>
        <w:t>ariable aléatoire</w:t>
      </w:r>
    </w:p>
    <w:p w14:paraId="5E2E10BA" w14:textId="11B25A36" w:rsidR="00C0363B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3F9F7A5E" w14:textId="77777777" w:rsidR="00A2132F" w:rsidRPr="00630F3E" w:rsidRDefault="00A2132F" w:rsidP="00A213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  <w:szCs w:val="19"/>
        </w:rPr>
      </w:pPr>
      <w:r w:rsidRPr="00630F3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 L'</w:t>
      </w:r>
      <w:r w:rsidRPr="00630F3E">
        <w:rPr>
          <w:rFonts w:asciiTheme="minorHAnsi" w:hAnsiTheme="minorHAnsi" w:cstheme="minorHAnsi"/>
          <w:b/>
          <w:bCs/>
          <w:color w:val="FF0000"/>
          <w:szCs w:val="19"/>
        </w:rPr>
        <w:t xml:space="preserve">espérance mathématique 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de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630F3E">
        <w:rPr>
          <w:rFonts w:asciiTheme="minorHAnsi" w:hAnsiTheme="minorHAnsi" w:cstheme="minorHAnsi"/>
          <w:color w:val="FF0000"/>
          <w:szCs w:val="19"/>
        </w:rPr>
        <w:t xml:space="preserve"> est :</w:t>
      </w:r>
    </w:p>
    <w:p w14:paraId="6426330A" w14:textId="77777777" w:rsidR="00A2132F" w:rsidRPr="00630F3E" w:rsidRDefault="00A2132F" w:rsidP="00A213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i/>
          <w:color w:val="FF0000"/>
          <w:szCs w:val="19"/>
          <w:vertAlign w:val="subscript"/>
          <w:lang w:val="sv-SE"/>
        </w:rPr>
      </w:pPr>
      <w:r w:rsidRPr="00630F3E">
        <w:rPr>
          <w:rFonts w:asciiTheme="minorHAnsi" w:hAnsiTheme="minorHAnsi" w:cstheme="minorHAnsi"/>
          <w:color w:val="FF0000"/>
          <w:szCs w:val="19"/>
        </w:rPr>
        <w:t xml:space="preserve">  </w:t>
      </w:r>
      <m:oMath>
        <m:r>
          <w:rPr>
            <w:rFonts w:ascii="Cambria Math" w:hAnsi="Cambria Math" w:cstheme="minorHAnsi"/>
            <w:color w:val="FF0000"/>
            <w:szCs w:val="19"/>
          </w:rPr>
          <m:t>E(X) =</m:t>
        </m:r>
      </m:oMath>
      <w:r w:rsidRPr="00630F3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X=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1</m:t>
                </m:r>
              </m:sub>
            </m:sSub>
          </m:e>
        </m:d>
        <m:r>
          <w:rPr>
            <w:rFonts w:ascii="Cambria Math" w:hAnsi="Cambria Math" w:cstheme="minorHAnsi"/>
            <w:color w:val="FF0000"/>
            <w:szCs w:val="19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X=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2</m:t>
                </m:r>
              </m:sub>
            </m:sSub>
          </m:e>
        </m:d>
        <m:r>
          <w:rPr>
            <w:rFonts w:ascii="Cambria Math" w:hAnsi="Cambria Math" w:cstheme="minorHAnsi"/>
            <w:color w:val="FF0000"/>
            <w:szCs w:val="19"/>
          </w:rPr>
          <m:t>+…+</m:t>
        </m:r>
      </m:oMath>
      <w:r w:rsidRPr="00630F3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×P(X=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)</m:t>
        </m:r>
      </m:oMath>
    </w:p>
    <w:p w14:paraId="2880F95A" w14:textId="77777777" w:rsidR="00A2132F" w:rsidRPr="00630F3E" w:rsidRDefault="00A2132F" w:rsidP="00A213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ind w:right="-6"/>
        <w:rPr>
          <w:rFonts w:asciiTheme="minorHAnsi" w:hAnsiTheme="minorHAnsi" w:cstheme="minorHAnsi"/>
          <w:i/>
          <w:color w:val="FF0000"/>
          <w:szCs w:val="19"/>
          <w:vertAlign w:val="subscript"/>
          <w:lang w:val="sv-SE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Cs w:val="19"/>
              <w:vertAlign w:val="subscript"/>
              <w:lang w:val="sv-SE"/>
            </w:rPr>
            <m:t xml:space="preserve">             </m:t>
          </m:r>
          <m:r>
            <w:rPr>
              <w:rFonts w:ascii="Cambria Math" w:hAnsi="Cambria Math" w:cstheme="minorHAnsi"/>
              <w:noProof/>
              <w:color w:val="FF0000"/>
              <w:szCs w:val="19"/>
              <w:vertAlign w:val="subscript"/>
              <w:lang w:val="sv-SE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noProof/>
                  <w:color w:val="FF0000"/>
                  <w:szCs w:val="19"/>
                  <w:vertAlign w:val="subscript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FF0000"/>
                  <w:szCs w:val="19"/>
                  <w:vertAlign w:val="subscript"/>
                </w:rPr>
                <m:t>i</m:t>
              </m:r>
              <m:r>
                <w:rPr>
                  <w:rFonts w:ascii="Cambria Math" w:hAnsi="Cambria Math" w:cstheme="minorHAnsi"/>
                  <w:noProof/>
                  <w:color w:val="FF0000"/>
                  <w:szCs w:val="19"/>
                  <w:vertAlign w:val="subscript"/>
                  <w:lang w:val="sv-SE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noProof/>
                  <w:color w:val="FF0000"/>
                  <w:szCs w:val="19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Cs w:val="19"/>
                </w:rPr>
                <m:t>×P(X=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Cs w:val="19"/>
                </w:rPr>
                <m:t>)</m:t>
              </m:r>
            </m:e>
          </m:nary>
        </m:oMath>
      </m:oMathPara>
    </w:p>
    <w:p w14:paraId="023B7FB8" w14:textId="23567494" w:rsidR="00A2132F" w:rsidRDefault="00A2132F" w:rsidP="00C0363B">
      <w:pPr>
        <w:spacing w:after="0"/>
        <w:rPr>
          <w:rFonts w:asciiTheme="minorHAnsi" w:hAnsiTheme="minorHAnsi" w:cstheme="minorHAnsi"/>
          <w:szCs w:val="19"/>
        </w:rPr>
      </w:pPr>
    </w:p>
    <w:p w14:paraId="48166EDC" w14:textId="77777777" w:rsidR="00A2132F" w:rsidRPr="00630F3E" w:rsidRDefault="00A2132F" w:rsidP="00A213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color w:val="FF0000"/>
          <w:szCs w:val="19"/>
        </w:rPr>
        <w:t>L'espérance est la moyenne que l'on peut espérer si l'on répète l'expérience un grand nombre de fois.</w:t>
      </w:r>
    </w:p>
    <w:p w14:paraId="46C3295B" w14:textId="77777777" w:rsidR="00A2132F" w:rsidRPr="00630F3E" w:rsidRDefault="00A2132F" w:rsidP="00C0363B">
      <w:pPr>
        <w:spacing w:after="0"/>
        <w:rPr>
          <w:rFonts w:asciiTheme="minorHAnsi" w:hAnsiTheme="minorHAnsi" w:cstheme="minorHAnsi"/>
          <w:szCs w:val="19"/>
        </w:rPr>
      </w:pPr>
    </w:p>
    <w:p w14:paraId="28448C1C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630F3E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630F3E">
        <w:rPr>
          <w:rFonts w:asciiTheme="minorHAnsi" w:hAnsiTheme="minorHAnsi" w:cstheme="minorHAnsi"/>
          <w:color w:val="00B050"/>
          <w:szCs w:val="19"/>
        </w:rPr>
        <w:t xml:space="preserve"> </w:t>
      </w:r>
      <w:r w:rsidR="005B5A4D" w:rsidRPr="00630F3E">
        <w:rPr>
          <w:rFonts w:asciiTheme="minorHAnsi" w:hAnsiTheme="minorHAnsi" w:cstheme="minorHAnsi"/>
          <w:color w:val="00B050"/>
          <w:szCs w:val="19"/>
        </w:rPr>
        <w:t>Calculer l’espérance d’une variable aléatoire</w:t>
      </w:r>
    </w:p>
    <w:p w14:paraId="68BFCE29" w14:textId="77777777" w:rsidR="0055013F" w:rsidRPr="00630F3E" w:rsidRDefault="0055013F" w:rsidP="005B5A4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10"/>
          <w:szCs w:val="10"/>
        </w:rPr>
      </w:pPr>
    </w:p>
    <w:p w14:paraId="2154D962" w14:textId="77777777" w:rsidR="0055013F" w:rsidRPr="00630F3E" w:rsidRDefault="0081791B" w:rsidP="005B5A4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bCs/>
          <w:color w:val="3366FF"/>
          <w:sz w:val="20"/>
          <w:szCs w:val="20"/>
        </w:rPr>
      </w:pPr>
      <w:r w:rsidRPr="00630F3E">
        <w:rPr>
          <w:rFonts w:asciiTheme="minorHAnsi" w:hAnsiTheme="minorHAnsi" w:cstheme="minorHAnsi"/>
          <w:b/>
          <w:bCs/>
          <w:noProof/>
          <w:color w:val="AF0C0D"/>
          <w:sz w:val="20"/>
          <w:szCs w:val="20"/>
        </w:rPr>
        <w:drawing>
          <wp:inline distT="0" distB="0" distL="0" distR="0" wp14:anchorId="19879CEB" wp14:editId="029B96ED">
            <wp:extent cx="160020" cy="16002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13F" w:rsidRPr="00630F3E">
        <w:rPr>
          <w:rFonts w:asciiTheme="minorHAnsi" w:hAnsiTheme="minorHAnsi" w:cstheme="minorHAnsi"/>
          <w:b/>
          <w:bCs/>
          <w:color w:val="AF0C0D"/>
          <w:sz w:val="20"/>
          <w:szCs w:val="20"/>
        </w:rPr>
        <w:t xml:space="preserve"> Vidéo </w:t>
      </w:r>
      <w:hyperlink r:id="rId9" w:history="1">
        <w:r w:rsidR="00517970" w:rsidRPr="00630F3E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https://youtu.be/AcWVxHgtWp4</w:t>
        </w:r>
      </w:hyperlink>
    </w:p>
    <w:p w14:paraId="4F2439F3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BD005B4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Soit l'expérience aléatoire : "On tire une carte dans un jeu de 32 cartes."</w:t>
      </w:r>
    </w:p>
    <w:p w14:paraId="3677AFD8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On considère le jeu suivant :</w:t>
      </w:r>
    </w:p>
    <w:p w14:paraId="28A1C910" w14:textId="77777777" w:rsidR="00C0363B" w:rsidRPr="00630F3E" w:rsidRDefault="00C0363B" w:rsidP="005B5A4D">
      <w:pPr>
        <w:numPr>
          <w:ilvl w:val="0"/>
          <w:numId w:val="3"/>
        </w:numPr>
        <w:pBdr>
          <w:left w:val="single" w:sz="4" w:space="4" w:color="00B050"/>
        </w:pBd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Si on tire un cœur, on gagne 2</w:t>
      </w:r>
      <w:r w:rsidR="005960F4" w:rsidRPr="00630F3E">
        <w:rPr>
          <w:rFonts w:asciiTheme="minorHAnsi" w:hAnsiTheme="minorHAnsi" w:cstheme="minorHAnsi"/>
          <w:szCs w:val="19"/>
        </w:rPr>
        <w:t xml:space="preserve"> </w:t>
      </w:r>
      <w:r w:rsidRPr="00630F3E">
        <w:rPr>
          <w:rFonts w:asciiTheme="minorHAnsi" w:hAnsiTheme="minorHAnsi" w:cstheme="minorHAnsi"/>
          <w:szCs w:val="19"/>
        </w:rPr>
        <w:t>€.</w:t>
      </w:r>
    </w:p>
    <w:p w14:paraId="61AB2B40" w14:textId="77777777" w:rsidR="00C0363B" w:rsidRPr="00630F3E" w:rsidRDefault="00C0363B" w:rsidP="005B5A4D">
      <w:pPr>
        <w:numPr>
          <w:ilvl w:val="0"/>
          <w:numId w:val="3"/>
        </w:numPr>
        <w:pBdr>
          <w:left w:val="single" w:sz="4" w:space="4" w:color="00B050"/>
        </w:pBd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Si on tire un roi, on gagne 5</w:t>
      </w:r>
      <w:r w:rsidR="005960F4" w:rsidRPr="00630F3E">
        <w:rPr>
          <w:rFonts w:asciiTheme="minorHAnsi" w:hAnsiTheme="minorHAnsi" w:cstheme="minorHAnsi"/>
          <w:szCs w:val="19"/>
        </w:rPr>
        <w:t xml:space="preserve"> </w:t>
      </w:r>
      <w:r w:rsidRPr="00630F3E">
        <w:rPr>
          <w:rFonts w:asciiTheme="minorHAnsi" w:hAnsiTheme="minorHAnsi" w:cstheme="minorHAnsi"/>
          <w:szCs w:val="19"/>
        </w:rPr>
        <w:t>€.</w:t>
      </w:r>
    </w:p>
    <w:p w14:paraId="7EA7182E" w14:textId="77777777" w:rsidR="00C0363B" w:rsidRPr="00630F3E" w:rsidRDefault="00C0363B" w:rsidP="005B5A4D">
      <w:pPr>
        <w:numPr>
          <w:ilvl w:val="0"/>
          <w:numId w:val="3"/>
        </w:numPr>
        <w:pBdr>
          <w:left w:val="single" w:sz="4" w:space="4" w:color="00B050"/>
        </w:pBd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Si on tire une autre carte, on perd 1</w:t>
      </w:r>
      <w:r w:rsidR="005960F4" w:rsidRPr="00630F3E">
        <w:rPr>
          <w:rFonts w:asciiTheme="minorHAnsi" w:hAnsiTheme="minorHAnsi" w:cstheme="minorHAnsi"/>
          <w:szCs w:val="19"/>
        </w:rPr>
        <w:t xml:space="preserve"> </w:t>
      </w:r>
      <w:r w:rsidRPr="00630F3E">
        <w:rPr>
          <w:rFonts w:asciiTheme="minorHAnsi" w:hAnsiTheme="minorHAnsi" w:cstheme="minorHAnsi"/>
          <w:szCs w:val="19"/>
        </w:rPr>
        <w:t>€.</w:t>
      </w:r>
    </w:p>
    <w:p w14:paraId="6B57860F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On appelle X la variable aléatoire qui </w:t>
      </w:r>
      <w:proofErr w:type="spellStart"/>
      <w:r w:rsidRPr="00630F3E">
        <w:rPr>
          <w:rFonts w:asciiTheme="minorHAnsi" w:hAnsiTheme="minorHAnsi" w:cstheme="minorHAnsi"/>
          <w:szCs w:val="19"/>
        </w:rPr>
        <w:t>à</w:t>
      </w:r>
      <w:proofErr w:type="spellEnd"/>
      <w:r w:rsidRPr="00630F3E">
        <w:rPr>
          <w:rFonts w:asciiTheme="minorHAnsi" w:hAnsiTheme="minorHAnsi" w:cstheme="minorHAnsi"/>
          <w:szCs w:val="19"/>
        </w:rPr>
        <w:t xml:space="preserve"> une carte tirée associe un gain ou une perte.</w:t>
      </w:r>
    </w:p>
    <w:p w14:paraId="17BED647" w14:textId="77777777" w:rsidR="005B5A4D" w:rsidRPr="00630F3E" w:rsidRDefault="005B5A4D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3"/>
          <w:szCs w:val="13"/>
        </w:rPr>
      </w:pPr>
    </w:p>
    <w:p w14:paraId="0F2F19C5" w14:textId="65ECCFDC" w:rsidR="00C0363B" w:rsidRPr="00630F3E" w:rsidRDefault="00790EB6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a</w:t>
      </w:r>
      <w:r w:rsidR="005B5A4D" w:rsidRPr="00630F3E">
        <w:rPr>
          <w:rFonts w:asciiTheme="minorHAnsi" w:hAnsiTheme="minorHAnsi" w:cstheme="minorHAnsi"/>
          <w:szCs w:val="19"/>
        </w:rPr>
        <w:t xml:space="preserve">) </w:t>
      </w:r>
      <w:r w:rsidR="00C0363B" w:rsidRPr="00630F3E">
        <w:rPr>
          <w:rFonts w:asciiTheme="minorHAnsi" w:hAnsiTheme="minorHAnsi" w:cstheme="minorHAnsi"/>
          <w:szCs w:val="19"/>
        </w:rPr>
        <w:t>Déterminer la loi de probabilité de X.</w:t>
      </w:r>
    </w:p>
    <w:p w14:paraId="1CFC41FB" w14:textId="15AA891A" w:rsidR="005B5A4D" w:rsidRPr="00630F3E" w:rsidRDefault="00790EB6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b</w:t>
      </w:r>
      <w:r w:rsidR="005B5A4D" w:rsidRPr="00630F3E">
        <w:rPr>
          <w:rFonts w:asciiTheme="minorHAnsi" w:hAnsiTheme="minorHAnsi" w:cstheme="minorHAnsi"/>
          <w:szCs w:val="19"/>
        </w:rPr>
        <w:t>) Calculer l’espérance de X et interpréter le résultat.</w:t>
      </w:r>
    </w:p>
    <w:p w14:paraId="147C027E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4785A1C" w14:textId="65B0222A" w:rsidR="00C0363B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11B931B" w14:textId="30180577" w:rsidR="00A2132F" w:rsidRPr="00A2132F" w:rsidRDefault="00A2132F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A2132F">
        <w:rPr>
          <w:rFonts w:asciiTheme="minorHAnsi" w:hAnsiTheme="minorHAnsi" w:cstheme="minorHAnsi"/>
          <w:b/>
          <w:bCs/>
          <w:szCs w:val="19"/>
        </w:rPr>
        <w:t>Correction</w:t>
      </w:r>
    </w:p>
    <w:p w14:paraId="4825E92B" w14:textId="0A58BB50" w:rsidR="00C0363B" w:rsidRPr="00630F3E" w:rsidRDefault="00790EB6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a</w:t>
      </w:r>
      <w:r w:rsidR="005B5A4D" w:rsidRPr="00630F3E">
        <w:rPr>
          <w:rFonts w:asciiTheme="minorHAnsi" w:hAnsiTheme="minorHAnsi" w:cstheme="minorHAnsi"/>
          <w:szCs w:val="19"/>
        </w:rPr>
        <w:t xml:space="preserve">) </w:t>
      </w:r>
      <w:r w:rsidR="00C0363B" w:rsidRPr="00630F3E">
        <w:rPr>
          <w:rFonts w:asciiTheme="minorHAnsi" w:hAnsiTheme="minorHAnsi" w:cstheme="minorHAnsi"/>
          <w:szCs w:val="19"/>
        </w:rPr>
        <w:t xml:space="preserve">La variable aléatoire X peut prendre les valeurs 2, 5, </w:t>
      </w:r>
      <w:r w:rsidR="008B6ED1" w:rsidRPr="00630F3E">
        <w:rPr>
          <w:rFonts w:asciiTheme="minorHAnsi" w:hAnsiTheme="minorHAnsi" w:cstheme="minorHAnsi"/>
          <w:szCs w:val="19"/>
        </w:rPr>
        <w:t>–</w:t>
      </w:r>
      <w:r w:rsidR="00C0363B" w:rsidRPr="00630F3E">
        <w:rPr>
          <w:rFonts w:asciiTheme="minorHAnsi" w:hAnsiTheme="minorHAnsi" w:cstheme="minorHAnsi"/>
          <w:szCs w:val="19"/>
        </w:rPr>
        <w:t>1 mais aussi 7.</w:t>
      </w:r>
    </w:p>
    <w:p w14:paraId="716F0058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En effet, si on tire le roi de cœur, on gagne 5(roi) + 2(cœur) = 7</w:t>
      </w:r>
      <w:r w:rsidR="005960F4" w:rsidRPr="00630F3E">
        <w:rPr>
          <w:rFonts w:asciiTheme="minorHAnsi" w:hAnsiTheme="minorHAnsi" w:cstheme="minorHAnsi"/>
          <w:szCs w:val="19"/>
        </w:rPr>
        <w:t xml:space="preserve"> </w:t>
      </w:r>
      <w:r w:rsidRPr="00630F3E">
        <w:rPr>
          <w:rFonts w:asciiTheme="minorHAnsi" w:hAnsiTheme="minorHAnsi" w:cstheme="minorHAnsi"/>
          <w:szCs w:val="19"/>
        </w:rPr>
        <w:t>€.</w:t>
      </w:r>
    </w:p>
    <w:p w14:paraId="4A6D151F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5D0287E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- Si la carte tirée est un cœur (autre que le roi de cœur), X = 2.</w:t>
      </w:r>
    </w:p>
    <w:p w14:paraId="2DAE48A2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proofErr w:type="gramStart"/>
      <w:r w:rsidRPr="00630F3E">
        <w:rPr>
          <w:rFonts w:asciiTheme="minorHAnsi" w:hAnsiTheme="minorHAnsi" w:cstheme="minorHAnsi"/>
          <w:szCs w:val="19"/>
        </w:rPr>
        <w:t>P(</w:t>
      </w:r>
      <w:proofErr w:type="gramEnd"/>
      <w:r w:rsidRPr="00630F3E">
        <w:rPr>
          <w:rFonts w:asciiTheme="minorHAnsi" w:hAnsiTheme="minorHAnsi" w:cstheme="minorHAnsi"/>
          <w:szCs w:val="19"/>
        </w:rPr>
        <w:t xml:space="preserve">X = 2) =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32</m:t>
            </m:r>
          </m:den>
        </m:f>
      </m:oMath>
      <w:r w:rsidRPr="00630F3E">
        <w:rPr>
          <w:rFonts w:asciiTheme="minorHAnsi" w:hAnsiTheme="minorHAnsi" w:cstheme="minorHAnsi"/>
          <w:szCs w:val="19"/>
        </w:rPr>
        <w:t>.</w:t>
      </w:r>
    </w:p>
    <w:p w14:paraId="1225470C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- Si la carte tirée est un roi (autre que le roi de cœur), X = 5.</w:t>
      </w:r>
    </w:p>
    <w:p w14:paraId="3B2342D2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proofErr w:type="gramStart"/>
      <w:r w:rsidRPr="00630F3E">
        <w:rPr>
          <w:rFonts w:asciiTheme="minorHAnsi" w:hAnsiTheme="minorHAnsi" w:cstheme="minorHAnsi"/>
          <w:szCs w:val="19"/>
        </w:rPr>
        <w:t>P(</w:t>
      </w:r>
      <w:proofErr w:type="gramEnd"/>
      <w:r w:rsidRPr="00630F3E">
        <w:rPr>
          <w:rFonts w:asciiTheme="minorHAnsi" w:hAnsiTheme="minorHAnsi" w:cstheme="minorHAnsi"/>
          <w:szCs w:val="19"/>
        </w:rPr>
        <w:t>X = 5) =</w:t>
      </w:r>
      <w:r w:rsidR="005960F4" w:rsidRPr="00630F3E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32</m:t>
            </m:r>
          </m:den>
        </m:f>
      </m:oMath>
      <w:r w:rsidRPr="00630F3E">
        <w:rPr>
          <w:rFonts w:asciiTheme="minorHAnsi" w:hAnsiTheme="minorHAnsi" w:cstheme="minorHAnsi"/>
          <w:szCs w:val="19"/>
        </w:rPr>
        <w:t>.</w:t>
      </w:r>
    </w:p>
    <w:p w14:paraId="52C73340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- Si la carte tirée est le roi de cœur, X = 7.</w:t>
      </w:r>
    </w:p>
    <w:p w14:paraId="3F060A99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proofErr w:type="gramStart"/>
      <w:r w:rsidRPr="00630F3E">
        <w:rPr>
          <w:rFonts w:asciiTheme="minorHAnsi" w:hAnsiTheme="minorHAnsi" w:cstheme="minorHAnsi"/>
          <w:szCs w:val="19"/>
        </w:rPr>
        <w:t>P(</w:t>
      </w:r>
      <w:proofErr w:type="gramEnd"/>
      <w:r w:rsidRPr="00630F3E">
        <w:rPr>
          <w:rFonts w:asciiTheme="minorHAnsi" w:hAnsiTheme="minorHAnsi" w:cstheme="minorHAnsi"/>
          <w:szCs w:val="19"/>
        </w:rPr>
        <w:t xml:space="preserve">X = 7) =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32</m:t>
            </m:r>
          </m:den>
        </m:f>
      </m:oMath>
      <w:r w:rsidRPr="00630F3E">
        <w:rPr>
          <w:rFonts w:asciiTheme="minorHAnsi" w:hAnsiTheme="minorHAnsi" w:cstheme="minorHAnsi"/>
          <w:szCs w:val="19"/>
        </w:rPr>
        <w:t>.</w:t>
      </w:r>
    </w:p>
    <w:p w14:paraId="65D15C15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- Si la carte tirée n'est ni un cœur, ni un roi, X = </w:t>
      </w:r>
      <w:r w:rsidR="008B6ED1" w:rsidRPr="00630F3E">
        <w:rPr>
          <w:rFonts w:asciiTheme="minorHAnsi" w:hAnsiTheme="minorHAnsi" w:cstheme="minorHAnsi"/>
          <w:szCs w:val="19"/>
        </w:rPr>
        <w:t>–</w:t>
      </w:r>
      <w:r w:rsidRPr="00630F3E">
        <w:rPr>
          <w:rFonts w:asciiTheme="minorHAnsi" w:hAnsiTheme="minorHAnsi" w:cstheme="minorHAnsi"/>
          <w:szCs w:val="19"/>
        </w:rPr>
        <w:t>1.</w:t>
      </w:r>
    </w:p>
    <w:p w14:paraId="2BC67CEE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proofErr w:type="gramStart"/>
      <w:r w:rsidRPr="00630F3E">
        <w:rPr>
          <w:rFonts w:asciiTheme="minorHAnsi" w:hAnsiTheme="minorHAnsi" w:cstheme="minorHAnsi"/>
          <w:szCs w:val="19"/>
        </w:rPr>
        <w:t>P(</w:t>
      </w:r>
      <w:proofErr w:type="gramEnd"/>
      <w:r w:rsidRPr="00630F3E">
        <w:rPr>
          <w:rFonts w:asciiTheme="minorHAnsi" w:hAnsiTheme="minorHAnsi" w:cstheme="minorHAnsi"/>
          <w:szCs w:val="19"/>
        </w:rPr>
        <w:t xml:space="preserve">X = </w:t>
      </w:r>
      <w:r w:rsidR="008B6ED1" w:rsidRPr="00630F3E">
        <w:rPr>
          <w:rFonts w:asciiTheme="minorHAnsi" w:hAnsiTheme="minorHAnsi" w:cstheme="minorHAnsi"/>
          <w:szCs w:val="19"/>
        </w:rPr>
        <w:t>–</w:t>
      </w:r>
      <w:r w:rsidRPr="00630F3E">
        <w:rPr>
          <w:rFonts w:asciiTheme="minorHAnsi" w:hAnsiTheme="minorHAnsi" w:cstheme="minorHAnsi"/>
          <w:szCs w:val="19"/>
        </w:rPr>
        <w:t xml:space="preserve">1) =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32</m:t>
            </m:r>
          </m:den>
        </m:f>
      </m:oMath>
      <w:r w:rsidRPr="00630F3E">
        <w:rPr>
          <w:rFonts w:asciiTheme="minorHAnsi" w:hAnsiTheme="minorHAnsi" w:cstheme="minorHAnsi"/>
          <w:szCs w:val="19"/>
        </w:rPr>
        <w:t>.</w:t>
      </w:r>
    </w:p>
    <w:p w14:paraId="78B36E21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694E69F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30F3E">
        <w:rPr>
          <w:rFonts w:asciiTheme="minorHAnsi" w:hAnsiTheme="minorHAnsi" w:cstheme="minorHAnsi"/>
          <w:color w:val="000000" w:themeColor="text1"/>
          <w:szCs w:val="19"/>
        </w:rPr>
        <w:lastRenderedPageBreak/>
        <w:t xml:space="preserve">La loi de probabilité de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 est :</w:t>
      </w:r>
    </w:p>
    <w:tbl>
      <w:tblPr>
        <w:tblpPr w:leftFromText="141" w:rightFromText="141" w:vertAnchor="text" w:horzAnchor="page" w:tblpX="2650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993"/>
        <w:gridCol w:w="992"/>
        <w:gridCol w:w="992"/>
        <w:gridCol w:w="992"/>
      </w:tblGrid>
      <w:tr w:rsidR="00A2132F" w:rsidRPr="00630F3E" w14:paraId="4464E4B4" w14:textId="77777777" w:rsidTr="00A2132F">
        <w:tc>
          <w:tcPr>
            <w:tcW w:w="1696" w:type="dxa"/>
          </w:tcPr>
          <w:p w14:paraId="326A1BC1" w14:textId="77777777" w:rsidR="00A2132F" w:rsidRPr="00630F3E" w:rsidRDefault="00000000" w:rsidP="00A2132F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93" w:type="dxa"/>
          </w:tcPr>
          <w:p w14:paraId="2BB789B7" w14:textId="77777777" w:rsidR="00A2132F" w:rsidRPr="00630F3E" w:rsidRDefault="00A2132F" w:rsidP="00A2132F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630F3E">
              <w:rPr>
                <w:rFonts w:asciiTheme="minorHAnsi" w:hAnsiTheme="minorHAnsi" w:cstheme="minorHAnsi"/>
                <w:color w:val="333333"/>
                <w:szCs w:val="19"/>
              </w:rPr>
              <w:t>–1</w:t>
            </w:r>
          </w:p>
        </w:tc>
        <w:tc>
          <w:tcPr>
            <w:tcW w:w="992" w:type="dxa"/>
          </w:tcPr>
          <w:p w14:paraId="3B2AF9B6" w14:textId="77777777" w:rsidR="00A2132F" w:rsidRPr="00630F3E" w:rsidRDefault="00A2132F" w:rsidP="00A2132F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630F3E">
              <w:rPr>
                <w:rFonts w:asciiTheme="minorHAnsi" w:hAnsiTheme="minorHAnsi" w:cstheme="minorHAnsi"/>
                <w:color w:val="333333"/>
                <w:szCs w:val="19"/>
              </w:rPr>
              <w:t>2</w:t>
            </w:r>
          </w:p>
        </w:tc>
        <w:tc>
          <w:tcPr>
            <w:tcW w:w="992" w:type="dxa"/>
          </w:tcPr>
          <w:p w14:paraId="7ABA98D9" w14:textId="77777777" w:rsidR="00A2132F" w:rsidRPr="00630F3E" w:rsidRDefault="00A2132F" w:rsidP="00A2132F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630F3E">
              <w:rPr>
                <w:rFonts w:asciiTheme="minorHAnsi" w:hAnsiTheme="minorHAnsi" w:cstheme="minorHAnsi"/>
                <w:color w:val="333333"/>
                <w:szCs w:val="19"/>
              </w:rPr>
              <w:t>5</w:t>
            </w:r>
          </w:p>
        </w:tc>
        <w:tc>
          <w:tcPr>
            <w:tcW w:w="992" w:type="dxa"/>
          </w:tcPr>
          <w:p w14:paraId="6386C5F3" w14:textId="77777777" w:rsidR="00A2132F" w:rsidRPr="00630F3E" w:rsidRDefault="00A2132F" w:rsidP="00A2132F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630F3E">
              <w:rPr>
                <w:rFonts w:asciiTheme="minorHAnsi" w:hAnsiTheme="minorHAnsi" w:cstheme="minorHAnsi"/>
                <w:color w:val="333333"/>
                <w:szCs w:val="19"/>
              </w:rPr>
              <w:t>7</w:t>
            </w:r>
          </w:p>
        </w:tc>
      </w:tr>
      <w:tr w:rsidR="00A2132F" w:rsidRPr="00630F3E" w14:paraId="6B92A894" w14:textId="77777777" w:rsidTr="00A2132F">
        <w:tc>
          <w:tcPr>
            <w:tcW w:w="1696" w:type="dxa"/>
            <w:vAlign w:val="center"/>
          </w:tcPr>
          <w:p w14:paraId="6DA696AB" w14:textId="77777777" w:rsidR="00A2132F" w:rsidRPr="00630F3E" w:rsidRDefault="00A2132F" w:rsidP="00A2132F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)</m:t>
                </m:r>
              </m:oMath>
            </m:oMathPara>
          </w:p>
        </w:tc>
        <w:tc>
          <w:tcPr>
            <w:tcW w:w="993" w:type="dxa"/>
          </w:tcPr>
          <w:p w14:paraId="2AEF10B0" w14:textId="77777777" w:rsidR="00A2132F" w:rsidRPr="00630F3E" w:rsidRDefault="00000000" w:rsidP="00A2132F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14:paraId="305FFF70" w14:textId="77777777" w:rsidR="00A2132F" w:rsidRPr="00630F3E" w:rsidRDefault="00000000" w:rsidP="00A2132F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14:paraId="6DD73ACF" w14:textId="77777777" w:rsidR="00A2132F" w:rsidRPr="00630F3E" w:rsidRDefault="00000000" w:rsidP="00A2132F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14:paraId="74F81035" w14:textId="77777777" w:rsidR="00A2132F" w:rsidRPr="00630F3E" w:rsidRDefault="00000000" w:rsidP="00A2132F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32</m:t>
                    </m:r>
                  </m:den>
                </m:f>
              </m:oMath>
            </m:oMathPara>
          </w:p>
        </w:tc>
      </w:tr>
    </w:tbl>
    <w:p w14:paraId="69601456" w14:textId="77777777" w:rsidR="00C0363B" w:rsidRPr="00630F3E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FFF8083" w14:textId="60F48D9F" w:rsidR="00C0363B" w:rsidRDefault="00C0363B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0E9FA3C" w14:textId="4B3191BC" w:rsidR="00A2132F" w:rsidRDefault="00A2132F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7B0AD24" w14:textId="77777777" w:rsidR="00A2132F" w:rsidRPr="00630F3E" w:rsidRDefault="00A2132F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772B859" w14:textId="42E7EED5" w:rsidR="00F732CA" w:rsidRPr="00630F3E" w:rsidRDefault="00790EB6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b</w:t>
      </w:r>
      <w:r w:rsidR="005B5A4D" w:rsidRPr="00630F3E">
        <w:rPr>
          <w:rFonts w:asciiTheme="minorHAnsi" w:hAnsiTheme="minorHAnsi" w:cstheme="minorHAnsi"/>
          <w:szCs w:val="19"/>
        </w:rPr>
        <w:t xml:space="preserve">) </w:t>
      </w:r>
    </w:p>
    <w:p w14:paraId="7716FC54" w14:textId="77777777" w:rsidR="005B5A4D" w:rsidRPr="00630F3E" w:rsidRDefault="00F732CA" w:rsidP="005B5A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E(X)=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-1</m:t>
            </m:r>
          </m:e>
        </m:d>
        <m:r>
          <w:rPr>
            <w:rFonts w:ascii="Cambria Math" w:hAnsi="Cambria Math" w:cstheme="minorHAnsi"/>
            <w:szCs w:val="19"/>
          </w:rPr>
          <m:t>×</m:t>
        </m:r>
      </m:oMath>
      <w:r w:rsidR="005B5A4D" w:rsidRPr="00630F3E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="005B5A4D"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+2×</m:t>
        </m:r>
      </m:oMath>
      <w:r w:rsidR="005B5A4D" w:rsidRPr="00630F3E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="005B5A4D"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+5×</m:t>
        </m:r>
      </m:oMath>
      <w:r w:rsidR="005B5A4D" w:rsidRPr="00630F3E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="005B5A4D"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+7×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="005B5A4D"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</w:p>
    <w:p w14:paraId="6B2D446C" w14:textId="77777777" w:rsidR="00AF4601" w:rsidRPr="00630F3E" w:rsidRDefault="00AF4601" w:rsidP="00F732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2A6C252" w14:textId="77777777" w:rsidR="005B5A4D" w:rsidRPr="00630F3E" w:rsidRDefault="005B5A4D" w:rsidP="00F732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L'espérance est égale à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630F3E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≈0,50</m:t>
        </m:r>
      </m:oMath>
      <w:r w:rsidRPr="00630F3E">
        <w:rPr>
          <w:rFonts w:asciiTheme="minorHAnsi" w:hAnsiTheme="minorHAnsi" w:cstheme="minorHAnsi"/>
          <w:szCs w:val="19"/>
        </w:rPr>
        <w:t xml:space="preserve">  signifie qu'en jouant</w:t>
      </w:r>
      <w:r w:rsidR="00F732CA" w:rsidRPr="00630F3E">
        <w:rPr>
          <w:rFonts w:asciiTheme="minorHAnsi" w:hAnsiTheme="minorHAnsi" w:cstheme="minorHAnsi"/>
          <w:szCs w:val="19"/>
        </w:rPr>
        <w:t xml:space="preserve"> un grand nombre de fois</w:t>
      </w:r>
      <w:r w:rsidRPr="00630F3E">
        <w:rPr>
          <w:rFonts w:asciiTheme="minorHAnsi" w:hAnsiTheme="minorHAnsi" w:cstheme="minorHAnsi"/>
          <w:szCs w:val="19"/>
        </w:rPr>
        <w:t xml:space="preserve">, on peut espérer gagner </w:t>
      </w:r>
      <w:r w:rsidR="00F732CA" w:rsidRPr="00630F3E">
        <w:rPr>
          <w:rFonts w:asciiTheme="minorHAnsi" w:hAnsiTheme="minorHAnsi" w:cstheme="minorHAnsi"/>
          <w:szCs w:val="19"/>
        </w:rPr>
        <w:t xml:space="preserve">en moyenne </w:t>
      </w:r>
      <w:r w:rsidRPr="00630F3E">
        <w:rPr>
          <w:rFonts w:asciiTheme="minorHAnsi" w:hAnsiTheme="minorHAnsi" w:cstheme="minorHAnsi"/>
          <w:szCs w:val="19"/>
        </w:rPr>
        <w:t>environ 0,50 €.</w:t>
      </w:r>
    </w:p>
    <w:p w14:paraId="12798A99" w14:textId="77777777" w:rsidR="00C0363B" w:rsidRPr="00630F3E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5BC6DC02" w14:textId="77777777" w:rsidR="00C0363B" w:rsidRPr="00630F3E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76F31D0D" w14:textId="77777777" w:rsidR="00C0363B" w:rsidRPr="00630F3E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67AE843D" w14:textId="35EA96FF" w:rsidR="007336FE" w:rsidRPr="00630F3E" w:rsidRDefault="00630F3E" w:rsidP="007336FE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30F3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630F3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7336FE" w:rsidRPr="00630F3E">
        <w:rPr>
          <w:rFonts w:asciiTheme="minorHAnsi" w:hAnsiTheme="minorHAnsi" w:cstheme="minorHAnsi"/>
          <w:b/>
          <w:bCs/>
          <w:color w:val="FF0000"/>
          <w:sz w:val="32"/>
          <w:szCs w:val="32"/>
        </w:rPr>
        <w:t>Schéma de Bernoulli, loi binomiale</w:t>
      </w:r>
    </w:p>
    <w:p w14:paraId="2D141691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6B27C8F" w14:textId="77777777" w:rsidR="007336FE" w:rsidRPr="00630F3E" w:rsidRDefault="007336FE" w:rsidP="004C6534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30F3E">
        <w:rPr>
          <w:rFonts w:asciiTheme="minorHAnsi" w:hAnsiTheme="minorHAnsi" w:cstheme="minorHAnsi"/>
          <w:color w:val="000000" w:themeColor="text1"/>
          <w:szCs w:val="19"/>
        </w:rPr>
        <w:tab/>
        <w:t xml:space="preserve">1) </w:t>
      </w:r>
      <w:r w:rsidRPr="00630F3E">
        <w:rPr>
          <w:rFonts w:asciiTheme="minorHAnsi" w:hAnsiTheme="minorHAnsi" w:cstheme="minorHAnsi"/>
          <w:color w:val="000000" w:themeColor="text1"/>
          <w:szCs w:val="19"/>
          <w:u w:val="single"/>
        </w:rPr>
        <w:t>Épreuve de Bernoulli</w:t>
      </w:r>
    </w:p>
    <w:p w14:paraId="38616985" w14:textId="77777777" w:rsidR="007336FE" w:rsidRPr="00630F3E" w:rsidRDefault="007336FE" w:rsidP="007336FE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</w:p>
    <w:p w14:paraId="0C19D8A1" w14:textId="77777777" w:rsidR="007336FE" w:rsidRPr="00630F3E" w:rsidRDefault="007336FE" w:rsidP="007336FE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630F3E">
        <w:rPr>
          <w:rFonts w:asciiTheme="minorHAnsi" w:hAnsiTheme="minorHAnsi" w:cstheme="minorHAnsi"/>
          <w:color w:val="000000" w:themeColor="text1"/>
          <w:szCs w:val="19"/>
          <w:u w:val="single"/>
        </w:rPr>
        <w:t>Exemples :</w:t>
      </w:r>
    </w:p>
    <w:p w14:paraId="56984CA3" w14:textId="77777777" w:rsidR="007336FE" w:rsidRPr="00630F3E" w:rsidRDefault="007336FE" w:rsidP="007336FE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30F3E">
        <w:rPr>
          <w:rFonts w:asciiTheme="minorHAnsi" w:hAnsiTheme="minorHAnsi" w:cstheme="minorHAnsi"/>
          <w:color w:val="000000" w:themeColor="text1"/>
          <w:szCs w:val="19"/>
        </w:rPr>
        <w:t>1) Le jeu du pile ou face : On considère comme succès "obtenir pile" et comme échec "obtenir face". La probabilité d’un succès est égale</w:t>
      </w:r>
      <w:r w:rsidR="00427809" w:rsidRPr="00630F3E">
        <w:rPr>
          <w:rFonts w:asciiTheme="minorHAnsi" w:hAnsiTheme="minorHAnsi" w:cstheme="minorHAnsi"/>
          <w:color w:val="000000" w:themeColor="text1"/>
          <w:szCs w:val="19"/>
        </w:rPr>
        <w:t xml:space="preserve"> à</w:t>
      </w:r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630F3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2BC0F33D" w14:textId="77777777" w:rsidR="007336FE" w:rsidRPr="00630F3E" w:rsidRDefault="007336FE" w:rsidP="007336FE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2) On lance un dé et on considère comme succès "obtenir un six" et comme échec "ne pas obtenir un six". La probabilité d’un succès est égale à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6</m:t>
            </m:r>
          </m:den>
        </m:f>
      </m:oMath>
      <w:r w:rsidRPr="00630F3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244045D3" w14:textId="77777777" w:rsidR="007336FE" w:rsidRPr="00630F3E" w:rsidRDefault="007336FE" w:rsidP="004C653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0C38140" w14:textId="09AC6C75" w:rsidR="004C6534" w:rsidRPr="00630F3E" w:rsidRDefault="004C6534" w:rsidP="004C65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630F3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 Une </w:t>
      </w:r>
      <w:r w:rsidRPr="00630F3E">
        <w:rPr>
          <w:rFonts w:asciiTheme="minorHAnsi" w:hAnsiTheme="minorHAnsi" w:cstheme="minorHAnsi"/>
          <w:b/>
          <w:bCs/>
          <w:color w:val="FF0000"/>
          <w:szCs w:val="19"/>
        </w:rPr>
        <w:t>épreuve de Bernoulli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 est une expérience aléatoire à deux issues que</w:t>
      </w:r>
      <w:r w:rsidRPr="00630F3E">
        <w:rPr>
          <w:rFonts w:asciiTheme="minorHAnsi" w:hAnsiTheme="minorHAnsi" w:cstheme="minorHAnsi"/>
          <w:color w:val="333333"/>
          <w:szCs w:val="19"/>
        </w:rPr>
        <w:t xml:space="preserve"> 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l'on peut nommer "succès" </w:t>
      </w:r>
      <w:r w:rsidR="00D44110">
        <w:rPr>
          <w:rFonts w:asciiTheme="minorHAnsi" w:hAnsiTheme="minorHAnsi" w:cstheme="minorHAnsi"/>
          <w:color w:val="FF0000"/>
          <w:szCs w:val="19"/>
        </w:rPr>
        <w:t>et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 "échec".</w:t>
      </w:r>
      <w:r w:rsidR="007336FE" w:rsidRPr="00630F3E">
        <w:rPr>
          <w:rFonts w:asciiTheme="minorHAnsi" w:hAnsiTheme="minorHAnsi" w:cstheme="minorHAnsi"/>
          <w:color w:val="FF0000"/>
          <w:szCs w:val="19"/>
        </w:rPr>
        <w:t xml:space="preserve"> </w:t>
      </w:r>
    </w:p>
    <w:p w14:paraId="449E06D5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D78E4D4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30F3E">
        <w:rPr>
          <w:rFonts w:asciiTheme="minorHAnsi" w:hAnsiTheme="minorHAnsi" w:cstheme="minorHAnsi"/>
          <w:color w:val="000000" w:themeColor="text1"/>
          <w:szCs w:val="19"/>
        </w:rPr>
        <w:tab/>
      </w:r>
      <w:r w:rsidR="007336FE" w:rsidRPr="00630F3E">
        <w:rPr>
          <w:rFonts w:asciiTheme="minorHAnsi" w:hAnsiTheme="minorHAnsi" w:cstheme="minorHAnsi"/>
          <w:color w:val="000000" w:themeColor="text1"/>
          <w:szCs w:val="19"/>
        </w:rPr>
        <w:t>2</w:t>
      </w:r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) </w:t>
      </w:r>
      <w:r w:rsidRPr="00630F3E">
        <w:rPr>
          <w:rFonts w:asciiTheme="minorHAnsi" w:hAnsiTheme="minorHAnsi" w:cstheme="minorHAnsi"/>
          <w:color w:val="000000" w:themeColor="text1"/>
          <w:szCs w:val="19"/>
          <w:u w:val="single"/>
        </w:rPr>
        <w:t>Schéma de Bernoulli</w:t>
      </w:r>
    </w:p>
    <w:p w14:paraId="21EF95D9" w14:textId="77777777" w:rsidR="007336FE" w:rsidRPr="00630F3E" w:rsidRDefault="007336FE" w:rsidP="007336FE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</w:p>
    <w:p w14:paraId="7F5470FB" w14:textId="77777777" w:rsidR="007336FE" w:rsidRPr="00630F3E" w:rsidRDefault="007336FE" w:rsidP="007336FE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630F3E">
        <w:rPr>
          <w:rFonts w:asciiTheme="minorHAnsi" w:hAnsiTheme="minorHAnsi" w:cstheme="minorHAnsi"/>
          <w:color w:val="000000" w:themeColor="text1"/>
          <w:szCs w:val="19"/>
          <w:u w:val="single"/>
        </w:rPr>
        <w:t>Exemple :</w:t>
      </w:r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 La répétition de 10 lancers d'une pièce de monnaie est un schéma de Bernoulli de paramètres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n</m:t>
        </m:r>
      </m:oMath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 = 10 et 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</m:oMath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630F3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657F5481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0D9B480" w14:textId="77777777" w:rsidR="004C6534" w:rsidRPr="00630F3E" w:rsidRDefault="004C6534" w:rsidP="004C65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630F3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 Un </w:t>
      </w:r>
      <w:r w:rsidRPr="00630F3E">
        <w:rPr>
          <w:rFonts w:asciiTheme="minorHAnsi" w:hAnsiTheme="minorHAnsi" w:cstheme="minorHAnsi"/>
          <w:b/>
          <w:bCs/>
          <w:color w:val="FF0000"/>
          <w:szCs w:val="19"/>
        </w:rPr>
        <w:t>schéma de Bernoulli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 est la répétition de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630F3E">
        <w:rPr>
          <w:rFonts w:asciiTheme="minorHAnsi" w:hAnsiTheme="minorHAnsi" w:cstheme="minorHAnsi"/>
          <w:color w:val="FF0000"/>
          <w:szCs w:val="19"/>
        </w:rPr>
        <w:t xml:space="preserve"> épreuves de Bernoulli identiques et indépendantes pour lesquelles la probabilité du succès est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Pr="00630F3E">
        <w:rPr>
          <w:rFonts w:asciiTheme="minorHAnsi" w:hAnsiTheme="minorHAnsi" w:cstheme="minorHAnsi"/>
          <w:color w:val="FF0000"/>
          <w:szCs w:val="19"/>
        </w:rPr>
        <w:t>.</w:t>
      </w:r>
    </w:p>
    <w:p w14:paraId="4896AD94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78DDDFB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30F3E">
        <w:rPr>
          <w:rFonts w:asciiTheme="minorHAnsi" w:hAnsiTheme="minorHAnsi" w:cstheme="minorHAnsi"/>
          <w:color w:val="000000" w:themeColor="text1"/>
          <w:szCs w:val="19"/>
        </w:rPr>
        <w:tab/>
      </w:r>
      <w:r w:rsidR="007336FE" w:rsidRPr="00630F3E">
        <w:rPr>
          <w:rFonts w:asciiTheme="minorHAnsi" w:hAnsiTheme="minorHAnsi" w:cstheme="minorHAnsi"/>
          <w:color w:val="000000" w:themeColor="text1"/>
          <w:szCs w:val="19"/>
        </w:rPr>
        <w:t>3</w:t>
      </w:r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) </w:t>
      </w:r>
      <w:r w:rsidRPr="00630F3E">
        <w:rPr>
          <w:rFonts w:asciiTheme="minorHAnsi" w:hAnsiTheme="minorHAnsi" w:cstheme="minorHAnsi"/>
          <w:color w:val="000000" w:themeColor="text1"/>
          <w:szCs w:val="19"/>
          <w:u w:val="single"/>
        </w:rPr>
        <w:t>Loi binomiale</w:t>
      </w:r>
    </w:p>
    <w:p w14:paraId="7889D081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5A10DB66" w14:textId="77777777" w:rsidR="007336FE" w:rsidRPr="00630F3E" w:rsidRDefault="00314EFB" w:rsidP="004C6534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30F3E">
        <w:rPr>
          <w:rFonts w:asciiTheme="minorHAnsi" w:hAnsiTheme="minorHAnsi" w:cstheme="minorHAnsi"/>
          <w:color w:val="000000" w:themeColor="text1"/>
          <w:szCs w:val="19"/>
        </w:rPr>
        <w:t>Si d</w:t>
      </w:r>
      <w:r w:rsidR="007336FE" w:rsidRPr="00630F3E">
        <w:rPr>
          <w:rFonts w:asciiTheme="minorHAnsi" w:hAnsiTheme="minorHAnsi" w:cstheme="minorHAnsi"/>
          <w:color w:val="000000" w:themeColor="text1"/>
          <w:szCs w:val="19"/>
        </w:rPr>
        <w:t xml:space="preserve">ans un schéma de Bernoulli, </w:t>
      </w:r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on répète la même expérience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n</m:t>
        </m:r>
      </m:oMath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 fois, alors il est possible d’obtenir 0 succès, 1 succès, 2 succès, … ou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n</m:t>
        </m:r>
      </m:oMath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 succès.</w:t>
      </w:r>
    </w:p>
    <w:p w14:paraId="53BDBFAE" w14:textId="77777777" w:rsidR="007336FE" w:rsidRPr="00630F3E" w:rsidRDefault="007336FE" w:rsidP="004C653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16F5812" w14:textId="77777777" w:rsidR="004C6534" w:rsidRPr="00630F3E" w:rsidRDefault="004C6534" w:rsidP="004C65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630F3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 On réalise un schéma de Bernoulli composé de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630F3E">
        <w:rPr>
          <w:rFonts w:asciiTheme="minorHAnsi" w:hAnsiTheme="minorHAnsi" w:cstheme="minorHAnsi"/>
          <w:color w:val="FF0000"/>
          <w:szCs w:val="19"/>
        </w:rPr>
        <w:t xml:space="preserve"> épreuves de Bernoulli identiques et indépendantes.</w:t>
      </w:r>
    </w:p>
    <w:p w14:paraId="1792668F" w14:textId="77777777" w:rsidR="004C6534" w:rsidRPr="00630F3E" w:rsidRDefault="004C6534" w:rsidP="004C65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630F3E">
        <w:rPr>
          <w:rFonts w:asciiTheme="minorHAnsi" w:hAnsiTheme="minorHAnsi" w:cstheme="minorHAnsi"/>
          <w:color w:val="FF0000"/>
          <w:szCs w:val="19"/>
        </w:rPr>
        <w:t xml:space="preserve">Une </w:t>
      </w:r>
      <w:r w:rsidRPr="00630F3E">
        <w:rPr>
          <w:rFonts w:asciiTheme="minorHAnsi" w:hAnsiTheme="minorHAnsi" w:cstheme="minorHAnsi"/>
          <w:b/>
          <w:bCs/>
          <w:color w:val="FF0000"/>
          <w:szCs w:val="19"/>
        </w:rPr>
        <w:t>loi binomiale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 est une loi de probabilité </w:t>
      </w:r>
      <w:r w:rsidR="007336FE" w:rsidRPr="00630F3E">
        <w:rPr>
          <w:rFonts w:asciiTheme="minorHAnsi" w:hAnsiTheme="minorHAnsi" w:cstheme="minorHAnsi"/>
          <w:color w:val="FF0000"/>
          <w:szCs w:val="19"/>
        </w:rPr>
        <w:t xml:space="preserve">qui </w:t>
      </w:r>
      <w:r w:rsidRPr="00630F3E">
        <w:rPr>
          <w:rFonts w:asciiTheme="minorHAnsi" w:hAnsiTheme="minorHAnsi" w:cstheme="minorHAnsi"/>
          <w:color w:val="FF0000"/>
          <w:szCs w:val="19"/>
        </w:rPr>
        <w:t>donne le nombre de succès de l'expérience.</w:t>
      </w:r>
    </w:p>
    <w:p w14:paraId="66754261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B80798D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30F3E">
        <w:rPr>
          <w:rFonts w:asciiTheme="minorHAnsi" w:hAnsiTheme="minorHAnsi" w:cstheme="minorHAnsi"/>
          <w:color w:val="000000" w:themeColor="text1"/>
          <w:szCs w:val="19"/>
          <w:u w:val="single"/>
        </w:rPr>
        <w:lastRenderedPageBreak/>
        <w:t>Remarque :</w:t>
      </w:r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n </m:t>
        </m:r>
      </m:oMath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p </m:t>
        </m:r>
      </m:oMath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sont les paramètres de la loi binomiale et on note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B(n ;p)</m:t>
        </m:r>
      </m:oMath>
      <w:r w:rsidRPr="00630F3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4AC3E8CB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8C69407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  <w:u w:val="single"/>
        </w:rPr>
      </w:pPr>
      <w:r w:rsidRPr="00630F3E">
        <w:rPr>
          <w:rFonts w:asciiTheme="minorHAnsi" w:hAnsiTheme="minorHAnsi" w:cstheme="minorHAnsi"/>
          <w:szCs w:val="19"/>
          <w:u w:val="single"/>
        </w:rPr>
        <w:t>Exemple :</w:t>
      </w:r>
    </w:p>
    <w:p w14:paraId="5529BA0B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sz w:val="8"/>
          <w:szCs w:val="8"/>
          <w:u w:val="single"/>
        </w:rPr>
      </w:pPr>
    </w:p>
    <w:p w14:paraId="3CD3083F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On a représenté dans un arbre de probabilité les issues d'une expérience suivant un schéma de Bernoulli composé de 3 épreuves de Bernoulli de paramètre p.</w:t>
      </w:r>
    </w:p>
    <w:p w14:paraId="06F020F9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X est la variable aléatoire qui donne le nombre de succès.</w:t>
      </w:r>
    </w:p>
    <w:p w14:paraId="452D99E4" w14:textId="77777777" w:rsidR="004C6534" w:rsidRPr="00630F3E" w:rsidRDefault="004C6534" w:rsidP="007D0DA3">
      <w:pPr>
        <w:spacing w:after="0"/>
        <w:jc w:val="center"/>
        <w:rPr>
          <w:rFonts w:asciiTheme="minorHAnsi" w:hAnsiTheme="minorHAnsi" w:cstheme="minorHAnsi"/>
          <w:color w:val="FF0000"/>
          <w:szCs w:val="19"/>
        </w:rPr>
      </w:pPr>
      <w:r w:rsidRPr="00630F3E">
        <w:rPr>
          <w:rFonts w:asciiTheme="minorHAnsi" w:hAnsiTheme="minorHAnsi" w:cstheme="minorHAnsi"/>
          <w:noProof/>
          <w:color w:val="FF0000"/>
          <w:szCs w:val="19"/>
        </w:rPr>
        <w:drawing>
          <wp:inline distT="0" distB="0" distL="0" distR="0" wp14:anchorId="25F9B460" wp14:editId="529EE523">
            <wp:extent cx="4288562" cy="3251979"/>
            <wp:effectExtent l="0" t="0" r="4445" b="0"/>
            <wp:docPr id="10" name="Image 10" descr="Capture d’écran 2011-07-01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pture d’écran 2011-07-01 à 18"/>
                    <pic:cNvPicPr>
                      <a:picLocks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0" b="5412"/>
                    <a:stretch/>
                  </pic:blipFill>
                  <pic:spPr bwMode="auto">
                    <a:xfrm>
                      <a:off x="0" y="0"/>
                      <a:ext cx="4288790" cy="325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5AAD4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On a par exemple :</w:t>
      </w:r>
    </w:p>
    <w:p w14:paraId="1A27492E" w14:textId="77777777" w:rsidR="004C6534" w:rsidRPr="00A2132F" w:rsidRDefault="004C6534" w:rsidP="004C6534">
      <w:pPr>
        <w:spacing w:after="0"/>
        <w:rPr>
          <w:rFonts w:asciiTheme="minorHAnsi" w:hAnsiTheme="minorHAnsi" w:cstheme="minorHAnsi"/>
          <w:sz w:val="12"/>
          <w:szCs w:val="12"/>
        </w:rPr>
      </w:pPr>
    </w:p>
    <w:p w14:paraId="702F2C19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- </w:t>
      </w:r>
      <w:proofErr w:type="gramStart"/>
      <w:r w:rsidRPr="00630F3E">
        <w:rPr>
          <w:rFonts w:asciiTheme="minorHAnsi" w:hAnsiTheme="minorHAnsi" w:cstheme="minorHAnsi"/>
          <w:szCs w:val="19"/>
        </w:rPr>
        <w:t>P(</w:t>
      </w:r>
      <w:proofErr w:type="gramEnd"/>
      <w:r w:rsidRPr="00630F3E">
        <w:rPr>
          <w:rFonts w:asciiTheme="minorHAnsi" w:hAnsiTheme="minorHAnsi" w:cstheme="minorHAnsi"/>
          <w:szCs w:val="19"/>
        </w:rPr>
        <w:t>X = 3) = p</w:t>
      </w:r>
      <w:r w:rsidRPr="00630F3E">
        <w:rPr>
          <w:rFonts w:asciiTheme="minorHAnsi" w:hAnsiTheme="minorHAnsi" w:cstheme="minorHAnsi"/>
          <w:szCs w:val="19"/>
          <w:vertAlign w:val="superscript"/>
        </w:rPr>
        <w:t>3</w:t>
      </w:r>
      <w:r w:rsidRPr="00630F3E">
        <w:rPr>
          <w:rFonts w:asciiTheme="minorHAnsi" w:hAnsiTheme="minorHAnsi" w:cstheme="minorHAnsi"/>
          <w:szCs w:val="19"/>
        </w:rPr>
        <w:t>.</w:t>
      </w:r>
    </w:p>
    <w:p w14:paraId="5CBB9DE0" w14:textId="540A1B3E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En effet, en suivant les branches sur le haut de l'arbre, on arrive à 3 succès avec une probabilité de p </w:t>
      </w:r>
      <m:oMath>
        <m:r>
          <w:rPr>
            <w:rFonts w:ascii="Cambria Math" w:hAnsi="Cambria Math" w:cstheme="minorHAnsi"/>
            <w:szCs w:val="19"/>
          </w:rPr>
          <m:t>×</m:t>
        </m:r>
      </m:oMath>
      <w:r w:rsidRPr="00630F3E">
        <w:rPr>
          <w:rFonts w:asciiTheme="minorHAnsi" w:hAnsiTheme="minorHAnsi" w:cstheme="minorHAnsi"/>
          <w:szCs w:val="19"/>
        </w:rPr>
        <w:t xml:space="preserve"> p </w:t>
      </w:r>
      <m:oMath>
        <m:r>
          <w:rPr>
            <w:rFonts w:ascii="Cambria Math" w:hAnsi="Cambria Math" w:cstheme="minorHAnsi"/>
            <w:szCs w:val="19"/>
          </w:rPr>
          <m:t>×</m:t>
        </m:r>
      </m:oMath>
      <w:r w:rsidRPr="00630F3E">
        <w:rPr>
          <w:rFonts w:asciiTheme="minorHAnsi" w:hAnsiTheme="minorHAnsi" w:cstheme="minorHAnsi"/>
          <w:szCs w:val="19"/>
        </w:rPr>
        <w:t xml:space="preserve"> p</w:t>
      </w:r>
      <w:r w:rsidR="00427809" w:rsidRPr="00630F3E">
        <w:rPr>
          <w:rFonts w:asciiTheme="minorHAnsi" w:hAnsiTheme="minorHAnsi" w:cstheme="minorHAnsi"/>
          <w:szCs w:val="19"/>
        </w:rPr>
        <w:t xml:space="preserve"> = p</w:t>
      </w:r>
      <w:r w:rsidR="00427809" w:rsidRPr="00630F3E">
        <w:rPr>
          <w:rFonts w:asciiTheme="minorHAnsi" w:hAnsiTheme="minorHAnsi" w:cstheme="minorHAnsi"/>
          <w:szCs w:val="19"/>
          <w:vertAlign w:val="superscript"/>
        </w:rPr>
        <w:t>3</w:t>
      </w:r>
      <w:r w:rsidRPr="00630F3E">
        <w:rPr>
          <w:rFonts w:asciiTheme="minorHAnsi" w:hAnsiTheme="minorHAnsi" w:cstheme="minorHAnsi"/>
          <w:szCs w:val="19"/>
        </w:rPr>
        <w:t>.</w:t>
      </w:r>
    </w:p>
    <w:p w14:paraId="24A47411" w14:textId="77777777" w:rsidR="004C6534" w:rsidRPr="00A2132F" w:rsidRDefault="004C6534" w:rsidP="004C6534">
      <w:pPr>
        <w:spacing w:after="0"/>
        <w:rPr>
          <w:rFonts w:asciiTheme="minorHAnsi" w:hAnsiTheme="minorHAnsi" w:cstheme="minorHAnsi"/>
          <w:color w:val="FF0000"/>
          <w:sz w:val="12"/>
          <w:szCs w:val="12"/>
        </w:rPr>
      </w:pPr>
    </w:p>
    <w:p w14:paraId="540573E9" w14:textId="7DFFC35F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- X = 2 correspond aux issues suivantes :</w:t>
      </w:r>
    </w:p>
    <w:p w14:paraId="703C9346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(Succès ; Succès ; Échec)</w:t>
      </w:r>
    </w:p>
    <w:p w14:paraId="5EEAD844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(Succès ; Échec ; Succès)</w:t>
      </w:r>
    </w:p>
    <w:p w14:paraId="7277A202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(Échec ; Succès ; Succès)</w:t>
      </w:r>
    </w:p>
    <w:p w14:paraId="728F29D9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Donc </w:t>
      </w:r>
      <w:proofErr w:type="gramStart"/>
      <w:r w:rsidRPr="00630F3E">
        <w:rPr>
          <w:rFonts w:asciiTheme="minorHAnsi" w:hAnsiTheme="minorHAnsi" w:cstheme="minorHAnsi"/>
          <w:szCs w:val="19"/>
        </w:rPr>
        <w:t>P(</w:t>
      </w:r>
      <w:proofErr w:type="gramEnd"/>
      <w:r w:rsidRPr="00630F3E">
        <w:rPr>
          <w:rFonts w:asciiTheme="minorHAnsi" w:hAnsiTheme="minorHAnsi" w:cstheme="minorHAnsi"/>
          <w:szCs w:val="19"/>
        </w:rPr>
        <w:t>X = 2) = 3 p</w:t>
      </w:r>
      <w:r w:rsidRPr="00630F3E">
        <w:rPr>
          <w:rFonts w:asciiTheme="minorHAnsi" w:hAnsiTheme="minorHAnsi" w:cstheme="minorHAnsi"/>
          <w:szCs w:val="19"/>
          <w:vertAlign w:val="superscript"/>
        </w:rPr>
        <w:t>2</w:t>
      </w:r>
      <w:r w:rsidRPr="00630F3E">
        <w:rPr>
          <w:rFonts w:asciiTheme="minorHAnsi" w:hAnsiTheme="minorHAnsi" w:cstheme="minorHAnsi"/>
          <w:szCs w:val="19"/>
        </w:rPr>
        <w:t xml:space="preserve"> (1 – p) </w:t>
      </w:r>
    </w:p>
    <w:p w14:paraId="69A2F00D" w14:textId="6E8CCA9C" w:rsidR="00196189" w:rsidRDefault="00427809" w:rsidP="00427809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En effet, les branches qui correspondent à </w:t>
      </w:r>
      <w:r w:rsidRPr="00630F3E">
        <w:rPr>
          <w:rFonts w:asciiTheme="minorHAnsi" w:hAnsiTheme="minorHAnsi" w:cstheme="minorHAnsi"/>
          <w:color w:val="00B050"/>
          <w:szCs w:val="19"/>
        </w:rPr>
        <w:t xml:space="preserve">2 succès </w:t>
      </w:r>
      <w:r w:rsidRPr="00630F3E">
        <w:rPr>
          <w:rFonts w:asciiTheme="minorHAnsi" w:hAnsiTheme="minorHAnsi" w:cstheme="minorHAnsi"/>
          <w:szCs w:val="19"/>
        </w:rPr>
        <w:t xml:space="preserve">et </w:t>
      </w:r>
      <w:r w:rsidRPr="00630F3E">
        <w:rPr>
          <w:rFonts w:asciiTheme="minorHAnsi" w:hAnsiTheme="minorHAnsi" w:cstheme="minorHAnsi"/>
          <w:color w:val="FF0000"/>
          <w:szCs w:val="19"/>
        </w:rPr>
        <w:t>1 échec</w:t>
      </w:r>
      <w:r w:rsidRPr="00630F3E">
        <w:rPr>
          <w:rFonts w:asciiTheme="minorHAnsi" w:hAnsiTheme="minorHAnsi" w:cstheme="minorHAnsi"/>
          <w:szCs w:val="19"/>
        </w:rPr>
        <w:t>, donne</w:t>
      </w:r>
      <w:r w:rsidR="00F76468">
        <w:rPr>
          <w:rFonts w:asciiTheme="minorHAnsi" w:hAnsiTheme="minorHAnsi" w:cstheme="minorHAnsi"/>
          <w:szCs w:val="19"/>
        </w:rPr>
        <w:t>nt</w:t>
      </w:r>
      <w:r w:rsidRPr="00630F3E">
        <w:rPr>
          <w:rFonts w:asciiTheme="minorHAnsi" w:hAnsiTheme="minorHAnsi" w:cstheme="minorHAnsi"/>
          <w:szCs w:val="19"/>
        </w:rPr>
        <w:t xml:space="preserve"> une probabilité de</w:t>
      </w:r>
      <w:r w:rsidR="00196189">
        <w:rPr>
          <w:rFonts w:asciiTheme="minorHAnsi" w:hAnsiTheme="minorHAnsi" w:cstheme="minorHAnsi"/>
          <w:szCs w:val="19"/>
        </w:rPr>
        <w:t xml:space="preserve"> :</w:t>
      </w:r>
    </w:p>
    <w:p w14:paraId="7945653C" w14:textId="454CBD18" w:rsidR="00427809" w:rsidRPr="00630F3E" w:rsidRDefault="00427809" w:rsidP="00427809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color w:val="00B050"/>
          <w:szCs w:val="19"/>
        </w:rPr>
        <w:t>p</w:t>
      </w:r>
      <w:r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</m:t>
        </m:r>
      </m:oMath>
      <w:r w:rsidRPr="00630F3E">
        <w:rPr>
          <w:rFonts w:asciiTheme="minorHAnsi" w:hAnsiTheme="minorHAnsi" w:cstheme="minorHAnsi"/>
          <w:szCs w:val="19"/>
        </w:rPr>
        <w:t xml:space="preserve"> </w:t>
      </w:r>
      <w:r w:rsidRPr="00630F3E">
        <w:rPr>
          <w:rFonts w:asciiTheme="minorHAnsi" w:hAnsiTheme="minorHAnsi" w:cstheme="minorHAnsi"/>
          <w:color w:val="00B050"/>
          <w:szCs w:val="19"/>
        </w:rPr>
        <w:t>p</w:t>
      </w:r>
      <w:r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</m:t>
        </m:r>
      </m:oMath>
      <w:r w:rsidRPr="00630F3E">
        <w:rPr>
          <w:rFonts w:asciiTheme="minorHAnsi" w:hAnsiTheme="minorHAnsi" w:cstheme="minorHAnsi"/>
          <w:szCs w:val="19"/>
        </w:rPr>
        <w:t xml:space="preserve"> 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(1 – p) </w:t>
      </w:r>
      <w:r w:rsidRPr="00630F3E">
        <w:rPr>
          <w:rFonts w:asciiTheme="minorHAnsi" w:hAnsiTheme="minorHAnsi" w:cstheme="minorHAnsi"/>
          <w:szCs w:val="19"/>
        </w:rPr>
        <w:t>= p</w:t>
      </w:r>
      <w:r w:rsidRPr="00630F3E">
        <w:rPr>
          <w:rFonts w:asciiTheme="minorHAnsi" w:hAnsiTheme="minorHAnsi" w:cstheme="minorHAnsi"/>
          <w:szCs w:val="19"/>
          <w:vertAlign w:val="superscript"/>
        </w:rPr>
        <w:t>2</w:t>
      </w:r>
      <w:r w:rsidRPr="00630F3E">
        <w:rPr>
          <w:rFonts w:asciiTheme="minorHAnsi" w:hAnsiTheme="minorHAnsi" w:cstheme="minorHAnsi"/>
          <w:szCs w:val="19"/>
        </w:rPr>
        <w:t xml:space="preserve"> (1 – p). </w:t>
      </w:r>
    </w:p>
    <w:p w14:paraId="7649B54A" w14:textId="77777777" w:rsidR="00427809" w:rsidRPr="00630F3E" w:rsidRDefault="00427809" w:rsidP="00427809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Il y a 3 branches de ce type, soit : 3 x p</w:t>
      </w:r>
      <w:r w:rsidRPr="00630F3E">
        <w:rPr>
          <w:rFonts w:asciiTheme="minorHAnsi" w:hAnsiTheme="minorHAnsi" w:cstheme="minorHAnsi"/>
          <w:szCs w:val="19"/>
          <w:vertAlign w:val="superscript"/>
        </w:rPr>
        <w:t>2</w:t>
      </w:r>
      <w:r w:rsidRPr="00630F3E">
        <w:rPr>
          <w:rFonts w:asciiTheme="minorHAnsi" w:hAnsiTheme="minorHAnsi" w:cstheme="minorHAnsi"/>
          <w:szCs w:val="19"/>
        </w:rPr>
        <w:t xml:space="preserve"> (1 – p)</w:t>
      </w:r>
    </w:p>
    <w:p w14:paraId="04BCD9E3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5BFF92A2" w14:textId="77777777" w:rsidR="00B52B7B" w:rsidRPr="00630F3E" w:rsidRDefault="00B52B7B" w:rsidP="004C6534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76A94164" w14:textId="77777777" w:rsidR="008A18DC" w:rsidRPr="00630F3E" w:rsidRDefault="0077495B" w:rsidP="008A18DC">
      <w:pPr>
        <w:pStyle w:val="Titre1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B050"/>
          <w:sz w:val="24"/>
          <w:szCs w:val="24"/>
        </w:rPr>
      </w:pPr>
      <w:r w:rsidRPr="00630F3E">
        <w:rPr>
          <w:rFonts w:asciiTheme="minorHAnsi" w:hAnsiTheme="minorHAnsi" w:cstheme="minorHAnsi"/>
          <w:b w:val="0"/>
          <w:bCs w:val="0"/>
          <w:color w:val="00B050"/>
          <w:sz w:val="24"/>
          <w:szCs w:val="24"/>
          <w:u w:val="single"/>
        </w:rPr>
        <w:t>Méthode :</w:t>
      </w:r>
      <w:r w:rsidRPr="00630F3E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8A18DC" w:rsidRPr="00630F3E">
        <w:rPr>
          <w:rFonts w:asciiTheme="minorHAnsi" w:hAnsiTheme="minorHAnsi" w:cstheme="minorHAnsi"/>
          <w:b w:val="0"/>
          <w:bCs w:val="0"/>
          <w:color w:val="00B050"/>
          <w:sz w:val="24"/>
          <w:szCs w:val="24"/>
        </w:rPr>
        <w:t xml:space="preserve">Calculer une probabilité </w:t>
      </w:r>
      <w:r w:rsidR="00B52B7B" w:rsidRPr="00630F3E">
        <w:rPr>
          <w:rFonts w:asciiTheme="minorHAnsi" w:hAnsiTheme="minorHAnsi" w:cstheme="minorHAnsi"/>
          <w:b w:val="0"/>
          <w:bCs w:val="0"/>
          <w:color w:val="00B050"/>
          <w:sz w:val="24"/>
          <w:szCs w:val="24"/>
        </w:rPr>
        <w:t xml:space="preserve">avec une loi binomiale </w:t>
      </w:r>
      <w:r w:rsidR="008A18DC" w:rsidRPr="00630F3E">
        <w:rPr>
          <w:rFonts w:asciiTheme="minorHAnsi" w:hAnsiTheme="minorHAnsi" w:cstheme="minorHAnsi"/>
          <w:b w:val="0"/>
          <w:bCs w:val="0"/>
          <w:color w:val="00B050"/>
          <w:sz w:val="24"/>
          <w:szCs w:val="24"/>
        </w:rPr>
        <w:t>à l'aide d'un arbre</w:t>
      </w:r>
    </w:p>
    <w:p w14:paraId="563E92C9" w14:textId="77777777" w:rsidR="0077495B" w:rsidRPr="00630F3E" w:rsidRDefault="0077495B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  <w:sz w:val="10"/>
          <w:szCs w:val="10"/>
        </w:rPr>
      </w:pPr>
    </w:p>
    <w:p w14:paraId="399213CB" w14:textId="77777777" w:rsidR="0077495B" w:rsidRPr="00630F3E" w:rsidRDefault="0077495B" w:rsidP="008A18D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30F3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5381D0B" wp14:editId="04BF1487">
            <wp:extent cx="164465" cy="164465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30F3E">
        <w:rPr>
          <w:rFonts w:asciiTheme="minorHAnsi" w:hAnsiTheme="minorHAnsi" w:cstheme="minorHAnsi"/>
          <w:b/>
          <w:color w:val="AF0C0D"/>
        </w:rPr>
        <w:t>Vidéo</w:t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630F3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https://youtu.be/b18_r8r4K2s</w:t>
        </w:r>
      </w:hyperlink>
      <w:r w:rsidRPr="00630F3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340E265E" w14:textId="77777777" w:rsidR="0077495B" w:rsidRPr="00630F3E" w:rsidRDefault="00B52B7B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noProof/>
          <w:szCs w:val="19"/>
        </w:rPr>
        <w:drawing>
          <wp:anchor distT="0" distB="0" distL="114300" distR="114300" simplePos="0" relativeHeight="251659264" behindDoc="0" locked="0" layoutInCell="1" allowOverlap="1" wp14:anchorId="31833751" wp14:editId="11EDE1B7">
            <wp:simplePos x="0" y="0"/>
            <wp:positionH relativeFrom="column">
              <wp:posOffset>4546600</wp:posOffset>
            </wp:positionH>
            <wp:positionV relativeFrom="paragraph">
              <wp:posOffset>150495</wp:posOffset>
            </wp:positionV>
            <wp:extent cx="1102995" cy="866140"/>
            <wp:effectExtent l="0" t="0" r="190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20-04-16 à 20.46.5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2B2E7" w14:textId="77777777" w:rsidR="0077495B" w:rsidRPr="00630F3E" w:rsidRDefault="00B52B7B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On tire trois fois de suite avec remise une carte dans un jeu de 4 cartes qui contient une carte </w:t>
      </w:r>
      <w:r w:rsidRPr="00630F3E">
        <w:rPr>
          <w:rFonts w:asciiTheme="minorHAnsi" w:hAnsiTheme="minorHAnsi" w:cstheme="minorHAnsi"/>
          <w:i/>
          <w:iCs/>
          <w:szCs w:val="19"/>
        </w:rPr>
        <w:t>Némo</w:t>
      </w:r>
      <w:r w:rsidRPr="00630F3E">
        <w:rPr>
          <w:rFonts w:asciiTheme="minorHAnsi" w:hAnsiTheme="minorHAnsi" w:cstheme="minorHAnsi"/>
          <w:szCs w:val="19"/>
        </w:rPr>
        <w:t xml:space="preserve">. On considère comme succès l’événement « Obtenir la carte </w:t>
      </w:r>
      <w:r w:rsidRPr="00630F3E">
        <w:rPr>
          <w:rFonts w:asciiTheme="minorHAnsi" w:hAnsiTheme="minorHAnsi" w:cstheme="minorHAnsi"/>
          <w:i/>
          <w:iCs/>
          <w:szCs w:val="19"/>
        </w:rPr>
        <w:t>Némo</w:t>
      </w:r>
      <w:r w:rsidRPr="00630F3E">
        <w:rPr>
          <w:rFonts w:asciiTheme="minorHAnsi" w:hAnsiTheme="minorHAnsi" w:cstheme="minorHAnsi"/>
          <w:szCs w:val="19"/>
        </w:rPr>
        <w:t>. »</w:t>
      </w:r>
    </w:p>
    <w:p w14:paraId="1CF5F7BA" w14:textId="77777777" w:rsidR="0077495B" w:rsidRPr="00630F3E" w:rsidRDefault="00B52B7B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X</m:t>
        </m:r>
      </m:oMath>
      <w:r w:rsidRPr="00630F3E">
        <w:rPr>
          <w:rFonts w:asciiTheme="minorHAnsi" w:hAnsiTheme="minorHAnsi" w:cstheme="minorHAnsi"/>
          <w:szCs w:val="19"/>
        </w:rPr>
        <w:t xml:space="preserve"> est la variable aléatoire qui compte le nombre de succès.</w:t>
      </w:r>
    </w:p>
    <w:p w14:paraId="232D49B4" w14:textId="77777777" w:rsidR="0077495B" w:rsidRPr="00630F3E" w:rsidRDefault="00B52B7B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Calculer </w:t>
      </w:r>
      <m:oMath>
        <m:r>
          <w:rPr>
            <w:rFonts w:ascii="Cambria Math" w:hAnsi="Cambria Math" w:cstheme="minorHAnsi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X=2</m:t>
            </m:r>
          </m:e>
        </m:d>
        <m:r>
          <w:rPr>
            <w:rFonts w:ascii="Cambria Math" w:hAnsi="Cambria Math" w:cstheme="minorHAnsi"/>
            <w:szCs w:val="19"/>
          </w:rPr>
          <m:t>.</m:t>
        </m:r>
      </m:oMath>
      <w:r w:rsidR="00663E5C" w:rsidRPr="00630F3E">
        <w:rPr>
          <w:rFonts w:asciiTheme="minorHAnsi" w:hAnsiTheme="minorHAnsi" w:cstheme="minorHAnsi"/>
          <w:szCs w:val="19"/>
        </w:rPr>
        <w:t xml:space="preserve"> Interpréter le résultat.</w:t>
      </w:r>
    </w:p>
    <w:p w14:paraId="3E5DB057" w14:textId="34C958C4" w:rsidR="00A2132F" w:rsidRPr="00A2132F" w:rsidRDefault="00A2132F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A2132F">
        <w:rPr>
          <w:rFonts w:asciiTheme="minorHAnsi" w:hAnsiTheme="minorHAnsi" w:cstheme="minorHAnsi"/>
          <w:b/>
          <w:bCs/>
          <w:szCs w:val="19"/>
        </w:rPr>
        <w:lastRenderedPageBreak/>
        <w:t>Correction</w:t>
      </w:r>
    </w:p>
    <w:p w14:paraId="6205B2A3" w14:textId="77777777" w:rsidR="008B713D" w:rsidRPr="00630F3E" w:rsidRDefault="00D95FCD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La variable aléatoire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630F3E">
        <w:rPr>
          <w:rFonts w:asciiTheme="minorHAnsi" w:hAnsiTheme="minorHAnsi" w:cstheme="minorHAnsi"/>
          <w:szCs w:val="19"/>
        </w:rPr>
        <w:t xml:space="preserve"> suit la loi binomiale de paramètres </w:t>
      </w:r>
      <m:oMath>
        <m:r>
          <w:rPr>
            <w:rFonts w:ascii="Cambria Math" w:hAnsi="Cambria Math" w:cstheme="minorHAnsi"/>
            <w:szCs w:val="19"/>
          </w:rPr>
          <m:t>n=3</m:t>
        </m:r>
      </m:oMath>
      <w:r w:rsidRPr="00630F3E">
        <w:rPr>
          <w:rFonts w:asciiTheme="minorHAnsi" w:hAnsiTheme="minorHAnsi" w:cstheme="minorHAnsi"/>
          <w:szCs w:val="19"/>
        </w:rPr>
        <w:t xml:space="preserve"> et </w:t>
      </w:r>
      <m:oMath>
        <m:r>
          <w:rPr>
            <w:rFonts w:ascii="Cambria Math" w:hAnsi="Cambria Math" w:cstheme="minorHAnsi"/>
            <w:color w:val="333333"/>
            <w:szCs w:val="19"/>
          </w:rPr>
          <m:t>p</m:t>
        </m:r>
      </m:oMath>
      <w:r w:rsidRPr="00630F3E">
        <w:rPr>
          <w:rFonts w:asciiTheme="minorHAnsi" w:hAnsiTheme="minorHAnsi" w:cstheme="minorHAnsi"/>
          <w:color w:val="333333"/>
          <w:szCs w:val="19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4</m:t>
            </m:r>
          </m:den>
        </m:f>
      </m:oMath>
      <w:r w:rsidRPr="00630F3E">
        <w:rPr>
          <w:rFonts w:asciiTheme="minorHAnsi" w:hAnsiTheme="minorHAnsi" w:cstheme="minorHAnsi"/>
          <w:color w:val="333333"/>
          <w:sz w:val="32"/>
          <w:szCs w:val="32"/>
        </w:rPr>
        <w:t>.</w:t>
      </w:r>
    </w:p>
    <w:p w14:paraId="0FA2F614" w14:textId="23ED0734" w:rsidR="00D95FCD" w:rsidRDefault="00D95FCD" w:rsidP="00D95FC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On représente dans un arbre de probabilité les issues de l’expérience composée de 3 </w:t>
      </w:r>
      <w:r w:rsidR="008D7BE8" w:rsidRPr="00630F3E">
        <w:rPr>
          <w:rFonts w:asciiTheme="minorHAnsi" w:hAnsiTheme="minorHAnsi" w:cstheme="minorHAnsi"/>
          <w:szCs w:val="19"/>
        </w:rPr>
        <w:t>tirages</w:t>
      </w:r>
      <w:r w:rsidRPr="00630F3E">
        <w:rPr>
          <w:rFonts w:asciiTheme="minorHAnsi" w:hAnsiTheme="minorHAnsi" w:cstheme="minorHAnsi"/>
          <w:szCs w:val="19"/>
        </w:rPr>
        <w:t>.</w:t>
      </w:r>
    </w:p>
    <w:p w14:paraId="573A2B88" w14:textId="77777777" w:rsidR="00A2132F" w:rsidRPr="00630F3E" w:rsidRDefault="00A2132F" w:rsidP="00D95FC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9C70F17" w14:textId="77777777" w:rsidR="008B713D" w:rsidRPr="00630F3E" w:rsidRDefault="008D7BE8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noProof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8E14D" wp14:editId="7FE82D2C">
                <wp:simplePos x="0" y="0"/>
                <wp:positionH relativeFrom="column">
                  <wp:posOffset>5095240</wp:posOffset>
                </wp:positionH>
                <wp:positionV relativeFrom="paragraph">
                  <wp:posOffset>169818</wp:posOffset>
                </wp:positionV>
                <wp:extent cx="963386" cy="4049305"/>
                <wp:effectExtent l="0" t="0" r="1905" b="25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386" cy="4049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A33AC" w14:textId="77777777" w:rsidR="008D7BE8" w:rsidRPr="008D7BE8" w:rsidRDefault="008D7BE8" w:rsidP="008D7BE8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➔ 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SSS</w:t>
                            </w:r>
                          </w:p>
                          <w:p w14:paraId="748D1F27" w14:textId="77777777" w:rsidR="008D7BE8" w:rsidRPr="008D7BE8" w:rsidRDefault="008D7BE8" w:rsidP="008D7BE8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64F11AEB" w14:textId="77777777" w:rsidR="008D7BE8" w:rsidRPr="008D7BE8" w:rsidRDefault="008D7BE8" w:rsidP="008D7BE8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0A29E0A" w14:textId="77777777" w:rsidR="008D7BE8" w:rsidRPr="008D7BE8" w:rsidRDefault="008D7BE8" w:rsidP="008D7BE8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➔ 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SSE</w:t>
                            </w:r>
                            <w:r w:rsidR="00B7123B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53BB" w:rsidRPr="00B7123B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499591FD" w14:textId="77777777" w:rsidR="008D7BE8" w:rsidRPr="008D7BE8" w:rsidRDefault="008D7BE8" w:rsidP="008D7BE8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A0E8522" w14:textId="77777777" w:rsidR="008D7BE8" w:rsidRPr="008D7BE8" w:rsidRDefault="008D7BE8" w:rsidP="008D7BE8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➔ 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SES</w:t>
                            </w:r>
                            <w:r w:rsidR="00B7123B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7123B" w:rsidRPr="00B7123B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*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</w:p>
                          <w:p w14:paraId="6A16243E" w14:textId="77777777" w:rsidR="008D7BE8" w:rsidRPr="008D7BE8" w:rsidRDefault="008D7BE8" w:rsidP="008D7BE8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D7BE8">
                              <w:rPr>
                                <w:b/>
                                <w:bCs/>
                                <w:color w:val="00B050"/>
                                <w:lang w:val="en-US"/>
                              </w:rPr>
                              <w:br/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10"/>
                                <w:szCs w:val="1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➔ 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SEE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</w:p>
                          <w:p w14:paraId="6E7955E2" w14:textId="77777777" w:rsidR="008D7BE8" w:rsidRPr="008D7BE8" w:rsidRDefault="008D7BE8" w:rsidP="008D7BE8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➔ 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ESS</w:t>
                            </w:r>
                            <w:r w:rsidR="00B7123B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7123B" w:rsidRPr="00B7123B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*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➔ 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ESE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</w:p>
                          <w:p w14:paraId="3FE0A681" w14:textId="77777777" w:rsidR="008D7BE8" w:rsidRPr="008D7BE8" w:rsidRDefault="008D7BE8" w:rsidP="008D7BE8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➔ 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EES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➔ </w:t>
                            </w:r>
                            <w:r w:rsidRPr="008D7BE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EEE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401.2pt;margin-top:13.35pt;width:75.85pt;height:31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" fillcolor="white [3201]" stroked="f" strokeweight=".5pt">
                <v:textbox>
                  <w:txbxContent>
                    <w:p w:rsidR="008D7BE8" w:rsidRPr="008D7BE8" w:rsidRDefault="008D7BE8" w:rsidP="008D7BE8">
                      <w:pPr>
                        <w:spacing w:after="0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➔ 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SSS</w:t>
                      </w:r>
                    </w:p>
                    <w:p w:rsidR="008D7BE8" w:rsidRPr="008D7BE8" w:rsidRDefault="008D7BE8" w:rsidP="008D7BE8">
                      <w:pPr>
                        <w:spacing w:after="0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</w:p>
                    <w:p w:rsidR="008D7BE8" w:rsidRPr="008D7BE8" w:rsidRDefault="008D7BE8" w:rsidP="008D7BE8">
                      <w:pPr>
                        <w:spacing w:after="0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</w:p>
                    <w:p w:rsidR="008D7BE8" w:rsidRPr="008D7BE8" w:rsidRDefault="008D7BE8" w:rsidP="008D7BE8">
                      <w:pPr>
                        <w:spacing w:after="0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➔ 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SSE</w:t>
                      </w:r>
                      <w:r w:rsidR="00B7123B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3153BB" w:rsidRPr="00B7123B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*</w:t>
                      </w:r>
                    </w:p>
                    <w:p w:rsidR="008D7BE8" w:rsidRPr="008D7BE8" w:rsidRDefault="008D7BE8" w:rsidP="008D7BE8">
                      <w:pPr>
                        <w:spacing w:after="0"/>
                        <w:rPr>
                          <w:b/>
                          <w:bCs/>
                          <w:color w:val="00B050"/>
                          <w:sz w:val="10"/>
                          <w:szCs w:val="10"/>
                          <w:lang w:val="en-US"/>
                        </w:rPr>
                      </w:pPr>
                    </w:p>
                    <w:p w:rsidR="008D7BE8" w:rsidRPr="008D7BE8" w:rsidRDefault="008D7BE8" w:rsidP="008D7BE8">
                      <w:pPr>
                        <w:spacing w:after="0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➔ 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SES</w:t>
                      </w:r>
                      <w:r w:rsidR="00B7123B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7123B" w:rsidRPr="00B7123B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*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br/>
                      </w:r>
                    </w:p>
                    <w:p w:rsidR="008D7BE8" w:rsidRPr="008D7BE8" w:rsidRDefault="008D7BE8" w:rsidP="008D7BE8">
                      <w:pPr>
                        <w:spacing w:after="0"/>
                        <w:rPr>
                          <w:b/>
                          <w:bCs/>
                          <w:color w:val="00B050"/>
                          <w:sz w:val="16"/>
                          <w:szCs w:val="16"/>
                          <w:lang w:val="en-US"/>
                        </w:rPr>
                      </w:pPr>
                      <w:r w:rsidRPr="008D7BE8">
                        <w:rPr>
                          <w:b/>
                          <w:bCs/>
                          <w:color w:val="00B050"/>
                          <w:lang w:val="en-US"/>
                        </w:rPr>
                        <w:br/>
                      </w:r>
                      <w:r w:rsidRPr="008D7BE8">
                        <w:rPr>
                          <w:b/>
                          <w:bCs/>
                          <w:color w:val="00B050"/>
                          <w:sz w:val="10"/>
                          <w:szCs w:val="10"/>
                          <w:lang w:val="en-US"/>
                        </w:rPr>
                        <w:br/>
                      </w:r>
                      <w:r>
                        <w:rPr>
                          <w:rFonts w:ascii="Segoe UI Symbol" w:hAnsi="Segoe UI Symbo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➔ 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SEE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br/>
                      </w:r>
                    </w:p>
                    <w:p w:rsidR="008D7BE8" w:rsidRPr="008D7BE8" w:rsidRDefault="008D7BE8" w:rsidP="008D7BE8">
                      <w:pPr>
                        <w:spacing w:after="0"/>
                        <w:rPr>
                          <w:b/>
                          <w:bCs/>
                          <w:color w:val="00B05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➔ 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ESS</w:t>
                      </w:r>
                      <w:r w:rsidR="00B7123B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7123B" w:rsidRPr="00B7123B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*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br/>
                      </w:r>
                      <w:r>
                        <w:rPr>
                          <w:rFonts w:ascii="Segoe UI Symbol" w:hAnsi="Segoe UI Symbo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➔ 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ESE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br/>
                      </w:r>
                    </w:p>
                    <w:p w:rsidR="008D7BE8" w:rsidRPr="008D7BE8" w:rsidRDefault="008D7BE8" w:rsidP="008D7BE8">
                      <w:pPr>
                        <w:spacing w:after="0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➔ 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EES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br/>
                      </w:r>
                      <w:r>
                        <w:rPr>
                          <w:rFonts w:ascii="Segoe UI Symbol" w:hAnsi="Segoe UI Symbo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➔ </w:t>
                      </w:r>
                      <w:r w:rsidRPr="008D7BE8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EEE</w:t>
                      </w:r>
                    </w:p>
                  </w:txbxContent>
                </v:textbox>
              </v:shape>
            </w:pict>
          </mc:Fallback>
        </mc:AlternateContent>
      </w:r>
      <w:r w:rsidRPr="00630F3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0919E7E6" wp14:editId="41E22039">
            <wp:extent cx="4791410" cy="4155621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04-16 à 21.17.1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1345" cy="416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ADD8A" w14:textId="77777777" w:rsidR="008D7BE8" w:rsidRPr="00630F3E" w:rsidRDefault="008D7BE8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431DE76" w14:textId="77777777" w:rsidR="008B713D" w:rsidRPr="00630F3E" w:rsidRDefault="008D7BE8" w:rsidP="008D7BE8">
      <w:pPr>
        <w:pBdr>
          <w:left w:val="single" w:sz="4" w:space="4" w:color="00B050"/>
        </w:pBdr>
        <w:spacing w:after="0"/>
        <w:jc w:val="right"/>
        <w:rPr>
          <w:rFonts w:asciiTheme="minorHAnsi" w:hAnsiTheme="minorHAnsi" w:cstheme="minorHAnsi"/>
          <w:color w:val="00B050"/>
          <w:szCs w:val="19"/>
        </w:rPr>
      </w:pPr>
      <w:r w:rsidRPr="00630F3E">
        <w:rPr>
          <w:rFonts w:asciiTheme="minorHAnsi" w:hAnsiTheme="minorHAnsi" w:cstheme="minorHAnsi"/>
          <w:color w:val="00B050"/>
          <w:szCs w:val="19"/>
        </w:rPr>
        <w:t>À l’issue du chemin, on comptabilise les succès et les échecs</w:t>
      </w:r>
      <w:r w:rsidR="00C37146" w:rsidRPr="00630F3E">
        <w:rPr>
          <w:rFonts w:asciiTheme="minorHAnsi" w:hAnsiTheme="minorHAnsi" w:cstheme="minorHAnsi"/>
          <w:color w:val="00B050"/>
          <w:szCs w:val="19"/>
        </w:rPr>
        <w:t xml:space="preserve"> </w:t>
      </w:r>
      <w:r w:rsidR="00C37146" w:rsidRPr="00630F3E">
        <w:rPr>
          <w:rFonts w:ascii="Cambria Math" w:hAnsi="Cambria Math" w:cs="Cambria Math"/>
          <w:color w:val="00B050"/>
          <w:szCs w:val="19"/>
        </w:rPr>
        <w:t>⇡</w:t>
      </w:r>
    </w:p>
    <w:p w14:paraId="28301ADA" w14:textId="77777777" w:rsidR="003153BB" w:rsidRPr="00630F3E" w:rsidRDefault="003153BB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882E9B2" w14:textId="77777777" w:rsidR="008B713D" w:rsidRPr="00630F3E" w:rsidRDefault="00B7123B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On cherche à calculer </w:t>
      </w:r>
      <m:oMath>
        <m:r>
          <w:rPr>
            <w:rFonts w:ascii="Cambria Math" w:hAnsi="Cambria Math" w:cstheme="minorHAnsi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70C0"/>
                <w:szCs w:val="19"/>
              </w:rPr>
              <m:t>X=2</m:t>
            </m:r>
          </m:e>
        </m:d>
      </m:oMath>
      <w:r w:rsidRPr="00630F3E">
        <w:rPr>
          <w:rFonts w:asciiTheme="minorHAnsi" w:hAnsiTheme="minorHAnsi" w:cstheme="minorHAnsi"/>
          <w:szCs w:val="19"/>
        </w:rPr>
        <w:t xml:space="preserve">, on repère donc les chemins présentant </w:t>
      </w:r>
      <w:r w:rsidRPr="00630F3E">
        <w:rPr>
          <w:rFonts w:asciiTheme="minorHAnsi" w:hAnsiTheme="minorHAnsi" w:cstheme="minorHAnsi"/>
          <w:color w:val="0070C0"/>
          <w:szCs w:val="19"/>
        </w:rPr>
        <w:t>deux succès</w:t>
      </w:r>
      <w:r w:rsidR="00427809" w:rsidRPr="00630F3E">
        <w:rPr>
          <w:rFonts w:asciiTheme="minorHAnsi" w:hAnsiTheme="minorHAnsi" w:cstheme="minorHAnsi"/>
          <w:color w:val="0070C0"/>
          <w:szCs w:val="19"/>
        </w:rPr>
        <w:t xml:space="preserve"> (*)</w:t>
      </w:r>
      <w:r w:rsidRPr="00630F3E">
        <w:rPr>
          <w:rFonts w:asciiTheme="minorHAnsi" w:hAnsiTheme="minorHAnsi" w:cstheme="minorHAnsi"/>
          <w:szCs w:val="19"/>
        </w:rPr>
        <w:t>.</w:t>
      </w:r>
      <w:r w:rsidR="003F68ED" w:rsidRPr="00630F3E">
        <w:rPr>
          <w:rFonts w:asciiTheme="minorHAnsi" w:hAnsiTheme="minorHAnsi" w:cstheme="minorHAnsi"/>
          <w:szCs w:val="19"/>
        </w:rPr>
        <w:t xml:space="preserve"> On en compte </w:t>
      </w:r>
      <w:r w:rsidR="003F68ED" w:rsidRPr="00630F3E">
        <w:rPr>
          <w:rFonts w:asciiTheme="minorHAnsi" w:hAnsiTheme="minorHAnsi" w:cstheme="minorHAnsi"/>
          <w:color w:val="F4B083" w:themeColor="accent2" w:themeTint="99"/>
          <w:szCs w:val="19"/>
        </w:rPr>
        <w:t>3</w:t>
      </w:r>
      <w:r w:rsidR="003F68ED" w:rsidRPr="00630F3E">
        <w:rPr>
          <w:rFonts w:asciiTheme="minorHAnsi" w:hAnsiTheme="minorHAnsi" w:cstheme="minorHAnsi"/>
          <w:szCs w:val="19"/>
        </w:rPr>
        <w:t>.</w:t>
      </w:r>
    </w:p>
    <w:p w14:paraId="314C3CF6" w14:textId="77777777" w:rsidR="003153BB" w:rsidRPr="00630F3E" w:rsidRDefault="003153BB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Chacun de ces chemins correspond au calcul de probabilité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</m:oMath>
    </w:p>
    <w:p w14:paraId="54CB8767" w14:textId="77777777" w:rsidR="003153BB" w:rsidRPr="00630F3E" w:rsidRDefault="003153BB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30F3E">
        <w:rPr>
          <w:rFonts w:asciiTheme="minorHAnsi" w:hAnsiTheme="minorHAnsi" w:cstheme="minorHAnsi"/>
          <w:szCs w:val="19"/>
        </w:rPr>
        <w:t xml:space="preserve">Et donc :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X=2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r>
          <w:rPr>
            <w:rFonts w:ascii="Cambria Math" w:hAnsi="Cambria Math" w:cstheme="minorHAnsi"/>
            <w:color w:val="F4B083" w:themeColor="accent2" w:themeTint="99"/>
            <w:szCs w:val="19"/>
          </w:rPr>
          <m:t>3</m:t>
        </m:r>
        <m:r>
          <w:rPr>
            <w:rFonts w:ascii="Cambria Math" w:hAnsi="Cambria Math" w:cstheme="minorHAnsi"/>
            <w:color w:val="000000" w:themeColor="text1"/>
            <w:szCs w:val="19"/>
          </w:rPr>
          <m:t>×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</m:oMath>
    </w:p>
    <w:p w14:paraId="1F1652B0" w14:textId="77777777" w:rsidR="003153BB" w:rsidRPr="00630F3E" w:rsidRDefault="003153BB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                             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 =3×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0000" w:themeColor="text1"/>
          </w:rPr>
          <m:t>×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16</m:t>
            </m:r>
          </m:den>
        </m:f>
      </m:oMath>
    </w:p>
    <w:p w14:paraId="366EDC5D" w14:textId="77777777" w:rsidR="003153BB" w:rsidRPr="00630F3E" w:rsidRDefault="003153BB" w:rsidP="003153B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color w:val="000000" w:themeColor="text1"/>
          <w:szCs w:val="19"/>
        </w:rPr>
        <w:t xml:space="preserve">                             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 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64</m:t>
            </m:r>
          </m:den>
        </m:f>
      </m:oMath>
    </w:p>
    <w:p w14:paraId="5608BEFD" w14:textId="77777777" w:rsidR="003153BB" w:rsidRPr="00630F3E" w:rsidRDefault="00663E5C" w:rsidP="008A18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La probabilité d’obtenir deux fois la carte </w:t>
      </w:r>
      <w:r w:rsidRPr="00630F3E">
        <w:rPr>
          <w:rFonts w:asciiTheme="minorHAnsi" w:hAnsiTheme="minorHAnsi" w:cstheme="minorHAnsi"/>
          <w:i/>
          <w:iCs/>
          <w:szCs w:val="19"/>
        </w:rPr>
        <w:t>Némo</w:t>
      </w:r>
      <w:r w:rsidRPr="00630F3E">
        <w:rPr>
          <w:rFonts w:asciiTheme="minorHAnsi" w:hAnsiTheme="minorHAnsi" w:cstheme="minorHAnsi"/>
          <w:szCs w:val="19"/>
        </w:rPr>
        <w:t xml:space="preserve"> sur 3 tirages est égale à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64</m:t>
            </m:r>
          </m:den>
        </m:f>
      </m:oMath>
      <w:r w:rsidRPr="00630F3E">
        <w:rPr>
          <w:rFonts w:asciiTheme="minorHAnsi" w:hAnsiTheme="minorHAnsi" w:cstheme="minorHAnsi"/>
          <w:szCs w:val="19"/>
        </w:rPr>
        <w:t>.</w:t>
      </w:r>
    </w:p>
    <w:p w14:paraId="2893DCA2" w14:textId="77777777" w:rsidR="0077495B" w:rsidRPr="00630F3E" w:rsidRDefault="0077495B" w:rsidP="004C6534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4B83FBD5" w14:textId="2B5F2402" w:rsidR="004C6534" w:rsidRDefault="004C6534" w:rsidP="004C6534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7BF51B2B" w14:textId="0520348A" w:rsidR="00A2132F" w:rsidRDefault="00A2132F" w:rsidP="004C6534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3F8C459C" w14:textId="03574359" w:rsidR="00A2132F" w:rsidRDefault="00A2132F" w:rsidP="004C6534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45BF605C" w14:textId="59E077A5" w:rsidR="00A2132F" w:rsidRDefault="00A2132F" w:rsidP="004C6534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5320947B" w14:textId="77777777" w:rsidR="00A2132F" w:rsidRPr="00630F3E" w:rsidRDefault="00A2132F" w:rsidP="004C6534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2160F113" w14:textId="51CF8F13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lastRenderedPageBreak/>
        <w:tab/>
      </w:r>
      <w:r w:rsidR="00F37AF1" w:rsidRPr="00630F3E">
        <w:rPr>
          <w:rFonts w:asciiTheme="minorHAnsi" w:hAnsiTheme="minorHAnsi" w:cstheme="minorHAnsi"/>
          <w:szCs w:val="19"/>
        </w:rPr>
        <w:t>4</w:t>
      </w:r>
      <w:r w:rsidRPr="00630F3E">
        <w:rPr>
          <w:rFonts w:asciiTheme="minorHAnsi" w:hAnsiTheme="minorHAnsi" w:cstheme="minorHAnsi"/>
          <w:szCs w:val="19"/>
        </w:rPr>
        <w:t xml:space="preserve">) </w:t>
      </w:r>
      <w:r w:rsidRPr="00630F3E">
        <w:rPr>
          <w:rFonts w:asciiTheme="minorHAnsi" w:hAnsiTheme="minorHAnsi" w:cstheme="minorHAnsi"/>
          <w:szCs w:val="19"/>
          <w:u w:val="single"/>
        </w:rPr>
        <w:t>Avec la calculatrice ou un tableur</w:t>
      </w:r>
    </w:p>
    <w:p w14:paraId="1F0D1F73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557C456F" w14:textId="77777777" w:rsidR="004C6534" w:rsidRPr="00A2132F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A2132F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A2132F">
        <w:rPr>
          <w:rFonts w:asciiTheme="minorHAnsi" w:hAnsiTheme="minorHAnsi" w:cstheme="minorHAnsi"/>
          <w:color w:val="00B050"/>
          <w:szCs w:val="19"/>
        </w:rPr>
        <w:t xml:space="preserve"> Utiliser une loi binomiale</w:t>
      </w:r>
    </w:p>
    <w:p w14:paraId="1B80982E" w14:textId="77777777" w:rsidR="004C6534" w:rsidRPr="00630F3E" w:rsidRDefault="004C6534" w:rsidP="00A2132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F5AE2EC" w14:textId="77777777" w:rsidR="004C6534" w:rsidRPr="00630F3E" w:rsidRDefault="004C6534" w:rsidP="00A213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30F3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AFAF0FE" wp14:editId="27FC0249">
            <wp:extent cx="160655" cy="16065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30F3E">
        <w:rPr>
          <w:rFonts w:asciiTheme="minorHAnsi" w:hAnsiTheme="minorHAnsi" w:cstheme="minorHAnsi"/>
          <w:b/>
          <w:color w:val="AF0C0D"/>
        </w:rPr>
        <w:t>Vidéo</w:t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630F3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https://youtu.be/7k4ZYdfWEY8</w:t>
        </w:r>
      </w:hyperlink>
      <w:r w:rsidRPr="00630F3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  <w:r w:rsidRPr="00630F3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-Tuto TI</w:t>
      </w:r>
    </w:p>
    <w:p w14:paraId="4CC032C7" w14:textId="77777777" w:rsidR="004C6534" w:rsidRPr="00630F3E" w:rsidRDefault="004C6534" w:rsidP="00A2132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468DB3B" w14:textId="77777777" w:rsidR="004C6534" w:rsidRPr="00630F3E" w:rsidRDefault="004C6534" w:rsidP="00A213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30F3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9F08556" wp14:editId="6B37ED69">
            <wp:extent cx="160655" cy="160655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30F3E">
        <w:rPr>
          <w:rFonts w:asciiTheme="minorHAnsi" w:hAnsiTheme="minorHAnsi" w:cstheme="minorHAnsi"/>
          <w:b/>
          <w:color w:val="AF0C0D"/>
        </w:rPr>
        <w:t>Vidéo</w:t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630F3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https://youtu.be/69IQIJ7lyww</w:t>
        </w:r>
      </w:hyperlink>
      <w:r w:rsidRPr="00630F3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  <w:r w:rsidRPr="00630F3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 Tuto Casio</w:t>
      </w:r>
    </w:p>
    <w:p w14:paraId="45AF1F3B" w14:textId="77777777" w:rsidR="004C6534" w:rsidRPr="00630F3E" w:rsidRDefault="004C6534" w:rsidP="00A2132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A4DE822" w14:textId="77777777" w:rsidR="004C6534" w:rsidRPr="00630F3E" w:rsidRDefault="004C6534" w:rsidP="00A213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30F3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B9BC5AF" wp14:editId="01FBC430">
            <wp:extent cx="160655" cy="16065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30F3E">
        <w:rPr>
          <w:rFonts w:asciiTheme="minorHAnsi" w:hAnsiTheme="minorHAnsi" w:cstheme="minorHAnsi"/>
          <w:b/>
          <w:color w:val="AF0C0D"/>
        </w:rPr>
        <w:t>Vidéo</w:t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630F3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https://youtu.be/clrAMXKrPV4</w:t>
        </w:r>
      </w:hyperlink>
      <w:r w:rsidRPr="00630F3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  <w:r w:rsidRPr="00630F3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 Tuto HP</w:t>
      </w:r>
    </w:p>
    <w:p w14:paraId="49CF480D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00C038C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On lance 7 fois de suite un dé à 6 faces.</w:t>
      </w:r>
    </w:p>
    <w:p w14:paraId="57F0F01E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Soit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630F3E">
        <w:rPr>
          <w:rFonts w:asciiTheme="minorHAnsi" w:hAnsiTheme="minorHAnsi" w:cstheme="minorHAnsi"/>
          <w:szCs w:val="19"/>
        </w:rPr>
        <w:t xml:space="preserve"> la variable aléatoire égale au nombre de fois que le dé affiche un nombre supérieur ou égal à 3.</w:t>
      </w:r>
    </w:p>
    <w:p w14:paraId="51389C11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a) Quelle est la loi suivie par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630F3E">
        <w:rPr>
          <w:rFonts w:asciiTheme="minorHAnsi" w:hAnsiTheme="minorHAnsi" w:cstheme="minorHAnsi"/>
          <w:szCs w:val="19"/>
        </w:rPr>
        <w:t> ?</w:t>
      </w:r>
    </w:p>
    <w:p w14:paraId="03C82AF8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b) Calculer la probabilité </w:t>
      </w:r>
      <m:oMath>
        <m:r>
          <w:rPr>
            <w:rFonts w:ascii="Cambria Math" w:hAnsi="Cambria Math" w:cstheme="minorHAnsi"/>
            <w:szCs w:val="19"/>
          </w:rPr>
          <m:t>P(X=5)</m:t>
        </m:r>
      </m:oMath>
      <w:r w:rsidRPr="00630F3E">
        <w:rPr>
          <w:rFonts w:asciiTheme="minorHAnsi" w:hAnsiTheme="minorHAnsi" w:cstheme="minorHAnsi"/>
          <w:szCs w:val="19"/>
        </w:rPr>
        <w:t>.</w:t>
      </w:r>
    </w:p>
    <w:p w14:paraId="31252A10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c) Calculer la probabilité </w:t>
      </w:r>
      <m:oMath>
        <m:r>
          <w:rPr>
            <w:rFonts w:ascii="Cambria Math" w:hAnsi="Cambria Math" w:cstheme="minorHAnsi"/>
            <w:szCs w:val="19"/>
          </w:rPr>
          <m:t>P(X</m:t>
        </m:r>
        <m:r>
          <w:rPr>
            <w:rFonts w:ascii="Cambria Math" w:hAnsi="Cambria Math" w:cstheme="minorHAnsi"/>
            <w:noProof/>
            <w:szCs w:val="19"/>
          </w:rPr>
          <m:t>≤</m:t>
        </m:r>
        <m:r>
          <w:rPr>
            <w:rFonts w:ascii="Cambria Math" w:hAnsi="Cambria Math" w:cstheme="minorHAnsi"/>
            <w:szCs w:val="19"/>
          </w:rPr>
          <m:t>5)</m:t>
        </m:r>
      </m:oMath>
      <w:r w:rsidRPr="00630F3E">
        <w:rPr>
          <w:rFonts w:asciiTheme="minorHAnsi" w:hAnsiTheme="minorHAnsi" w:cstheme="minorHAnsi"/>
          <w:szCs w:val="19"/>
        </w:rPr>
        <w:t>.</w:t>
      </w:r>
    </w:p>
    <w:p w14:paraId="79CB639A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d) Calculer la probabilité </w:t>
      </w:r>
      <m:oMath>
        <m:r>
          <w:rPr>
            <w:rFonts w:ascii="Cambria Math" w:hAnsi="Cambria Math" w:cstheme="minorHAnsi"/>
            <w:szCs w:val="19"/>
          </w:rPr>
          <m:t>P(X</m:t>
        </m:r>
        <m:r>
          <w:rPr>
            <w:rFonts w:ascii="Cambria Math" w:hAnsi="Cambria Math" w:cstheme="minorHAnsi"/>
            <w:noProof/>
            <w:szCs w:val="19"/>
          </w:rPr>
          <m:t>≥</m:t>
        </m:r>
        <m:r>
          <w:rPr>
            <w:rFonts w:ascii="Cambria Math" w:hAnsi="Cambria Math" w:cstheme="minorHAnsi"/>
            <w:szCs w:val="19"/>
          </w:rPr>
          <m:t>3)</m:t>
        </m:r>
      </m:oMath>
      <w:r w:rsidRPr="00630F3E">
        <w:rPr>
          <w:rFonts w:asciiTheme="minorHAnsi" w:hAnsiTheme="minorHAnsi" w:cstheme="minorHAnsi"/>
          <w:szCs w:val="19"/>
        </w:rPr>
        <w:t>.</w:t>
      </w:r>
    </w:p>
    <w:p w14:paraId="0AB90934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7A2C5E9" w14:textId="096645E6" w:rsidR="004C6534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39445EC" w14:textId="6DA4F1D8" w:rsidR="00A2132F" w:rsidRPr="00A2132F" w:rsidRDefault="00A2132F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A2132F">
        <w:rPr>
          <w:rFonts w:asciiTheme="minorHAnsi" w:hAnsiTheme="minorHAnsi" w:cstheme="minorHAnsi"/>
          <w:b/>
          <w:bCs/>
          <w:szCs w:val="19"/>
        </w:rPr>
        <w:t>Correction</w:t>
      </w:r>
    </w:p>
    <w:p w14:paraId="3A8F7A6D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a) On répète </w:t>
      </w:r>
      <w:r w:rsidRPr="00A2132F">
        <w:rPr>
          <w:rFonts w:asciiTheme="minorHAnsi" w:hAnsiTheme="minorHAnsi" w:cstheme="minorHAnsi"/>
          <w:b/>
          <w:color w:val="00B050"/>
          <w:szCs w:val="19"/>
          <w:u w:val="single"/>
        </w:rPr>
        <w:t xml:space="preserve">7 </w:t>
      </w:r>
      <w:r w:rsidRPr="00630F3E">
        <w:rPr>
          <w:rFonts w:asciiTheme="minorHAnsi" w:hAnsiTheme="minorHAnsi" w:cstheme="minorHAnsi"/>
          <w:b/>
          <w:szCs w:val="19"/>
          <w:u w:val="single"/>
        </w:rPr>
        <w:t>fois</w:t>
      </w:r>
      <w:r w:rsidRPr="00630F3E">
        <w:rPr>
          <w:rFonts w:asciiTheme="minorHAnsi" w:hAnsiTheme="minorHAnsi" w:cstheme="minorHAnsi"/>
          <w:szCs w:val="19"/>
        </w:rPr>
        <w:t xml:space="preserve"> une expérience à deux issues : {3 ; 4 ; 5 ; 6} et {1 ; 2}.</w:t>
      </w:r>
    </w:p>
    <w:p w14:paraId="2D5867F6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Le </w:t>
      </w:r>
      <w:r w:rsidRPr="00630F3E">
        <w:rPr>
          <w:rFonts w:asciiTheme="minorHAnsi" w:hAnsiTheme="minorHAnsi" w:cstheme="minorHAnsi"/>
          <w:b/>
          <w:szCs w:val="19"/>
          <w:u w:val="single"/>
        </w:rPr>
        <w:t>succès</w:t>
      </w:r>
      <w:r w:rsidRPr="00630F3E">
        <w:rPr>
          <w:rFonts w:asciiTheme="minorHAnsi" w:hAnsiTheme="minorHAnsi" w:cstheme="minorHAnsi"/>
          <w:szCs w:val="19"/>
        </w:rPr>
        <w:t xml:space="preserve"> est d’obtenir {3 ; 4 ; 5 ; 6}.</w:t>
      </w:r>
    </w:p>
    <w:p w14:paraId="33992355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La </w:t>
      </w:r>
      <w:r w:rsidRPr="00630F3E">
        <w:rPr>
          <w:rFonts w:asciiTheme="minorHAnsi" w:hAnsiTheme="minorHAnsi" w:cstheme="minorHAnsi"/>
          <w:b/>
          <w:szCs w:val="19"/>
          <w:u w:val="single"/>
        </w:rPr>
        <w:t>probabilité du succès</w:t>
      </w:r>
      <w:r w:rsidRPr="00630F3E">
        <w:rPr>
          <w:rFonts w:asciiTheme="minorHAnsi" w:hAnsiTheme="minorHAnsi" w:cstheme="minorHAnsi"/>
          <w:szCs w:val="19"/>
        </w:rPr>
        <w:t xml:space="preserve"> sur un tirage est égale à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Pr="00630F3E">
        <w:rPr>
          <w:rFonts w:asciiTheme="minorHAnsi" w:hAnsiTheme="minorHAnsi" w:cstheme="minorHAnsi"/>
          <w:szCs w:val="19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den>
        </m:f>
      </m:oMath>
      <w:r w:rsidRPr="00630F3E">
        <w:rPr>
          <w:rFonts w:asciiTheme="minorHAnsi" w:hAnsiTheme="minorHAnsi" w:cstheme="minorHAnsi"/>
          <w:szCs w:val="19"/>
        </w:rPr>
        <w:t>.</w:t>
      </w:r>
    </w:p>
    <w:p w14:paraId="14ED3AFD" w14:textId="7A68794C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X</m:t>
        </m:r>
      </m:oMath>
      <w:r w:rsidRPr="00630F3E">
        <w:rPr>
          <w:rFonts w:asciiTheme="minorHAnsi" w:hAnsiTheme="minorHAnsi" w:cstheme="minorHAnsi"/>
          <w:szCs w:val="19"/>
        </w:rPr>
        <w:t xml:space="preserve"> suit donc une loi binomiale de paramètres : </w:t>
      </w:r>
      <m:oMath>
        <m:r>
          <w:rPr>
            <w:rFonts w:ascii="Cambria Math" w:hAnsi="Cambria Math" w:cstheme="minorHAnsi"/>
            <w:szCs w:val="19"/>
          </w:rPr>
          <m:t>n</m:t>
        </m:r>
      </m:oMath>
      <w:r w:rsidRPr="00630F3E">
        <w:rPr>
          <w:rFonts w:asciiTheme="minorHAnsi" w:hAnsiTheme="minorHAnsi" w:cstheme="minorHAnsi"/>
          <w:szCs w:val="19"/>
        </w:rPr>
        <w:t xml:space="preserve"> = </w:t>
      </w:r>
      <w:r w:rsidRPr="00630F3E">
        <w:rPr>
          <w:rFonts w:asciiTheme="minorHAnsi" w:hAnsiTheme="minorHAnsi" w:cstheme="minorHAnsi"/>
          <w:color w:val="00CA00"/>
          <w:szCs w:val="19"/>
        </w:rPr>
        <w:t>7</w:t>
      </w:r>
      <w:r w:rsidRPr="00630F3E">
        <w:rPr>
          <w:rFonts w:asciiTheme="minorHAnsi" w:hAnsiTheme="minorHAnsi" w:cstheme="minorHAnsi"/>
          <w:szCs w:val="19"/>
        </w:rPr>
        <w:t xml:space="preserve"> et </w:t>
      </w:r>
      <m:oMath>
        <m:r>
          <w:rPr>
            <w:rFonts w:ascii="Cambria Math" w:hAnsi="Cambria Math" w:cstheme="minorHAnsi"/>
            <w:szCs w:val="19"/>
          </w:rPr>
          <m:t>p</m:t>
        </m:r>
      </m:oMath>
      <w:r w:rsidRPr="00630F3E">
        <w:rPr>
          <w:rFonts w:asciiTheme="minorHAnsi" w:hAnsiTheme="minorHAnsi" w:cstheme="minorHAnsi"/>
          <w:szCs w:val="19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den>
        </m:f>
      </m:oMath>
      <w:r w:rsidRPr="00630F3E">
        <w:rPr>
          <w:rFonts w:asciiTheme="minorHAnsi" w:hAnsiTheme="minorHAnsi" w:cstheme="minorHAnsi"/>
          <w:szCs w:val="19"/>
        </w:rPr>
        <w:t>.</w:t>
      </w:r>
    </w:p>
    <w:p w14:paraId="6BFCBDD8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A0C01AD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b) </w:t>
      </w:r>
      <w:r w:rsidRPr="00630F3E">
        <w:rPr>
          <w:rFonts w:asciiTheme="minorHAnsi" w:hAnsiTheme="minorHAnsi" w:cstheme="minorHAnsi"/>
          <w:color w:val="548DD4"/>
          <w:szCs w:val="19"/>
          <w:u w:val="single"/>
        </w:rPr>
        <w:t>Avec Texas Instruments :</w:t>
      </w:r>
    </w:p>
    <w:p w14:paraId="19A92D94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Touches « </w:t>
      </w:r>
      <w:r w:rsidRPr="00630F3E">
        <w:rPr>
          <w:rFonts w:asciiTheme="minorHAnsi" w:hAnsiTheme="minorHAnsi" w:cstheme="minorHAnsi"/>
          <w:i/>
          <w:color w:val="548DD4"/>
          <w:szCs w:val="19"/>
        </w:rPr>
        <w:t>2</w:t>
      </w:r>
      <w:r w:rsidRPr="00630F3E">
        <w:rPr>
          <w:rFonts w:asciiTheme="minorHAnsi" w:hAnsiTheme="minorHAnsi" w:cstheme="minorHAnsi"/>
          <w:i/>
          <w:color w:val="548DD4"/>
          <w:szCs w:val="19"/>
          <w:vertAlign w:val="superscript"/>
        </w:rPr>
        <w:t>nd</w:t>
      </w:r>
      <w:r w:rsidRPr="00630F3E">
        <w:rPr>
          <w:rFonts w:asciiTheme="minorHAnsi" w:hAnsiTheme="minorHAnsi" w:cstheme="minorHAnsi"/>
          <w:i/>
          <w:szCs w:val="19"/>
          <w:vertAlign w:val="superscript"/>
        </w:rPr>
        <w:t> </w:t>
      </w:r>
      <w:r w:rsidRPr="00630F3E">
        <w:rPr>
          <w:rFonts w:asciiTheme="minorHAnsi" w:hAnsiTheme="minorHAnsi" w:cstheme="minorHAnsi"/>
          <w:szCs w:val="19"/>
        </w:rPr>
        <w:t>» et « </w:t>
      </w:r>
      <w:r w:rsidRPr="00630F3E">
        <w:rPr>
          <w:rFonts w:asciiTheme="minorHAnsi" w:hAnsiTheme="minorHAnsi" w:cstheme="minorHAnsi"/>
          <w:i/>
          <w:color w:val="548DD4"/>
          <w:szCs w:val="19"/>
        </w:rPr>
        <w:t>VAR </w:t>
      </w:r>
      <w:r w:rsidRPr="00630F3E">
        <w:rPr>
          <w:rFonts w:asciiTheme="minorHAnsi" w:hAnsiTheme="minorHAnsi" w:cstheme="minorHAnsi"/>
          <w:szCs w:val="19"/>
        </w:rPr>
        <w:t>» puis choisir « </w:t>
      </w:r>
      <w:proofErr w:type="spellStart"/>
      <w:r w:rsidRPr="00630F3E">
        <w:rPr>
          <w:rFonts w:asciiTheme="minorHAnsi" w:hAnsiTheme="minorHAnsi" w:cstheme="minorHAnsi"/>
          <w:i/>
          <w:color w:val="548DD4"/>
          <w:szCs w:val="19"/>
        </w:rPr>
        <w:t>binomFdP</w:t>
      </w:r>
      <w:proofErr w:type="spellEnd"/>
      <w:r w:rsidRPr="00630F3E">
        <w:rPr>
          <w:rFonts w:asciiTheme="minorHAnsi" w:hAnsiTheme="minorHAnsi" w:cstheme="minorHAnsi"/>
          <w:i/>
          <w:szCs w:val="19"/>
        </w:rPr>
        <w:t xml:space="preserve"> </w:t>
      </w:r>
      <w:r w:rsidRPr="00630F3E">
        <w:rPr>
          <w:rFonts w:asciiTheme="minorHAnsi" w:hAnsiTheme="minorHAnsi" w:cstheme="minorHAnsi"/>
          <w:szCs w:val="19"/>
        </w:rPr>
        <w:t>».</w:t>
      </w:r>
    </w:p>
    <w:p w14:paraId="0A46578B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Et saisir les paramètres de l’énoncé :</w:t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proofErr w:type="spellStart"/>
      <w:proofErr w:type="gramStart"/>
      <w:r w:rsidRPr="00630F3E">
        <w:rPr>
          <w:rFonts w:asciiTheme="minorHAnsi" w:hAnsiTheme="minorHAnsi" w:cstheme="minorHAnsi"/>
          <w:color w:val="548DD4"/>
          <w:szCs w:val="19"/>
        </w:rPr>
        <w:t>binomFdP</w:t>
      </w:r>
      <w:proofErr w:type="spellEnd"/>
      <w:r w:rsidRPr="00630F3E">
        <w:rPr>
          <w:rFonts w:asciiTheme="minorHAnsi" w:hAnsiTheme="minorHAnsi" w:cstheme="minorHAnsi"/>
          <w:color w:val="548DD4"/>
          <w:szCs w:val="19"/>
        </w:rPr>
        <w:t>(</w:t>
      </w:r>
      <w:proofErr w:type="gramEnd"/>
      <w:r w:rsidRPr="00630F3E">
        <w:rPr>
          <w:rFonts w:asciiTheme="minorHAnsi" w:hAnsiTheme="minorHAnsi" w:cstheme="minorHAnsi"/>
          <w:color w:val="548DD4"/>
          <w:szCs w:val="19"/>
        </w:rPr>
        <w:t>7,2/3,5)</w:t>
      </w:r>
    </w:p>
    <w:p w14:paraId="47991BA1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7C5C8CD" w14:textId="77777777" w:rsidR="004C6534" w:rsidRPr="00A2132F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A2132F">
        <w:rPr>
          <w:rFonts w:asciiTheme="minorHAnsi" w:hAnsiTheme="minorHAnsi" w:cstheme="minorHAnsi"/>
          <w:color w:val="00B050"/>
          <w:szCs w:val="19"/>
          <w:u w:val="single"/>
        </w:rPr>
        <w:t>Avec Casio :</w:t>
      </w:r>
    </w:p>
    <w:p w14:paraId="59B54E17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Touche « </w:t>
      </w:r>
      <w:r w:rsidRPr="00A2132F">
        <w:rPr>
          <w:rFonts w:asciiTheme="minorHAnsi" w:hAnsiTheme="minorHAnsi" w:cstheme="minorHAnsi"/>
          <w:i/>
          <w:color w:val="00B050"/>
          <w:szCs w:val="19"/>
        </w:rPr>
        <w:t>OPTN</w:t>
      </w:r>
      <w:r w:rsidRPr="00A2132F">
        <w:rPr>
          <w:rFonts w:asciiTheme="minorHAnsi" w:hAnsiTheme="minorHAnsi" w:cstheme="minorHAnsi"/>
          <w:i/>
          <w:color w:val="00B050"/>
          <w:szCs w:val="19"/>
          <w:vertAlign w:val="superscript"/>
        </w:rPr>
        <w:t> </w:t>
      </w:r>
      <w:r w:rsidRPr="00630F3E">
        <w:rPr>
          <w:rFonts w:asciiTheme="minorHAnsi" w:hAnsiTheme="minorHAnsi" w:cstheme="minorHAnsi"/>
          <w:szCs w:val="19"/>
        </w:rPr>
        <w:t>» puis choisir « </w:t>
      </w:r>
      <w:r w:rsidRPr="00A2132F">
        <w:rPr>
          <w:rFonts w:asciiTheme="minorHAnsi" w:hAnsiTheme="minorHAnsi" w:cstheme="minorHAnsi"/>
          <w:i/>
          <w:color w:val="00B050"/>
          <w:szCs w:val="19"/>
        </w:rPr>
        <w:t>STAT </w:t>
      </w:r>
      <w:r w:rsidRPr="00630F3E">
        <w:rPr>
          <w:rFonts w:asciiTheme="minorHAnsi" w:hAnsiTheme="minorHAnsi" w:cstheme="minorHAnsi"/>
          <w:szCs w:val="19"/>
        </w:rPr>
        <w:t>», « </w:t>
      </w:r>
      <w:r w:rsidRPr="00A2132F">
        <w:rPr>
          <w:rFonts w:asciiTheme="minorHAnsi" w:hAnsiTheme="minorHAnsi" w:cstheme="minorHAnsi"/>
          <w:i/>
          <w:color w:val="00B050"/>
          <w:szCs w:val="19"/>
        </w:rPr>
        <w:t xml:space="preserve">DIST </w:t>
      </w:r>
      <w:r w:rsidRPr="00630F3E">
        <w:rPr>
          <w:rFonts w:asciiTheme="minorHAnsi" w:hAnsiTheme="minorHAnsi" w:cstheme="minorHAnsi"/>
          <w:szCs w:val="19"/>
        </w:rPr>
        <w:t>», « </w:t>
      </w:r>
      <w:r w:rsidRPr="00A2132F">
        <w:rPr>
          <w:rFonts w:asciiTheme="minorHAnsi" w:hAnsiTheme="minorHAnsi" w:cstheme="minorHAnsi"/>
          <w:i/>
          <w:color w:val="00B050"/>
          <w:szCs w:val="19"/>
        </w:rPr>
        <w:t xml:space="preserve">BINM </w:t>
      </w:r>
      <w:r w:rsidRPr="00630F3E">
        <w:rPr>
          <w:rFonts w:asciiTheme="minorHAnsi" w:hAnsiTheme="minorHAnsi" w:cstheme="minorHAnsi"/>
          <w:szCs w:val="19"/>
        </w:rPr>
        <w:t>» et « </w:t>
      </w:r>
      <w:proofErr w:type="spellStart"/>
      <w:r w:rsidRPr="00A2132F">
        <w:rPr>
          <w:rFonts w:asciiTheme="minorHAnsi" w:hAnsiTheme="minorHAnsi" w:cstheme="minorHAnsi"/>
          <w:i/>
          <w:color w:val="00B050"/>
          <w:szCs w:val="19"/>
        </w:rPr>
        <w:t>Bpd</w:t>
      </w:r>
      <w:proofErr w:type="spellEnd"/>
      <w:r w:rsidRPr="00A2132F">
        <w:rPr>
          <w:rFonts w:asciiTheme="minorHAnsi" w:hAnsiTheme="minorHAnsi" w:cstheme="minorHAnsi"/>
          <w:i/>
          <w:color w:val="00B050"/>
          <w:szCs w:val="19"/>
        </w:rPr>
        <w:t xml:space="preserve"> </w:t>
      </w:r>
      <w:r w:rsidRPr="00630F3E">
        <w:rPr>
          <w:rFonts w:asciiTheme="minorHAnsi" w:hAnsiTheme="minorHAnsi" w:cstheme="minorHAnsi"/>
          <w:szCs w:val="19"/>
        </w:rPr>
        <w:t>»</w:t>
      </w:r>
      <w:r w:rsidRPr="00630F3E">
        <w:rPr>
          <w:rFonts w:asciiTheme="minorHAnsi" w:hAnsiTheme="minorHAnsi" w:cstheme="minorHAnsi"/>
          <w:i/>
          <w:color w:val="548DD4"/>
          <w:szCs w:val="19"/>
        </w:rPr>
        <w:t>.</w:t>
      </w:r>
    </w:p>
    <w:p w14:paraId="1B81BE98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Et saisir les paramètres de l’énoncé :</w:t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proofErr w:type="spellStart"/>
      <w:proofErr w:type="gramStart"/>
      <w:r w:rsidRPr="00A2132F">
        <w:rPr>
          <w:rFonts w:asciiTheme="minorHAnsi" w:hAnsiTheme="minorHAnsi" w:cstheme="minorHAnsi"/>
          <w:color w:val="00B050"/>
          <w:szCs w:val="19"/>
        </w:rPr>
        <w:t>BinominalePD</w:t>
      </w:r>
      <w:proofErr w:type="spellEnd"/>
      <w:r w:rsidRPr="00A2132F">
        <w:rPr>
          <w:rFonts w:asciiTheme="minorHAnsi" w:hAnsiTheme="minorHAnsi" w:cstheme="minorHAnsi"/>
          <w:color w:val="00B050"/>
          <w:szCs w:val="19"/>
        </w:rPr>
        <w:t>(</w:t>
      </w:r>
      <w:proofErr w:type="gramEnd"/>
      <w:r w:rsidRPr="00A2132F">
        <w:rPr>
          <w:rFonts w:asciiTheme="minorHAnsi" w:hAnsiTheme="minorHAnsi" w:cstheme="minorHAnsi"/>
          <w:color w:val="00B050"/>
          <w:szCs w:val="19"/>
        </w:rPr>
        <w:t>5,7,2/3)</w:t>
      </w:r>
    </w:p>
    <w:p w14:paraId="5B7998D2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2E894B1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E36C0A"/>
          <w:szCs w:val="19"/>
        </w:rPr>
      </w:pPr>
      <w:r w:rsidRPr="00630F3E">
        <w:rPr>
          <w:rFonts w:asciiTheme="minorHAnsi" w:hAnsiTheme="minorHAnsi" w:cstheme="minorHAnsi"/>
          <w:color w:val="E36C0A"/>
          <w:szCs w:val="19"/>
          <w:u w:val="single"/>
        </w:rPr>
        <w:t>Avec le tableur :</w:t>
      </w:r>
    </w:p>
    <w:p w14:paraId="0F9D336E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Saisir dans une cellule</w:t>
      </w:r>
      <w:proofErr w:type="gramStart"/>
      <w:r w:rsidRPr="00630F3E">
        <w:rPr>
          <w:rFonts w:asciiTheme="minorHAnsi" w:hAnsiTheme="minorHAnsi" w:cstheme="minorHAnsi"/>
          <w:szCs w:val="19"/>
        </w:rPr>
        <w:t xml:space="preserve"> :</w:t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color w:val="E36C0A"/>
          <w:szCs w:val="19"/>
        </w:rPr>
        <w:t>=LOI.BINOMIALE</w:t>
      </w:r>
      <w:proofErr w:type="gramEnd"/>
      <w:r w:rsidRPr="00630F3E">
        <w:rPr>
          <w:rFonts w:asciiTheme="minorHAnsi" w:hAnsiTheme="minorHAnsi" w:cstheme="minorHAnsi"/>
          <w:color w:val="E36C0A"/>
          <w:szCs w:val="19"/>
        </w:rPr>
        <w:t>(5;7;2/3;0)</w:t>
      </w:r>
    </w:p>
    <w:p w14:paraId="1CCAB05F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6DCE2D6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On trouve </w:t>
      </w:r>
      <m:oMath>
        <m:r>
          <w:rPr>
            <w:rFonts w:ascii="Cambria Math" w:hAnsi="Cambria Math" w:cstheme="minorHAnsi"/>
            <w:szCs w:val="19"/>
          </w:rPr>
          <m:t>P(X=5)≈</m:t>
        </m:r>
      </m:oMath>
      <w:r w:rsidRPr="00630F3E">
        <w:rPr>
          <w:rFonts w:asciiTheme="minorHAnsi" w:hAnsiTheme="minorHAnsi" w:cstheme="minorHAnsi"/>
          <w:szCs w:val="19"/>
        </w:rPr>
        <w:t xml:space="preserve"> 0,31.</w:t>
      </w:r>
    </w:p>
    <w:p w14:paraId="02F6F9AC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La probabilité d’obtenir 5 fois un nombre supérieur ou égal à 3 est environ égale à 0,31.</w:t>
      </w:r>
    </w:p>
    <w:p w14:paraId="1E562B40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AC60645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c) </w:t>
      </w:r>
      <w:r w:rsidRPr="00630F3E">
        <w:rPr>
          <w:rFonts w:asciiTheme="minorHAnsi" w:hAnsiTheme="minorHAnsi" w:cstheme="minorHAnsi"/>
          <w:color w:val="548DD4"/>
          <w:szCs w:val="19"/>
          <w:u w:val="single"/>
        </w:rPr>
        <w:t>Avec Texas Instruments :</w:t>
      </w:r>
    </w:p>
    <w:p w14:paraId="49EB84F8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Touches « </w:t>
      </w:r>
      <w:r w:rsidRPr="00630F3E">
        <w:rPr>
          <w:rFonts w:asciiTheme="minorHAnsi" w:hAnsiTheme="minorHAnsi" w:cstheme="minorHAnsi"/>
          <w:i/>
          <w:color w:val="548DD4"/>
          <w:szCs w:val="19"/>
        </w:rPr>
        <w:t>2</w:t>
      </w:r>
      <w:r w:rsidRPr="00630F3E">
        <w:rPr>
          <w:rFonts w:asciiTheme="minorHAnsi" w:hAnsiTheme="minorHAnsi" w:cstheme="minorHAnsi"/>
          <w:i/>
          <w:color w:val="548DD4"/>
          <w:szCs w:val="19"/>
          <w:vertAlign w:val="superscript"/>
        </w:rPr>
        <w:t>nd</w:t>
      </w:r>
      <w:r w:rsidRPr="00630F3E">
        <w:rPr>
          <w:rFonts w:asciiTheme="minorHAnsi" w:hAnsiTheme="minorHAnsi" w:cstheme="minorHAnsi"/>
          <w:i/>
          <w:szCs w:val="19"/>
          <w:vertAlign w:val="superscript"/>
        </w:rPr>
        <w:t> </w:t>
      </w:r>
      <w:r w:rsidRPr="00630F3E">
        <w:rPr>
          <w:rFonts w:asciiTheme="minorHAnsi" w:hAnsiTheme="minorHAnsi" w:cstheme="minorHAnsi"/>
          <w:szCs w:val="19"/>
        </w:rPr>
        <w:t>» et « </w:t>
      </w:r>
      <w:r w:rsidRPr="00630F3E">
        <w:rPr>
          <w:rFonts w:asciiTheme="minorHAnsi" w:hAnsiTheme="minorHAnsi" w:cstheme="minorHAnsi"/>
          <w:i/>
          <w:color w:val="548DD4"/>
          <w:szCs w:val="19"/>
        </w:rPr>
        <w:t>VAR </w:t>
      </w:r>
      <w:r w:rsidRPr="00630F3E">
        <w:rPr>
          <w:rFonts w:asciiTheme="minorHAnsi" w:hAnsiTheme="minorHAnsi" w:cstheme="minorHAnsi"/>
          <w:szCs w:val="19"/>
        </w:rPr>
        <w:t>» puis choisir « </w:t>
      </w:r>
      <w:proofErr w:type="spellStart"/>
      <w:r w:rsidRPr="00630F3E">
        <w:rPr>
          <w:rFonts w:asciiTheme="minorHAnsi" w:hAnsiTheme="minorHAnsi" w:cstheme="minorHAnsi"/>
          <w:i/>
          <w:color w:val="548DD4"/>
          <w:szCs w:val="19"/>
        </w:rPr>
        <w:t>binomFRép</w:t>
      </w:r>
      <w:proofErr w:type="spellEnd"/>
      <w:r w:rsidRPr="00630F3E">
        <w:rPr>
          <w:rFonts w:asciiTheme="minorHAnsi" w:hAnsiTheme="minorHAnsi" w:cstheme="minorHAnsi"/>
          <w:i/>
          <w:szCs w:val="19"/>
        </w:rPr>
        <w:t xml:space="preserve"> </w:t>
      </w:r>
      <w:r w:rsidRPr="00630F3E">
        <w:rPr>
          <w:rFonts w:asciiTheme="minorHAnsi" w:hAnsiTheme="minorHAnsi" w:cstheme="minorHAnsi"/>
          <w:szCs w:val="19"/>
        </w:rPr>
        <w:t>».</w:t>
      </w:r>
    </w:p>
    <w:p w14:paraId="6B58FA54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Et saisir les paramètres de l’énoncé :</w:t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proofErr w:type="spellStart"/>
      <w:proofErr w:type="gramStart"/>
      <w:r w:rsidRPr="00630F3E">
        <w:rPr>
          <w:rFonts w:asciiTheme="minorHAnsi" w:hAnsiTheme="minorHAnsi" w:cstheme="minorHAnsi"/>
          <w:color w:val="548DD4"/>
          <w:szCs w:val="19"/>
        </w:rPr>
        <w:t>binomFRép</w:t>
      </w:r>
      <w:proofErr w:type="spellEnd"/>
      <w:r w:rsidRPr="00630F3E">
        <w:rPr>
          <w:rFonts w:asciiTheme="minorHAnsi" w:hAnsiTheme="minorHAnsi" w:cstheme="minorHAnsi"/>
          <w:color w:val="548DD4"/>
          <w:szCs w:val="19"/>
        </w:rPr>
        <w:t>(</w:t>
      </w:r>
      <w:proofErr w:type="gramEnd"/>
      <w:r w:rsidRPr="00630F3E">
        <w:rPr>
          <w:rFonts w:asciiTheme="minorHAnsi" w:hAnsiTheme="minorHAnsi" w:cstheme="minorHAnsi"/>
          <w:color w:val="548DD4"/>
          <w:szCs w:val="19"/>
        </w:rPr>
        <w:t>7,2/3,5)</w:t>
      </w:r>
    </w:p>
    <w:p w14:paraId="4F88595B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CD8E72E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76923C"/>
          <w:szCs w:val="19"/>
        </w:rPr>
      </w:pPr>
      <w:r w:rsidRPr="00A2132F">
        <w:rPr>
          <w:rFonts w:asciiTheme="minorHAnsi" w:hAnsiTheme="minorHAnsi" w:cstheme="minorHAnsi"/>
          <w:color w:val="00B050"/>
          <w:szCs w:val="19"/>
          <w:u w:val="single"/>
        </w:rPr>
        <w:t>Avec Casio :</w:t>
      </w:r>
    </w:p>
    <w:p w14:paraId="6829917F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Touche « </w:t>
      </w:r>
      <w:r w:rsidRPr="00A2132F">
        <w:rPr>
          <w:rFonts w:asciiTheme="minorHAnsi" w:hAnsiTheme="minorHAnsi" w:cstheme="minorHAnsi"/>
          <w:i/>
          <w:color w:val="00B050"/>
          <w:szCs w:val="19"/>
        </w:rPr>
        <w:t>OPTN</w:t>
      </w:r>
      <w:r w:rsidRPr="00A2132F">
        <w:rPr>
          <w:rFonts w:asciiTheme="minorHAnsi" w:hAnsiTheme="minorHAnsi" w:cstheme="minorHAnsi"/>
          <w:i/>
          <w:color w:val="00B050"/>
          <w:szCs w:val="19"/>
          <w:vertAlign w:val="superscript"/>
        </w:rPr>
        <w:t> </w:t>
      </w:r>
      <w:r w:rsidRPr="00630F3E">
        <w:rPr>
          <w:rFonts w:asciiTheme="minorHAnsi" w:hAnsiTheme="minorHAnsi" w:cstheme="minorHAnsi"/>
          <w:szCs w:val="19"/>
        </w:rPr>
        <w:t>» puis choisir « </w:t>
      </w:r>
      <w:r w:rsidRPr="00A2132F">
        <w:rPr>
          <w:rFonts w:asciiTheme="minorHAnsi" w:hAnsiTheme="minorHAnsi" w:cstheme="minorHAnsi"/>
          <w:i/>
          <w:color w:val="00B050"/>
          <w:szCs w:val="19"/>
        </w:rPr>
        <w:t>STAT </w:t>
      </w:r>
      <w:r w:rsidRPr="00630F3E">
        <w:rPr>
          <w:rFonts w:asciiTheme="minorHAnsi" w:hAnsiTheme="minorHAnsi" w:cstheme="minorHAnsi"/>
          <w:szCs w:val="19"/>
        </w:rPr>
        <w:t>», « </w:t>
      </w:r>
      <w:r w:rsidRPr="00A2132F">
        <w:rPr>
          <w:rFonts w:asciiTheme="minorHAnsi" w:hAnsiTheme="minorHAnsi" w:cstheme="minorHAnsi"/>
          <w:i/>
          <w:color w:val="00B050"/>
          <w:szCs w:val="19"/>
        </w:rPr>
        <w:t xml:space="preserve">DIST </w:t>
      </w:r>
      <w:r w:rsidRPr="00630F3E">
        <w:rPr>
          <w:rFonts w:asciiTheme="minorHAnsi" w:hAnsiTheme="minorHAnsi" w:cstheme="minorHAnsi"/>
          <w:szCs w:val="19"/>
        </w:rPr>
        <w:t>», « </w:t>
      </w:r>
      <w:r w:rsidRPr="00A2132F">
        <w:rPr>
          <w:rFonts w:asciiTheme="minorHAnsi" w:hAnsiTheme="minorHAnsi" w:cstheme="minorHAnsi"/>
          <w:i/>
          <w:color w:val="00B050"/>
          <w:szCs w:val="19"/>
        </w:rPr>
        <w:t xml:space="preserve">BINM </w:t>
      </w:r>
      <w:r w:rsidRPr="00630F3E">
        <w:rPr>
          <w:rFonts w:asciiTheme="minorHAnsi" w:hAnsiTheme="minorHAnsi" w:cstheme="minorHAnsi"/>
          <w:szCs w:val="19"/>
        </w:rPr>
        <w:t>» et « </w:t>
      </w:r>
      <w:proofErr w:type="spellStart"/>
      <w:r w:rsidRPr="00A2132F">
        <w:rPr>
          <w:rFonts w:asciiTheme="minorHAnsi" w:hAnsiTheme="minorHAnsi" w:cstheme="minorHAnsi"/>
          <w:i/>
          <w:color w:val="00B050"/>
          <w:szCs w:val="19"/>
        </w:rPr>
        <w:t>Bcd</w:t>
      </w:r>
      <w:proofErr w:type="spellEnd"/>
      <w:r w:rsidRPr="00A2132F">
        <w:rPr>
          <w:rFonts w:asciiTheme="minorHAnsi" w:hAnsiTheme="minorHAnsi" w:cstheme="minorHAnsi"/>
          <w:i/>
          <w:color w:val="00B050"/>
          <w:szCs w:val="19"/>
        </w:rPr>
        <w:t xml:space="preserve"> </w:t>
      </w:r>
      <w:r w:rsidRPr="00630F3E">
        <w:rPr>
          <w:rFonts w:asciiTheme="minorHAnsi" w:hAnsiTheme="minorHAnsi" w:cstheme="minorHAnsi"/>
          <w:szCs w:val="19"/>
        </w:rPr>
        <w:t>»</w:t>
      </w:r>
      <w:r w:rsidRPr="00630F3E">
        <w:rPr>
          <w:rFonts w:asciiTheme="minorHAnsi" w:hAnsiTheme="minorHAnsi" w:cstheme="minorHAnsi"/>
          <w:i/>
          <w:color w:val="548DD4"/>
          <w:szCs w:val="19"/>
        </w:rPr>
        <w:t>.</w:t>
      </w:r>
    </w:p>
    <w:p w14:paraId="1DBFA169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Et saisir les paramètres de l’énoncé :</w:t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proofErr w:type="spellStart"/>
      <w:proofErr w:type="gramStart"/>
      <w:r w:rsidRPr="00A2132F">
        <w:rPr>
          <w:rFonts w:asciiTheme="minorHAnsi" w:hAnsiTheme="minorHAnsi" w:cstheme="minorHAnsi"/>
          <w:color w:val="00B050"/>
          <w:szCs w:val="19"/>
        </w:rPr>
        <w:t>BinominaleCD</w:t>
      </w:r>
      <w:proofErr w:type="spellEnd"/>
      <w:r w:rsidRPr="00A2132F">
        <w:rPr>
          <w:rFonts w:asciiTheme="minorHAnsi" w:hAnsiTheme="minorHAnsi" w:cstheme="minorHAnsi"/>
          <w:color w:val="00B050"/>
          <w:szCs w:val="19"/>
        </w:rPr>
        <w:t>(</w:t>
      </w:r>
      <w:proofErr w:type="gramEnd"/>
      <w:r w:rsidRPr="00A2132F">
        <w:rPr>
          <w:rFonts w:asciiTheme="minorHAnsi" w:hAnsiTheme="minorHAnsi" w:cstheme="minorHAnsi"/>
          <w:color w:val="00B050"/>
          <w:szCs w:val="19"/>
        </w:rPr>
        <w:t>5,7,2/3)</w:t>
      </w:r>
    </w:p>
    <w:p w14:paraId="5B9FFEAD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3FA2245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E36C0A"/>
          <w:szCs w:val="19"/>
        </w:rPr>
      </w:pPr>
      <w:r w:rsidRPr="00630F3E">
        <w:rPr>
          <w:rFonts w:asciiTheme="minorHAnsi" w:hAnsiTheme="minorHAnsi" w:cstheme="minorHAnsi"/>
          <w:color w:val="E36C0A"/>
          <w:szCs w:val="19"/>
          <w:u w:val="single"/>
        </w:rPr>
        <w:lastRenderedPageBreak/>
        <w:t>Avec le tableur :</w:t>
      </w:r>
    </w:p>
    <w:p w14:paraId="4E01685D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Saisir dans une cellule</w:t>
      </w:r>
      <w:proofErr w:type="gramStart"/>
      <w:r w:rsidRPr="00630F3E">
        <w:rPr>
          <w:rFonts w:asciiTheme="minorHAnsi" w:hAnsiTheme="minorHAnsi" w:cstheme="minorHAnsi"/>
          <w:szCs w:val="19"/>
        </w:rPr>
        <w:t xml:space="preserve"> :</w:t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color w:val="E36C0A"/>
          <w:szCs w:val="19"/>
        </w:rPr>
        <w:t>=LOI.BINOMIALE</w:t>
      </w:r>
      <w:proofErr w:type="gramEnd"/>
      <w:r w:rsidRPr="00630F3E">
        <w:rPr>
          <w:rFonts w:asciiTheme="minorHAnsi" w:hAnsiTheme="minorHAnsi" w:cstheme="minorHAnsi"/>
          <w:color w:val="E36C0A"/>
          <w:szCs w:val="19"/>
        </w:rPr>
        <w:t>(5;7;2/3;1)</w:t>
      </w:r>
    </w:p>
    <w:p w14:paraId="270D9393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EE3356F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On trouve </w:t>
      </w:r>
      <m:oMath>
        <m:r>
          <w:rPr>
            <w:rFonts w:ascii="Cambria Math" w:hAnsi="Cambria Math" w:cstheme="minorHAnsi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X≤5</m:t>
            </m:r>
          </m:e>
        </m:d>
        <m:r>
          <w:rPr>
            <w:rFonts w:ascii="Cambria Math" w:hAnsi="Cambria Math" w:cstheme="minorHAnsi"/>
            <w:szCs w:val="19"/>
          </w:rPr>
          <m:t xml:space="preserve">≈ </m:t>
        </m:r>
      </m:oMath>
      <w:r w:rsidRPr="00630F3E">
        <w:rPr>
          <w:rFonts w:asciiTheme="minorHAnsi" w:hAnsiTheme="minorHAnsi" w:cstheme="minorHAnsi"/>
          <w:szCs w:val="19"/>
        </w:rPr>
        <w:t>0,74.</w:t>
      </w:r>
    </w:p>
    <w:p w14:paraId="7D85C4A7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La probabilité d’obtenir au plus 5 fois un nombre supérieur ou égal à 3 est environ égale à 0,74.</w:t>
      </w:r>
    </w:p>
    <w:p w14:paraId="0FD63900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8557211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d) </w:t>
      </w:r>
      <m:oMath>
        <m:r>
          <w:rPr>
            <w:rFonts w:ascii="Cambria Math" w:hAnsi="Cambria Math" w:cstheme="minorHAnsi"/>
            <w:szCs w:val="19"/>
          </w:rPr>
          <m:t>P(X</m:t>
        </m:r>
        <m:r>
          <w:rPr>
            <w:rFonts w:ascii="Cambria Math" w:hAnsi="Cambria Math" w:cstheme="minorHAnsi"/>
            <w:noProof/>
            <w:szCs w:val="19"/>
          </w:rPr>
          <m:t>≥</m:t>
        </m:r>
        <m:r>
          <w:rPr>
            <w:rFonts w:ascii="Cambria Math" w:hAnsi="Cambria Math" w:cstheme="minorHAnsi"/>
            <w:szCs w:val="19"/>
          </w:rPr>
          <m:t>3)</m:t>
        </m:r>
      </m:oMath>
      <w:r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= 1 – P(X≤2)</m:t>
        </m:r>
      </m:oMath>
      <w:r w:rsidRPr="00630F3E">
        <w:rPr>
          <w:rFonts w:asciiTheme="minorHAnsi" w:hAnsiTheme="minorHAnsi" w:cstheme="minorHAnsi"/>
          <w:szCs w:val="19"/>
        </w:rPr>
        <w:t xml:space="preserve"> </w:t>
      </w:r>
    </w:p>
    <w:p w14:paraId="7105D170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                    </w:t>
      </w:r>
      <m:oMath>
        <m:r>
          <w:rPr>
            <w:rFonts w:ascii="Cambria Math" w:hAnsi="Cambria Math" w:cstheme="minorHAnsi"/>
            <w:szCs w:val="19"/>
          </w:rPr>
          <m:t>≈</m:t>
        </m:r>
      </m:oMath>
      <w:r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1 – 0,045</m:t>
        </m:r>
      </m:oMath>
      <w:r w:rsidRPr="00630F3E">
        <w:rPr>
          <w:rFonts w:asciiTheme="minorHAnsi" w:hAnsiTheme="minorHAnsi" w:cstheme="minorHAnsi"/>
          <w:szCs w:val="19"/>
        </w:rPr>
        <w:t xml:space="preserve"> (à l’aide de la calculatrice ou du tableur)</w:t>
      </w:r>
    </w:p>
    <w:p w14:paraId="074098AC" w14:textId="77777777" w:rsidR="004C6534" w:rsidRPr="00630F3E" w:rsidRDefault="004C6534" w:rsidP="00A21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                    </w:t>
      </w:r>
      <m:oMath>
        <m:r>
          <w:rPr>
            <w:rFonts w:ascii="Cambria Math" w:hAnsi="Cambria Math" w:cstheme="minorHAnsi"/>
            <w:szCs w:val="19"/>
          </w:rPr>
          <m:t>≈</m:t>
        </m:r>
      </m:oMath>
      <w:r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0,955.</m:t>
        </m:r>
      </m:oMath>
    </w:p>
    <w:p w14:paraId="542DB003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77C63F66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0B7B23DE" w14:textId="7023610D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ab/>
      </w:r>
      <w:r w:rsidR="00F37AF1" w:rsidRPr="00630F3E">
        <w:rPr>
          <w:rFonts w:asciiTheme="minorHAnsi" w:hAnsiTheme="minorHAnsi" w:cstheme="minorHAnsi"/>
          <w:szCs w:val="19"/>
        </w:rPr>
        <w:t>5</w:t>
      </w:r>
      <w:r w:rsidRPr="00630F3E">
        <w:rPr>
          <w:rFonts w:asciiTheme="minorHAnsi" w:hAnsiTheme="minorHAnsi" w:cstheme="minorHAnsi"/>
          <w:szCs w:val="19"/>
        </w:rPr>
        <w:t xml:space="preserve">) </w:t>
      </w:r>
      <w:r w:rsidRPr="00630F3E">
        <w:rPr>
          <w:rFonts w:asciiTheme="minorHAnsi" w:hAnsiTheme="minorHAnsi" w:cstheme="minorHAnsi"/>
          <w:szCs w:val="19"/>
          <w:u w:val="single"/>
        </w:rPr>
        <w:t>Représentation graphique</w:t>
      </w:r>
    </w:p>
    <w:p w14:paraId="0E1BC036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szCs w:val="19"/>
        </w:rPr>
      </w:pPr>
    </w:p>
    <w:p w14:paraId="59A992CF" w14:textId="77777777" w:rsidR="004C6534" w:rsidRPr="00A2132F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A2132F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A2132F">
        <w:rPr>
          <w:rFonts w:asciiTheme="minorHAnsi" w:hAnsiTheme="minorHAnsi" w:cstheme="minorHAnsi"/>
          <w:color w:val="00B050"/>
          <w:szCs w:val="19"/>
        </w:rPr>
        <w:t xml:space="preserve"> </w:t>
      </w:r>
      <w:r w:rsidR="00447C49" w:rsidRPr="00A2132F">
        <w:rPr>
          <w:rFonts w:asciiTheme="minorHAnsi" w:hAnsiTheme="minorHAnsi" w:cstheme="minorHAnsi"/>
          <w:color w:val="00B050"/>
          <w:szCs w:val="19"/>
        </w:rPr>
        <w:t>Établir</w:t>
      </w:r>
      <w:r w:rsidRPr="00A2132F">
        <w:rPr>
          <w:rFonts w:asciiTheme="minorHAnsi" w:hAnsiTheme="minorHAnsi" w:cstheme="minorHAnsi"/>
          <w:color w:val="00B050"/>
          <w:szCs w:val="19"/>
        </w:rPr>
        <w:t xml:space="preserve"> une loi binomiale </w:t>
      </w:r>
      <w:r w:rsidR="00447C49" w:rsidRPr="00A2132F">
        <w:rPr>
          <w:rFonts w:asciiTheme="minorHAnsi" w:hAnsiTheme="minorHAnsi" w:cstheme="minorHAnsi"/>
          <w:color w:val="00B050"/>
          <w:szCs w:val="19"/>
        </w:rPr>
        <w:t>avec une calculatrice ou un tableur</w:t>
      </w:r>
    </w:p>
    <w:p w14:paraId="5971FC12" w14:textId="77777777" w:rsidR="004C6534" w:rsidRPr="00630F3E" w:rsidRDefault="004C6534" w:rsidP="00790EB6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4E01576" w14:textId="77777777" w:rsidR="004C6534" w:rsidRPr="00630F3E" w:rsidRDefault="004C6534" w:rsidP="00790EB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30F3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2A21159" wp14:editId="0E8047BF">
            <wp:extent cx="160655" cy="160655"/>
            <wp:effectExtent l="0" t="0" r="0" b="0"/>
            <wp:docPr id="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30F3E">
        <w:rPr>
          <w:rFonts w:asciiTheme="minorHAnsi" w:hAnsiTheme="minorHAnsi" w:cstheme="minorHAnsi"/>
          <w:b/>
          <w:color w:val="AF0C0D"/>
        </w:rPr>
        <w:t>Vidéo</w:t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630F3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https://youtu.be/8f-cfVFHIxg</w:t>
        </w:r>
      </w:hyperlink>
      <w:r w:rsidRPr="00630F3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  <w:r w:rsidRPr="00630F3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 Tuto TI</w:t>
      </w:r>
    </w:p>
    <w:p w14:paraId="646C2C4C" w14:textId="77777777" w:rsidR="004C6534" w:rsidRPr="00630F3E" w:rsidRDefault="004C6534" w:rsidP="00790EB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30F3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A4D2EA5" wp14:editId="2E035BFD">
            <wp:extent cx="160655" cy="160655"/>
            <wp:effectExtent l="0" t="0" r="0" b="0"/>
            <wp:docPr id="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30F3E">
        <w:rPr>
          <w:rFonts w:asciiTheme="minorHAnsi" w:hAnsiTheme="minorHAnsi" w:cstheme="minorHAnsi"/>
          <w:b/>
          <w:color w:val="AF0C0D"/>
        </w:rPr>
        <w:t>Vidéo</w:t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630F3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https://youtu.be/l9OoHVRpM8U</w:t>
        </w:r>
      </w:hyperlink>
      <w:r w:rsidRPr="00630F3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  <w:r w:rsidRPr="00630F3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 Tuto Casio</w:t>
      </w:r>
    </w:p>
    <w:p w14:paraId="24EC4597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7366D80" w14:textId="111CB19E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Soit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630F3E">
        <w:rPr>
          <w:rFonts w:asciiTheme="minorHAnsi" w:hAnsiTheme="minorHAnsi" w:cstheme="minorHAnsi"/>
          <w:szCs w:val="19"/>
        </w:rPr>
        <w:t xml:space="preserve"> une variable aléatoire qui suit une loi binomiale de paramètre </w:t>
      </w:r>
      <m:oMath>
        <m:r>
          <w:rPr>
            <w:rFonts w:ascii="Cambria Math" w:hAnsi="Cambria Math" w:cstheme="minorHAnsi"/>
            <w:szCs w:val="19"/>
          </w:rPr>
          <m:t>n</m:t>
        </m:r>
      </m:oMath>
      <w:r w:rsidRPr="00630F3E">
        <w:rPr>
          <w:rFonts w:asciiTheme="minorHAnsi" w:hAnsiTheme="minorHAnsi" w:cstheme="minorHAnsi"/>
          <w:szCs w:val="19"/>
        </w:rPr>
        <w:t xml:space="preserve"> = 5 et </w:t>
      </w:r>
      <m:oMath>
        <m:r>
          <w:rPr>
            <w:rFonts w:ascii="Cambria Math" w:hAnsi="Cambria Math" w:cstheme="minorHAnsi"/>
            <w:szCs w:val="19"/>
          </w:rPr>
          <m:t>p</m:t>
        </m:r>
      </m:oMath>
      <w:r w:rsidRPr="00630F3E">
        <w:rPr>
          <w:rFonts w:asciiTheme="minorHAnsi" w:hAnsiTheme="minorHAnsi" w:cstheme="minorHAnsi"/>
          <w:szCs w:val="19"/>
        </w:rPr>
        <w:t xml:space="preserve"> = 0,4.</w:t>
      </w:r>
    </w:p>
    <w:p w14:paraId="1E139175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Représenter graphiquement la loi suivie par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630F3E">
        <w:rPr>
          <w:rFonts w:asciiTheme="minorHAnsi" w:hAnsiTheme="minorHAnsi" w:cstheme="minorHAnsi"/>
          <w:szCs w:val="19"/>
        </w:rPr>
        <w:t xml:space="preserve"> par un diagramme en bâtons.</w:t>
      </w:r>
    </w:p>
    <w:p w14:paraId="6FBFF3B1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1F4C45D" w14:textId="13D030BA" w:rsidR="004C6534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06F95F1" w14:textId="77777777" w:rsidR="00A2132F" w:rsidRPr="00A2132F" w:rsidRDefault="00A2132F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A2132F">
        <w:rPr>
          <w:rFonts w:asciiTheme="minorHAnsi" w:hAnsiTheme="minorHAnsi" w:cstheme="minorHAnsi"/>
          <w:b/>
          <w:bCs/>
          <w:szCs w:val="19"/>
        </w:rPr>
        <w:t>Correction</w:t>
      </w:r>
    </w:p>
    <w:p w14:paraId="34EA0286" w14:textId="77777777" w:rsidR="00A2132F" w:rsidRPr="00630F3E" w:rsidRDefault="00A2132F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32AD2C1" w14:textId="77777777" w:rsidR="00790EB6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On commence par afficher le tableau de valeurs exprimant </w:t>
      </w:r>
      <m:oMath>
        <m:r>
          <w:rPr>
            <w:rFonts w:ascii="Cambria Math" w:hAnsi="Cambria Math" w:cstheme="minorHAnsi"/>
            <w:szCs w:val="19"/>
          </w:rPr>
          <m:t>P(X=k)</m:t>
        </m:r>
      </m:oMath>
      <w:r w:rsidRPr="00630F3E">
        <w:rPr>
          <w:rFonts w:asciiTheme="minorHAnsi" w:hAnsiTheme="minorHAnsi" w:cstheme="minorHAnsi"/>
          <w:szCs w:val="19"/>
        </w:rPr>
        <w:t xml:space="preserve"> pour </w:t>
      </w:r>
      <w:r w:rsidRPr="00630F3E">
        <w:rPr>
          <w:rFonts w:asciiTheme="minorHAnsi" w:hAnsiTheme="minorHAnsi" w:cstheme="minorHAnsi"/>
          <w:i/>
          <w:szCs w:val="19"/>
        </w:rPr>
        <w:t>k</w:t>
      </w:r>
      <w:r w:rsidRPr="00630F3E">
        <w:rPr>
          <w:rFonts w:asciiTheme="minorHAnsi" w:hAnsiTheme="minorHAnsi" w:cstheme="minorHAnsi"/>
          <w:szCs w:val="19"/>
        </w:rPr>
        <w:t xml:space="preserve"> entier, </w:t>
      </w:r>
    </w:p>
    <w:p w14:paraId="161DEF64" w14:textId="080C83D9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0≤k≤5</m:t>
        </m:r>
      </m:oMath>
      <w:r w:rsidRPr="00630F3E">
        <w:rPr>
          <w:rFonts w:asciiTheme="minorHAnsi" w:hAnsiTheme="minorHAnsi" w:cstheme="minorHAnsi"/>
          <w:szCs w:val="19"/>
        </w:rPr>
        <w:t>.</w:t>
      </w:r>
    </w:p>
    <w:p w14:paraId="15758D5F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9BD3846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color w:val="548DD4"/>
          <w:szCs w:val="19"/>
          <w:u w:val="single"/>
        </w:rPr>
        <w:t>Avec Texas Instruments :</w:t>
      </w:r>
    </w:p>
    <w:p w14:paraId="4B24A933" w14:textId="0F8F4C58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Touche « </w:t>
      </w:r>
      <w:r w:rsidRPr="00630F3E">
        <w:rPr>
          <w:rFonts w:asciiTheme="minorHAnsi" w:hAnsiTheme="minorHAnsi" w:cstheme="minorHAnsi"/>
          <w:i/>
          <w:color w:val="548DD4"/>
          <w:szCs w:val="19"/>
        </w:rPr>
        <w:t xml:space="preserve">Y= </w:t>
      </w:r>
      <w:r w:rsidRPr="00630F3E">
        <w:rPr>
          <w:rFonts w:asciiTheme="minorHAnsi" w:hAnsiTheme="minorHAnsi" w:cstheme="minorHAnsi"/>
          <w:szCs w:val="19"/>
        </w:rPr>
        <w:t xml:space="preserve">» et saisir comme expliqué </w:t>
      </w:r>
      <w:r w:rsidR="00DD2CA8">
        <w:rPr>
          <w:rFonts w:asciiTheme="minorHAnsi" w:hAnsiTheme="minorHAnsi" w:cstheme="minorHAnsi"/>
          <w:szCs w:val="19"/>
        </w:rPr>
        <w:t>plus haut</w:t>
      </w:r>
      <w:r w:rsidRPr="00630F3E">
        <w:rPr>
          <w:rFonts w:asciiTheme="minorHAnsi" w:hAnsiTheme="minorHAnsi" w:cstheme="minorHAnsi"/>
          <w:szCs w:val="19"/>
        </w:rPr>
        <w:t> :</w:t>
      </w:r>
    </w:p>
    <w:p w14:paraId="587BE636" w14:textId="77777777" w:rsidR="004C6534" w:rsidRPr="00630F3E" w:rsidRDefault="004C6534" w:rsidP="00790EB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51ECCFE7" wp14:editId="04F0A657">
            <wp:extent cx="2485891" cy="312821"/>
            <wp:effectExtent l="0" t="0" r="0" b="5080"/>
            <wp:docPr id="34" name="Image 34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pture d’écran 2014-07-29 à 2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75" cy="32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B99E8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D8C2F87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Afficher la table : Touches « </w:t>
      </w:r>
      <w:r w:rsidRPr="00630F3E">
        <w:rPr>
          <w:rFonts w:asciiTheme="minorHAnsi" w:hAnsiTheme="minorHAnsi" w:cstheme="minorHAnsi"/>
          <w:i/>
          <w:color w:val="548DD4"/>
          <w:szCs w:val="19"/>
        </w:rPr>
        <w:t>2</w:t>
      </w:r>
      <w:r w:rsidRPr="00630F3E">
        <w:rPr>
          <w:rFonts w:asciiTheme="minorHAnsi" w:hAnsiTheme="minorHAnsi" w:cstheme="minorHAnsi"/>
          <w:i/>
          <w:color w:val="548DD4"/>
          <w:szCs w:val="19"/>
          <w:vertAlign w:val="superscript"/>
        </w:rPr>
        <w:t>nd</w:t>
      </w:r>
      <w:r w:rsidRPr="00630F3E">
        <w:rPr>
          <w:rFonts w:asciiTheme="minorHAnsi" w:hAnsiTheme="minorHAnsi" w:cstheme="minorHAnsi"/>
          <w:i/>
          <w:szCs w:val="19"/>
          <w:vertAlign w:val="superscript"/>
        </w:rPr>
        <w:t> </w:t>
      </w:r>
      <w:r w:rsidRPr="00630F3E">
        <w:rPr>
          <w:rFonts w:asciiTheme="minorHAnsi" w:hAnsiTheme="minorHAnsi" w:cstheme="minorHAnsi"/>
          <w:szCs w:val="19"/>
        </w:rPr>
        <w:t>» et « </w:t>
      </w:r>
      <w:r w:rsidRPr="00630F3E">
        <w:rPr>
          <w:rFonts w:asciiTheme="minorHAnsi" w:hAnsiTheme="minorHAnsi" w:cstheme="minorHAnsi"/>
          <w:i/>
          <w:color w:val="548DD4"/>
          <w:szCs w:val="19"/>
        </w:rPr>
        <w:t xml:space="preserve">GRAPH </w:t>
      </w:r>
      <w:r w:rsidRPr="00630F3E">
        <w:rPr>
          <w:rFonts w:asciiTheme="minorHAnsi" w:hAnsiTheme="minorHAnsi" w:cstheme="minorHAnsi"/>
          <w:szCs w:val="19"/>
        </w:rPr>
        <w:t>» :</w:t>
      </w:r>
    </w:p>
    <w:p w14:paraId="26080425" w14:textId="77777777" w:rsidR="004C6534" w:rsidRPr="00630F3E" w:rsidRDefault="004C6534" w:rsidP="00790EB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1F2A0DC8" wp14:editId="2B5F71A6">
            <wp:extent cx="2220288" cy="1482212"/>
            <wp:effectExtent l="0" t="0" r="2540" b="3810"/>
            <wp:docPr id="35" name="Image 35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apture d’écran 2014-07-29 à 21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47" cy="148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3B877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A186978" w14:textId="77777777" w:rsidR="004C6534" w:rsidRPr="00A2132F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A2132F">
        <w:rPr>
          <w:rFonts w:asciiTheme="minorHAnsi" w:hAnsiTheme="minorHAnsi" w:cstheme="minorHAnsi"/>
          <w:color w:val="00B050"/>
          <w:szCs w:val="19"/>
          <w:u w:val="single"/>
        </w:rPr>
        <w:t>Avec Casio :</w:t>
      </w:r>
    </w:p>
    <w:p w14:paraId="4593224B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Dans « </w:t>
      </w:r>
      <w:r w:rsidRPr="00A2132F">
        <w:rPr>
          <w:rFonts w:asciiTheme="minorHAnsi" w:hAnsiTheme="minorHAnsi" w:cstheme="minorHAnsi"/>
          <w:i/>
          <w:color w:val="00B050"/>
          <w:szCs w:val="19"/>
        </w:rPr>
        <w:t>MENU</w:t>
      </w:r>
      <w:r w:rsidRPr="00A2132F">
        <w:rPr>
          <w:rFonts w:asciiTheme="minorHAnsi" w:hAnsiTheme="minorHAnsi" w:cstheme="minorHAnsi"/>
          <w:i/>
          <w:color w:val="00B050"/>
          <w:szCs w:val="19"/>
          <w:vertAlign w:val="superscript"/>
        </w:rPr>
        <w:t> </w:t>
      </w:r>
      <w:r w:rsidRPr="00630F3E">
        <w:rPr>
          <w:rFonts w:asciiTheme="minorHAnsi" w:hAnsiTheme="minorHAnsi" w:cstheme="minorHAnsi"/>
          <w:szCs w:val="19"/>
        </w:rPr>
        <w:t>», choisir « </w:t>
      </w:r>
      <w:r w:rsidRPr="00A2132F">
        <w:rPr>
          <w:rFonts w:asciiTheme="minorHAnsi" w:hAnsiTheme="minorHAnsi" w:cstheme="minorHAnsi"/>
          <w:i/>
          <w:color w:val="00B050"/>
          <w:szCs w:val="19"/>
        </w:rPr>
        <w:t xml:space="preserve">TABLE </w:t>
      </w:r>
      <w:r w:rsidRPr="00630F3E">
        <w:rPr>
          <w:rFonts w:asciiTheme="minorHAnsi" w:hAnsiTheme="minorHAnsi" w:cstheme="minorHAnsi"/>
          <w:szCs w:val="19"/>
        </w:rPr>
        <w:t>» ;</w:t>
      </w:r>
    </w:p>
    <w:p w14:paraId="38978132" w14:textId="0C4F8DA3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Saisir comme expliqué </w:t>
      </w:r>
      <w:r w:rsidR="00DD2CA8">
        <w:rPr>
          <w:rFonts w:asciiTheme="minorHAnsi" w:hAnsiTheme="minorHAnsi" w:cstheme="minorHAnsi"/>
          <w:szCs w:val="19"/>
        </w:rPr>
        <w:t>plus haut</w:t>
      </w:r>
      <w:r w:rsidRPr="00630F3E">
        <w:rPr>
          <w:rFonts w:asciiTheme="minorHAnsi" w:hAnsiTheme="minorHAnsi" w:cstheme="minorHAnsi"/>
          <w:szCs w:val="19"/>
        </w:rPr>
        <w:t> :</w:t>
      </w:r>
    </w:p>
    <w:p w14:paraId="27442EDC" w14:textId="77777777" w:rsidR="004C6534" w:rsidRPr="00630F3E" w:rsidRDefault="004C6534" w:rsidP="00790EB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0797A56E" wp14:editId="5FB2224F">
            <wp:extent cx="2387047" cy="304744"/>
            <wp:effectExtent l="0" t="0" r="635" b="635"/>
            <wp:docPr id="36" name="Image 36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pture d’écran 2014-07-29 à 2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90" cy="31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FCA0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lastRenderedPageBreak/>
        <w:t>Afficher la table : Touche « </w:t>
      </w:r>
      <w:r w:rsidRPr="00A2132F">
        <w:rPr>
          <w:rFonts w:asciiTheme="minorHAnsi" w:hAnsiTheme="minorHAnsi" w:cstheme="minorHAnsi"/>
          <w:i/>
          <w:color w:val="00B050"/>
          <w:szCs w:val="19"/>
        </w:rPr>
        <w:t>TABL</w:t>
      </w:r>
      <w:r w:rsidRPr="00A2132F">
        <w:rPr>
          <w:rFonts w:asciiTheme="minorHAnsi" w:hAnsiTheme="minorHAnsi" w:cstheme="minorHAnsi"/>
          <w:i/>
          <w:color w:val="00B050"/>
          <w:szCs w:val="19"/>
          <w:vertAlign w:val="superscript"/>
        </w:rPr>
        <w:t> </w:t>
      </w:r>
      <w:r w:rsidRPr="00630F3E">
        <w:rPr>
          <w:rFonts w:asciiTheme="minorHAnsi" w:hAnsiTheme="minorHAnsi" w:cstheme="minorHAnsi"/>
          <w:szCs w:val="19"/>
        </w:rPr>
        <w:t>» :</w:t>
      </w:r>
    </w:p>
    <w:p w14:paraId="114C5C12" w14:textId="77777777" w:rsidR="004C6534" w:rsidRPr="00630F3E" w:rsidRDefault="004C6534" w:rsidP="00790EB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4FDB1720" wp14:editId="23130C14">
            <wp:extent cx="1604010" cy="1082675"/>
            <wp:effectExtent l="0" t="0" r="0" b="0"/>
            <wp:docPr id="82" name="Image 82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pture d’écran 2014-07-29 à 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0BE7E" w14:textId="77777777" w:rsidR="00427809" w:rsidRPr="00630F3E" w:rsidRDefault="00427809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8B8C8E1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E36C0A"/>
          <w:szCs w:val="19"/>
        </w:rPr>
      </w:pPr>
      <w:r w:rsidRPr="00630F3E">
        <w:rPr>
          <w:rFonts w:asciiTheme="minorHAnsi" w:hAnsiTheme="minorHAnsi" w:cstheme="minorHAnsi"/>
          <w:color w:val="E36C0A"/>
          <w:szCs w:val="19"/>
          <w:u w:val="single"/>
        </w:rPr>
        <w:t>Avec le tableur :</w:t>
      </w:r>
    </w:p>
    <w:p w14:paraId="43FF492A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E36C0A"/>
          <w:szCs w:val="19"/>
        </w:rPr>
      </w:pPr>
      <w:r w:rsidRPr="00630F3E">
        <w:rPr>
          <w:rFonts w:asciiTheme="minorHAnsi" w:hAnsiTheme="minorHAnsi" w:cstheme="minorHAnsi"/>
          <w:szCs w:val="19"/>
        </w:rPr>
        <w:t>Saisir dans la cellule B1</w:t>
      </w:r>
      <w:proofErr w:type="gramStart"/>
      <w:r w:rsidRPr="00630F3E">
        <w:rPr>
          <w:rFonts w:asciiTheme="minorHAnsi" w:hAnsiTheme="minorHAnsi" w:cstheme="minorHAnsi"/>
          <w:szCs w:val="19"/>
        </w:rPr>
        <w:t xml:space="preserve"> :</w:t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szCs w:val="19"/>
        </w:rPr>
        <w:tab/>
      </w:r>
      <w:r w:rsidRPr="00630F3E">
        <w:rPr>
          <w:rFonts w:asciiTheme="minorHAnsi" w:hAnsiTheme="minorHAnsi" w:cstheme="minorHAnsi"/>
          <w:color w:val="E36C0A"/>
          <w:szCs w:val="19"/>
        </w:rPr>
        <w:t>=LOI.BINOMIALE</w:t>
      </w:r>
      <w:proofErr w:type="gramEnd"/>
      <w:r w:rsidRPr="00630F3E">
        <w:rPr>
          <w:rFonts w:asciiTheme="minorHAnsi" w:hAnsiTheme="minorHAnsi" w:cstheme="minorHAnsi"/>
          <w:color w:val="E36C0A"/>
          <w:szCs w:val="19"/>
        </w:rPr>
        <w:t>(A1;5;0,4;0)</w:t>
      </w:r>
    </w:p>
    <w:p w14:paraId="33A6998A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Et copier cette formule vers le bas.</w:t>
      </w:r>
    </w:p>
    <w:p w14:paraId="195D0F56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22225AB" w14:textId="77777777" w:rsidR="004C6534" w:rsidRPr="00630F3E" w:rsidRDefault="004C6534" w:rsidP="00790EB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2CC332DC" wp14:editId="5782E25C">
            <wp:extent cx="3096294" cy="1283368"/>
            <wp:effectExtent l="0" t="0" r="2540" b="0"/>
            <wp:docPr id="83" name="Image 83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apture d’écran 2014-07-29 à 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59" cy="130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B4F8F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94807D4" w14:textId="77777777" w:rsidR="004C6534" w:rsidRPr="00630F3E" w:rsidRDefault="004C6534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On représente ensuite la loi binomiale par un diagramme en bâtons :</w:t>
      </w:r>
    </w:p>
    <w:p w14:paraId="2B61128E" w14:textId="77777777" w:rsidR="004C6534" w:rsidRPr="00630F3E" w:rsidRDefault="004C6534" w:rsidP="00790EB6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5332C55A" wp14:editId="5DC9F70B">
            <wp:extent cx="4716145" cy="2639060"/>
            <wp:effectExtent l="0" t="0" r="0" b="0"/>
            <wp:docPr id="84" name="Image 84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pture d’écran 2014-07-29 à 21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19073" w14:textId="77777777" w:rsidR="004C6534" w:rsidRPr="00630F3E" w:rsidRDefault="004C6534" w:rsidP="004C6534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2ADF74D4" w14:textId="77777777" w:rsidR="00C0363B" w:rsidRPr="00630F3E" w:rsidRDefault="00C0363B" w:rsidP="00C0363B">
      <w:pPr>
        <w:spacing w:after="0"/>
        <w:rPr>
          <w:rFonts w:asciiTheme="minorHAnsi" w:hAnsiTheme="minorHAnsi" w:cstheme="minorHAnsi"/>
          <w:b/>
          <w:szCs w:val="19"/>
        </w:rPr>
      </w:pPr>
    </w:p>
    <w:p w14:paraId="5991B5D1" w14:textId="301F7228" w:rsidR="00CC2D0C" w:rsidRPr="00630F3E" w:rsidRDefault="00F37AF1" w:rsidP="00CC2D0C">
      <w:pPr>
        <w:spacing w:after="0"/>
        <w:ind w:firstLine="708"/>
        <w:rPr>
          <w:rFonts w:asciiTheme="minorHAnsi" w:hAnsiTheme="minorHAnsi" w:cstheme="minorHAnsi"/>
          <w:color w:val="000000" w:themeColor="text1"/>
          <w:szCs w:val="19"/>
        </w:rPr>
      </w:pPr>
      <w:r w:rsidRPr="00630F3E">
        <w:rPr>
          <w:rFonts w:asciiTheme="minorHAnsi" w:hAnsiTheme="minorHAnsi" w:cstheme="minorHAnsi"/>
          <w:color w:val="000000" w:themeColor="text1"/>
          <w:szCs w:val="19"/>
        </w:rPr>
        <w:t>6</w:t>
      </w:r>
      <w:r w:rsidR="00CC2D0C" w:rsidRPr="00630F3E">
        <w:rPr>
          <w:rFonts w:asciiTheme="minorHAnsi" w:hAnsiTheme="minorHAnsi" w:cstheme="minorHAnsi"/>
          <w:color w:val="000000" w:themeColor="text1"/>
          <w:szCs w:val="19"/>
        </w:rPr>
        <w:t xml:space="preserve">) </w:t>
      </w:r>
      <w:r w:rsidR="00CC2D0C" w:rsidRPr="00630F3E">
        <w:rPr>
          <w:rFonts w:asciiTheme="minorHAnsi" w:hAnsiTheme="minorHAnsi" w:cstheme="minorHAnsi"/>
          <w:color w:val="000000" w:themeColor="text1"/>
          <w:szCs w:val="19"/>
          <w:u w:val="single"/>
        </w:rPr>
        <w:t>Espérance de la loi binomiale</w:t>
      </w:r>
    </w:p>
    <w:p w14:paraId="45F8F3BC" w14:textId="77777777" w:rsidR="00CC2D0C" w:rsidRPr="00630F3E" w:rsidRDefault="00CC2D0C" w:rsidP="00CC2D0C">
      <w:pPr>
        <w:spacing w:after="0"/>
        <w:rPr>
          <w:rFonts w:asciiTheme="minorHAnsi" w:hAnsiTheme="minorHAnsi" w:cstheme="minorHAnsi"/>
          <w:szCs w:val="19"/>
        </w:rPr>
      </w:pPr>
    </w:p>
    <w:p w14:paraId="26B17634" w14:textId="77777777" w:rsidR="00D44110" w:rsidRPr="00630F3E" w:rsidRDefault="00D44110" w:rsidP="00D4411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19"/>
        <w:rPr>
          <w:rFonts w:asciiTheme="minorHAnsi" w:hAnsiTheme="minorHAnsi" w:cstheme="minorHAnsi"/>
          <w:color w:val="FF0000"/>
          <w:szCs w:val="19"/>
        </w:rPr>
      </w:pPr>
      <w:r w:rsidRPr="00630F3E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 Soit la variable aléatoire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630F3E">
        <w:rPr>
          <w:rFonts w:asciiTheme="minorHAnsi" w:hAnsiTheme="minorHAnsi" w:cstheme="minorHAnsi"/>
          <w:color w:val="FF0000"/>
          <w:szCs w:val="19"/>
        </w:rPr>
        <w:t xml:space="preserve"> qui suit la loi binomiale de paramètre</w:t>
      </w:r>
      <w:r>
        <w:rPr>
          <w:rFonts w:asciiTheme="minorHAnsi" w:hAnsiTheme="minorHAnsi" w:cstheme="minorHAnsi"/>
          <w:color w:val="FF0000"/>
          <w:szCs w:val="19"/>
        </w:rPr>
        <w:t>s</w:t>
      </w:r>
      <w:r w:rsidRPr="00630F3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630F3E">
        <w:rPr>
          <w:rFonts w:asciiTheme="minorHAnsi" w:hAnsiTheme="minorHAnsi" w:cstheme="minorHAnsi"/>
          <w:color w:val="FF0000"/>
          <w:szCs w:val="19"/>
        </w:rPr>
        <w:t xml:space="preserve"> et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Pr="00630F3E">
        <w:rPr>
          <w:rFonts w:asciiTheme="minorHAnsi" w:hAnsiTheme="minorHAnsi" w:cstheme="minorHAnsi"/>
          <w:color w:val="FF0000"/>
          <w:szCs w:val="19"/>
        </w:rPr>
        <w:t>.</w:t>
      </w:r>
    </w:p>
    <w:p w14:paraId="01106DAE" w14:textId="77777777" w:rsidR="00D44110" w:rsidRPr="00630F3E" w:rsidRDefault="00D44110" w:rsidP="00D4411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19"/>
        <w:rPr>
          <w:rFonts w:asciiTheme="minorHAnsi" w:hAnsiTheme="minorHAnsi" w:cstheme="minorHAnsi"/>
          <w:color w:val="FF0000"/>
          <w:szCs w:val="19"/>
        </w:rPr>
      </w:pPr>
      <w:r w:rsidRPr="00630F3E">
        <w:rPr>
          <w:rFonts w:asciiTheme="minorHAnsi" w:hAnsiTheme="minorHAnsi" w:cstheme="minorHAnsi"/>
          <w:color w:val="FF0000"/>
          <w:szCs w:val="19"/>
        </w:rPr>
        <w:t xml:space="preserve">On a :   </w:t>
      </w:r>
      <m:oMath>
        <m:r>
          <w:rPr>
            <w:rFonts w:ascii="Cambria Math" w:hAnsi="Cambria Math" w:cstheme="minorHAnsi"/>
            <w:color w:val="FF0000"/>
            <w:szCs w:val="19"/>
          </w:rPr>
          <m:t>E(X)</m:t>
        </m:r>
      </m:oMath>
      <w:r w:rsidRPr="00630F3E">
        <w:rPr>
          <w:rFonts w:asciiTheme="minorHAnsi" w:hAnsiTheme="minorHAnsi" w:cstheme="minorHAnsi"/>
          <w:color w:val="FF0000"/>
          <w:szCs w:val="19"/>
        </w:rPr>
        <w:t xml:space="preserve"> = </w:t>
      </w:r>
      <m:oMath>
        <m:r>
          <w:rPr>
            <w:rFonts w:ascii="Cambria Math" w:hAnsi="Cambria Math" w:cstheme="minorHAnsi"/>
            <w:color w:val="FF0000"/>
            <w:szCs w:val="19"/>
          </w:rPr>
          <m:t>n×p</m:t>
        </m:r>
      </m:oMath>
      <w:r w:rsidRPr="00630F3E">
        <w:rPr>
          <w:rFonts w:asciiTheme="minorHAnsi" w:hAnsiTheme="minorHAnsi" w:cstheme="minorHAnsi"/>
          <w:color w:val="FF0000"/>
          <w:szCs w:val="19"/>
        </w:rPr>
        <w:tab/>
      </w:r>
    </w:p>
    <w:p w14:paraId="4E3365C6" w14:textId="77777777" w:rsidR="00D44110" w:rsidRDefault="00D44110" w:rsidP="00CC2D0C">
      <w:pPr>
        <w:spacing w:after="0"/>
        <w:rPr>
          <w:rFonts w:asciiTheme="minorHAnsi" w:hAnsiTheme="minorHAnsi" w:cstheme="minorHAnsi"/>
          <w:szCs w:val="19"/>
          <w:u w:val="single"/>
        </w:rPr>
      </w:pPr>
    </w:p>
    <w:p w14:paraId="7AAB40D8" w14:textId="0E9A3D6E" w:rsidR="00CC2D0C" w:rsidRPr="00630F3E" w:rsidRDefault="00CC2D0C" w:rsidP="00CC2D0C">
      <w:pPr>
        <w:spacing w:after="0"/>
        <w:rPr>
          <w:rFonts w:asciiTheme="minorHAnsi" w:hAnsiTheme="minorHAnsi" w:cstheme="minorHAnsi"/>
          <w:szCs w:val="19"/>
          <w:u w:val="single"/>
        </w:rPr>
      </w:pPr>
      <w:r w:rsidRPr="00630F3E">
        <w:rPr>
          <w:rFonts w:asciiTheme="minorHAnsi" w:hAnsiTheme="minorHAnsi" w:cstheme="minorHAnsi"/>
          <w:szCs w:val="19"/>
          <w:u w:val="single"/>
        </w:rPr>
        <w:t>Exemple :</w:t>
      </w:r>
    </w:p>
    <w:p w14:paraId="16E39E99" w14:textId="77777777" w:rsidR="00CC2D0C" w:rsidRPr="00630F3E" w:rsidRDefault="00CC2D0C" w:rsidP="00CC2D0C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On lance 5 fois un dé à six faces.</w:t>
      </w:r>
    </w:p>
    <w:p w14:paraId="35481E70" w14:textId="77777777" w:rsidR="00CC2D0C" w:rsidRPr="00630F3E" w:rsidRDefault="00CC2D0C" w:rsidP="00CC2D0C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On considère comme succès le fait d'obtenir 5 ou 6.</w:t>
      </w:r>
    </w:p>
    <w:p w14:paraId="2AC473C6" w14:textId="77777777" w:rsidR="00CC2D0C" w:rsidRPr="00630F3E" w:rsidRDefault="00CC2D0C" w:rsidP="00CC2D0C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On considère la variable aléatoire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630F3E">
        <w:rPr>
          <w:rFonts w:asciiTheme="minorHAnsi" w:hAnsiTheme="minorHAnsi" w:cstheme="minorHAnsi"/>
          <w:szCs w:val="19"/>
        </w:rPr>
        <w:t xml:space="preserve"> donnant le nombre de succès.</w:t>
      </w:r>
    </w:p>
    <w:p w14:paraId="4D9A388A" w14:textId="0AE1DBAA" w:rsidR="00CC2D0C" w:rsidRPr="00630F3E" w:rsidRDefault="00940C54" w:rsidP="00CC2D0C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lastRenderedPageBreak/>
        <w:t xml:space="preserve">On a donc : </w:t>
      </w:r>
      <m:oMath>
        <m:r>
          <w:rPr>
            <w:rFonts w:ascii="Cambria Math" w:hAnsi="Cambria Math" w:cstheme="minorHAnsi"/>
            <w:szCs w:val="19"/>
          </w:rPr>
          <m:t>p=</m:t>
        </m:r>
      </m:oMath>
      <w:r w:rsidR="00427809" w:rsidRPr="00630F3E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theme="minorHAnsi"/>
            <w:szCs w:val="19"/>
          </w:rPr>
          <m:t>=</m:t>
        </m:r>
      </m:oMath>
      <w:r w:rsidR="00CC2D0C" w:rsidRPr="00630F3E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CC2D0C" w:rsidRPr="00630F3E">
        <w:rPr>
          <w:rFonts w:asciiTheme="minorHAnsi" w:hAnsiTheme="minorHAnsi" w:cstheme="minorHAnsi"/>
          <w:szCs w:val="19"/>
        </w:rPr>
        <w:t xml:space="preserve"> et </w:t>
      </w:r>
      <m:oMath>
        <m:r>
          <w:rPr>
            <w:rFonts w:ascii="Cambria Math" w:hAnsi="Cambria Math" w:cstheme="minorHAnsi"/>
            <w:szCs w:val="19"/>
          </w:rPr>
          <m:t>n</m:t>
        </m:r>
      </m:oMath>
      <w:r w:rsidR="00CC2D0C" w:rsidRPr="00630F3E">
        <w:rPr>
          <w:rFonts w:asciiTheme="minorHAnsi" w:hAnsiTheme="minorHAnsi" w:cstheme="minorHAnsi"/>
          <w:szCs w:val="19"/>
        </w:rPr>
        <w:t xml:space="preserve"> = 5</w:t>
      </w:r>
      <w:r w:rsidRPr="00630F3E">
        <w:rPr>
          <w:rFonts w:asciiTheme="minorHAnsi" w:hAnsiTheme="minorHAnsi" w:cstheme="minorHAnsi"/>
          <w:szCs w:val="19"/>
        </w:rPr>
        <w:t>.</w:t>
      </w:r>
    </w:p>
    <w:p w14:paraId="5CA1311B" w14:textId="77777777" w:rsidR="00940C54" w:rsidRPr="00630F3E" w:rsidRDefault="00940C54" w:rsidP="00CC2D0C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Ainsi :</w:t>
      </w:r>
    </w:p>
    <w:p w14:paraId="2EE5B4D2" w14:textId="77777777" w:rsidR="00CC2D0C" w:rsidRPr="00630F3E" w:rsidRDefault="00CC2D0C" w:rsidP="00CC2D0C">
      <w:pP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E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</m:d>
        <m:r>
          <w:rPr>
            <w:rFonts w:ascii="Cambria Math" w:hAnsi="Cambria Math" w:cstheme="minorHAnsi"/>
            <w:szCs w:val="19"/>
          </w:rPr>
          <m:t>=5</m:t>
        </m:r>
        <m:r>
          <w:rPr>
            <w:rFonts w:ascii="Cambria Math" w:hAnsi="Cambria Math" w:cstheme="minorHAnsi"/>
            <w:noProof/>
            <w:szCs w:val="19"/>
          </w:rPr>
          <m:t>×</m:t>
        </m:r>
      </m:oMath>
      <w:r w:rsidRPr="00630F3E">
        <w:rPr>
          <w:rFonts w:asciiTheme="minorHAnsi" w:hAnsiTheme="minorHAnsi" w:cstheme="minorHAnsi"/>
          <w:noProof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995300" w:rsidRPr="00630F3E">
        <w:rPr>
          <w:rFonts w:asciiTheme="minorHAnsi" w:hAnsiTheme="minorHAnsi" w:cstheme="minorHAnsi"/>
          <w:noProof/>
          <w:sz w:val="32"/>
          <w:szCs w:val="32"/>
        </w:rPr>
        <w:t xml:space="preserve"> </w:t>
      </w:r>
      <w:r w:rsidRPr="00630F3E">
        <w:rPr>
          <w:rFonts w:asciiTheme="minorHAnsi" w:hAnsiTheme="minorHAnsi" w:cstheme="minorHAnsi"/>
          <w:noProof/>
          <w:szCs w:val="19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≈1,7</m:t>
        </m:r>
      </m:oMath>
      <w:r w:rsidRPr="00630F3E">
        <w:rPr>
          <w:rFonts w:asciiTheme="minorHAnsi" w:hAnsiTheme="minorHAnsi" w:cstheme="minorHAnsi"/>
          <w:szCs w:val="19"/>
        </w:rPr>
        <w:t xml:space="preserve">   </w:t>
      </w:r>
    </w:p>
    <w:p w14:paraId="3D56B83A" w14:textId="77777777" w:rsidR="00CC2D0C" w:rsidRPr="00630F3E" w:rsidRDefault="00CC2D0C" w:rsidP="00CC2D0C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On peut espérer obtenir environ 1,7 fois un 5 ou un 6</w:t>
      </w:r>
      <w:r w:rsidR="003F68ED" w:rsidRPr="00630F3E">
        <w:rPr>
          <w:rFonts w:asciiTheme="minorHAnsi" w:hAnsiTheme="minorHAnsi" w:cstheme="minorHAnsi"/>
          <w:szCs w:val="19"/>
        </w:rPr>
        <w:t>,</w:t>
      </w:r>
      <w:r w:rsidRPr="00630F3E">
        <w:rPr>
          <w:rFonts w:asciiTheme="minorHAnsi" w:hAnsiTheme="minorHAnsi" w:cstheme="minorHAnsi"/>
          <w:szCs w:val="19"/>
        </w:rPr>
        <w:t xml:space="preserve"> en 5 lancers.</w:t>
      </w:r>
    </w:p>
    <w:p w14:paraId="42E65E0A" w14:textId="77777777" w:rsidR="004C6534" w:rsidRPr="00630F3E" w:rsidRDefault="004C6534" w:rsidP="00C0363B">
      <w:pPr>
        <w:spacing w:after="0"/>
        <w:rPr>
          <w:rFonts w:asciiTheme="minorHAnsi" w:hAnsiTheme="minorHAnsi" w:cstheme="minorHAnsi"/>
          <w:b/>
          <w:szCs w:val="19"/>
        </w:rPr>
      </w:pPr>
    </w:p>
    <w:p w14:paraId="1AB27EBA" w14:textId="77777777" w:rsidR="00A74B87" w:rsidRPr="00630F3E" w:rsidRDefault="00A74B87" w:rsidP="00C0363B">
      <w:pPr>
        <w:spacing w:after="0"/>
        <w:rPr>
          <w:rFonts w:asciiTheme="minorHAnsi" w:hAnsiTheme="minorHAnsi" w:cstheme="minorHAnsi"/>
          <w:b/>
          <w:szCs w:val="19"/>
        </w:rPr>
      </w:pPr>
    </w:p>
    <w:p w14:paraId="4CB457EC" w14:textId="77777777" w:rsidR="003F68ED" w:rsidRPr="00630F3E" w:rsidRDefault="003F68ED" w:rsidP="00C0363B">
      <w:pPr>
        <w:spacing w:after="0"/>
        <w:rPr>
          <w:rFonts w:asciiTheme="minorHAnsi" w:hAnsiTheme="minorHAnsi" w:cstheme="minorHAnsi"/>
          <w:b/>
          <w:szCs w:val="19"/>
        </w:rPr>
      </w:pPr>
    </w:p>
    <w:p w14:paraId="3D9DD4F9" w14:textId="77777777" w:rsidR="00A74B87" w:rsidRPr="00A2132F" w:rsidRDefault="00A74B87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A2132F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A2132F">
        <w:rPr>
          <w:rFonts w:asciiTheme="minorHAnsi" w:hAnsiTheme="minorHAnsi" w:cstheme="minorHAnsi"/>
          <w:color w:val="00B050"/>
          <w:szCs w:val="19"/>
        </w:rPr>
        <w:t xml:space="preserve"> Calculer l’espérance d’une loi binomiale</w:t>
      </w:r>
    </w:p>
    <w:p w14:paraId="6B001EEF" w14:textId="77777777" w:rsidR="00A74B87" w:rsidRPr="00630F3E" w:rsidRDefault="00A74B87" w:rsidP="00790EB6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7EAFA5CA" w14:textId="77777777" w:rsidR="00A74B87" w:rsidRPr="00630F3E" w:rsidRDefault="00A74B87" w:rsidP="00790EB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30F3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81749AC" wp14:editId="20721BCF">
            <wp:extent cx="165735" cy="165735"/>
            <wp:effectExtent l="0" t="0" r="0" b="0"/>
            <wp:docPr id="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30F3E">
        <w:rPr>
          <w:rFonts w:asciiTheme="minorHAnsi" w:hAnsiTheme="minorHAnsi" w:cstheme="minorHAnsi"/>
          <w:b/>
          <w:color w:val="AF0C0D"/>
        </w:rPr>
        <w:t>Vidéo</w:t>
      </w:r>
      <w:r w:rsidRPr="00630F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5" w:history="1">
        <w:r w:rsidRPr="00630F3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https://youtu.be/95t19fznDOU</w:t>
        </w:r>
      </w:hyperlink>
      <w:r w:rsidRPr="00630F3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3783709" w14:textId="77777777" w:rsidR="00A74B87" w:rsidRPr="00630F3E" w:rsidRDefault="00A74B87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5E42977" w14:textId="77777777" w:rsidR="00A74B87" w:rsidRPr="00630F3E" w:rsidRDefault="00A74B87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Un QCM comporte 8 questions. A chaque question, trois solutions sont proposées ; une seule est exacte.</w:t>
      </w:r>
    </w:p>
    <w:p w14:paraId="3D1781DD" w14:textId="77777777" w:rsidR="00A74B87" w:rsidRPr="00630F3E" w:rsidRDefault="00A74B87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Chaque bonne réponse rapporte 0,5 point.</w:t>
      </w:r>
    </w:p>
    <w:p w14:paraId="49DDC7A3" w14:textId="77777777" w:rsidR="00A74B87" w:rsidRPr="00630F3E" w:rsidRDefault="00A74B87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On répond au hasard à chaque question. Quelle note peut-on espérer obtenir ?</w:t>
      </w:r>
    </w:p>
    <w:p w14:paraId="5C409593" w14:textId="77777777" w:rsidR="00A74B87" w:rsidRPr="00630F3E" w:rsidRDefault="00A74B87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4B70EAE" w14:textId="23D7E810" w:rsidR="00A74B87" w:rsidRDefault="00A74B87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CEE796B" w14:textId="5799C2C5" w:rsidR="00A2132F" w:rsidRPr="00A2132F" w:rsidRDefault="00A2132F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A2132F">
        <w:rPr>
          <w:rFonts w:asciiTheme="minorHAnsi" w:hAnsiTheme="minorHAnsi" w:cstheme="minorHAnsi"/>
          <w:b/>
          <w:bCs/>
          <w:szCs w:val="19"/>
        </w:rPr>
        <w:t>Correction</w:t>
      </w:r>
    </w:p>
    <w:p w14:paraId="6DBB00BA" w14:textId="77777777" w:rsidR="00A74B87" w:rsidRDefault="00A74B87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Soit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630F3E">
        <w:rPr>
          <w:rFonts w:asciiTheme="minorHAnsi" w:hAnsiTheme="minorHAnsi" w:cstheme="minorHAnsi"/>
          <w:szCs w:val="19"/>
        </w:rPr>
        <w:t xml:space="preserve"> la variable aléatoire qui compte le nombre de bonnes réponses.</w:t>
      </w:r>
    </w:p>
    <w:p w14:paraId="0314F74F" w14:textId="25B64E50" w:rsidR="00D44110" w:rsidRPr="00630F3E" w:rsidRDefault="00D44110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Le succès est donc « obtenir une bonne réponse ».</w:t>
      </w:r>
    </w:p>
    <w:p w14:paraId="3A17BF67" w14:textId="24D43B57" w:rsidR="00A74B87" w:rsidRPr="00630F3E" w:rsidRDefault="00995300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X</m:t>
        </m:r>
      </m:oMath>
      <w:r w:rsidR="00A74B87" w:rsidRPr="00630F3E">
        <w:rPr>
          <w:rFonts w:asciiTheme="minorHAnsi" w:hAnsiTheme="minorHAnsi" w:cstheme="minorHAnsi"/>
          <w:szCs w:val="19"/>
        </w:rPr>
        <w:t xml:space="preserve"> </w:t>
      </w:r>
      <w:proofErr w:type="gramStart"/>
      <w:r w:rsidR="00A74B87" w:rsidRPr="00630F3E">
        <w:rPr>
          <w:rFonts w:asciiTheme="minorHAnsi" w:hAnsiTheme="minorHAnsi" w:cstheme="minorHAnsi"/>
          <w:szCs w:val="19"/>
        </w:rPr>
        <w:t>suit</w:t>
      </w:r>
      <w:proofErr w:type="gramEnd"/>
      <w:r w:rsidR="00A74B87" w:rsidRPr="00630F3E">
        <w:rPr>
          <w:rFonts w:asciiTheme="minorHAnsi" w:hAnsiTheme="minorHAnsi" w:cstheme="minorHAnsi"/>
          <w:szCs w:val="19"/>
        </w:rPr>
        <w:t xml:space="preserve"> une loi binomiale de paramètre</w:t>
      </w:r>
      <w:r w:rsidR="00D44110">
        <w:rPr>
          <w:rFonts w:asciiTheme="minorHAnsi" w:hAnsiTheme="minorHAnsi" w:cstheme="minorHAnsi"/>
          <w:szCs w:val="19"/>
        </w:rPr>
        <w:t>s</w:t>
      </w:r>
      <w:r w:rsidR="00A74B87"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n=8</m:t>
        </m:r>
      </m:oMath>
      <w:r w:rsidR="00A74B87" w:rsidRPr="00630F3E">
        <w:rPr>
          <w:rFonts w:asciiTheme="minorHAnsi" w:hAnsiTheme="minorHAnsi" w:cstheme="minorHAnsi"/>
          <w:szCs w:val="19"/>
        </w:rPr>
        <w:t xml:space="preserve"> et </w:t>
      </w:r>
      <m:oMath>
        <m:r>
          <w:rPr>
            <w:rFonts w:ascii="Cambria Math" w:hAnsi="Cambria Math" w:cstheme="minorHAnsi"/>
            <w:color w:val="333333"/>
            <w:szCs w:val="19"/>
          </w:rPr>
          <m:t xml:space="preserve"> p</m:t>
        </m:r>
      </m:oMath>
      <w:r w:rsidRPr="00630F3E">
        <w:rPr>
          <w:rFonts w:asciiTheme="minorHAnsi" w:hAnsiTheme="minorHAnsi" w:cstheme="minorHAnsi"/>
          <w:color w:val="333333"/>
          <w:szCs w:val="19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</m:t>
            </m:r>
          </m:den>
        </m:f>
      </m:oMath>
      <w:r w:rsidRPr="00630F3E">
        <w:rPr>
          <w:rFonts w:asciiTheme="minorHAnsi" w:hAnsiTheme="minorHAnsi" w:cstheme="minorHAnsi"/>
          <w:color w:val="333333"/>
          <w:sz w:val="32"/>
          <w:szCs w:val="32"/>
        </w:rPr>
        <w:t>.</w:t>
      </w:r>
    </w:p>
    <w:p w14:paraId="3C16B88C" w14:textId="77777777" w:rsidR="00A74B87" w:rsidRPr="00630F3E" w:rsidRDefault="00995300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</w:rPr>
                <m:t>X</m:t>
              </m:r>
            </m:e>
          </m:d>
          <m:r>
            <w:rPr>
              <w:rFonts w:ascii="Cambria Math" w:hAnsi="Cambria Math" w:cstheme="minorHAnsi"/>
              <w:szCs w:val="19"/>
            </w:rPr>
            <m:t>=8×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</m:oMath>
      </m:oMathPara>
    </w:p>
    <w:p w14:paraId="4EB29C70" w14:textId="77777777" w:rsidR="00A74B87" w:rsidRPr="00630F3E" w:rsidRDefault="00A74B87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5285CC4" w14:textId="77777777" w:rsidR="00A74B87" w:rsidRPr="00630F3E" w:rsidRDefault="00A74B87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 xml:space="preserve">On peut espérer obtenir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630F3E">
        <w:rPr>
          <w:rFonts w:asciiTheme="minorHAnsi" w:hAnsiTheme="minorHAnsi" w:cstheme="minorHAnsi"/>
          <w:szCs w:val="19"/>
        </w:rPr>
        <w:t xml:space="preserve"> bonnes réponses en répondant au hasard.</w:t>
      </w:r>
    </w:p>
    <w:p w14:paraId="687B8A24" w14:textId="5374AF99" w:rsidR="00A74B87" w:rsidRPr="00630F3E" w:rsidRDefault="00A74B87" w:rsidP="00790EB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szCs w:val="19"/>
        </w:rPr>
        <w:t>On peut donc espérer obtenir</w:t>
      </w:r>
      <w:r w:rsidR="00D44110">
        <w:rPr>
          <w:rFonts w:asciiTheme="minorHAnsi" w:hAnsiTheme="minorHAnsi" w:cstheme="minorHAnsi"/>
          <w:szCs w:val="19"/>
        </w:rPr>
        <w:t xml:space="preserve"> comme note </w:t>
      </w:r>
      <w:r w:rsidRPr="00630F3E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995300"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×0,5=</m:t>
        </m:r>
      </m:oMath>
      <w:r w:rsidR="00995300" w:rsidRPr="00630F3E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995300" w:rsidRPr="00630F3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≈1,33</m:t>
        </m:r>
      </m:oMath>
      <w:r w:rsidRPr="00630F3E">
        <w:rPr>
          <w:rFonts w:asciiTheme="minorHAnsi" w:hAnsiTheme="minorHAnsi" w:cstheme="minorHAnsi"/>
          <w:szCs w:val="19"/>
        </w:rPr>
        <w:t xml:space="preserve"> point </w:t>
      </w:r>
      <w:r w:rsidR="00D44110">
        <w:rPr>
          <w:rFonts w:asciiTheme="minorHAnsi" w:hAnsiTheme="minorHAnsi" w:cstheme="minorHAnsi"/>
          <w:szCs w:val="19"/>
        </w:rPr>
        <w:t xml:space="preserve">sur 4 </w:t>
      </w:r>
      <w:r w:rsidRPr="00630F3E">
        <w:rPr>
          <w:rFonts w:asciiTheme="minorHAnsi" w:hAnsiTheme="minorHAnsi" w:cstheme="minorHAnsi"/>
          <w:szCs w:val="19"/>
        </w:rPr>
        <w:t>en répondant au hasard.</w:t>
      </w:r>
    </w:p>
    <w:p w14:paraId="666F7718" w14:textId="77777777" w:rsidR="004C6534" w:rsidRPr="00630F3E" w:rsidRDefault="004C6534" w:rsidP="00C0363B">
      <w:pPr>
        <w:spacing w:after="0"/>
        <w:rPr>
          <w:rFonts w:asciiTheme="minorHAnsi" w:hAnsiTheme="minorHAnsi" w:cstheme="minorHAnsi"/>
          <w:b/>
          <w:szCs w:val="19"/>
        </w:rPr>
      </w:pPr>
    </w:p>
    <w:p w14:paraId="5D38C2C3" w14:textId="77777777" w:rsidR="00C0363B" w:rsidRPr="00630F3E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65949405" w14:textId="77777777" w:rsidR="00C0363B" w:rsidRPr="00630F3E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0FFF7436" w14:textId="77777777" w:rsidR="00C0363B" w:rsidRPr="00630F3E" w:rsidRDefault="00995300" w:rsidP="00C0363B">
      <w:pPr>
        <w:spacing w:after="0"/>
        <w:rPr>
          <w:rFonts w:asciiTheme="minorHAnsi" w:hAnsiTheme="minorHAnsi" w:cstheme="minorHAnsi"/>
          <w:szCs w:val="19"/>
        </w:rPr>
      </w:pPr>
      <w:r w:rsidRPr="00630F3E">
        <w:rPr>
          <w:rFonts w:asciiTheme="minorHAnsi" w:hAnsiTheme="minorHAnsi" w:cstheme="minorHAnsi"/>
          <w:noProof/>
          <w:color w:val="FF0000"/>
          <w:szCs w:val="19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A1A33F" wp14:editId="580099ED">
                <wp:simplePos x="0" y="0"/>
                <wp:positionH relativeFrom="column">
                  <wp:posOffset>584200</wp:posOffset>
                </wp:positionH>
                <wp:positionV relativeFrom="paragraph">
                  <wp:posOffset>729162</wp:posOffset>
                </wp:positionV>
                <wp:extent cx="4763770" cy="941705"/>
                <wp:effectExtent l="0" t="0" r="0" b="0"/>
                <wp:wrapNone/>
                <wp:docPr id="5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3" name="Picture 70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Text Box 7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AE6D4F" w14:textId="77777777" w:rsidR="00F8023E" w:rsidRPr="003B1847" w:rsidRDefault="00F8023E" w:rsidP="00C0363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CA43502" w14:textId="77777777" w:rsidR="00F8023E" w:rsidRDefault="00F8023E" w:rsidP="00C0363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292683E" w14:textId="77777777" w:rsidR="00F8023E" w:rsidRPr="00074971" w:rsidRDefault="00F8023E" w:rsidP="00C0363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7" style="position:absolute;margin-left:46pt;margin-top:57.4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">
                  <v:imagedata r:id="rId28" o:title=""/>
                  <v:path arrowok="t"/>
                  <o:lock v:ext="edit" aspectratio="f"/>
                </v:shape>
                <v:shape id="Text Box 71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5nT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K7mdPHAAAA4AAA&#13;&#10;AA8AAAAAAAAAAAAAAAAABwIAAGRycy9kb3ducmV2LnhtbFBLBQYAAAAAAwADALcAAAD7AgAAAAA=&#13;&#10;" filled="f" stroked="f">
                  <v:path arrowok="t"/>
                  <v:textbox>
                    <w:txbxContent>
                      <w:p w:rsidR="00F8023E" w:rsidRPr="003B1847" w:rsidRDefault="00F8023E" w:rsidP="00C0363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8023E" w:rsidRDefault="001323A2" w:rsidP="00C0363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9" w:history="1">
                          <w:r w:rsidR="00F8023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8023E" w:rsidRPr="00074971" w:rsidRDefault="00F8023E" w:rsidP="00C0363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0363B" w:rsidRPr="00630F3E" w:rsidSect="00C0363B">
      <w:headerReference w:type="default" r:id="rId30"/>
      <w:footerReference w:type="default" r:id="rId3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F0383" w14:textId="77777777" w:rsidR="008A7C69" w:rsidRDefault="008A7C69">
      <w:pPr>
        <w:spacing w:after="0"/>
      </w:pPr>
      <w:r>
        <w:separator/>
      </w:r>
    </w:p>
  </w:endnote>
  <w:endnote w:type="continuationSeparator" w:id="0">
    <w:p w14:paraId="467D4A3D" w14:textId="77777777" w:rsidR="008A7C69" w:rsidRDefault="008A7C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51AB6" w14:textId="77777777" w:rsidR="00F8023E" w:rsidRPr="00916C68" w:rsidRDefault="00F8023E" w:rsidP="00C0363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D0E9447" w14:textId="77777777" w:rsidR="00F8023E" w:rsidRDefault="00F802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3C3EE" w14:textId="77777777" w:rsidR="008A7C69" w:rsidRDefault="008A7C69">
      <w:pPr>
        <w:spacing w:after="0"/>
      </w:pPr>
      <w:r>
        <w:separator/>
      </w:r>
    </w:p>
  </w:footnote>
  <w:footnote w:type="continuationSeparator" w:id="0">
    <w:p w14:paraId="7C8A01CF" w14:textId="77777777" w:rsidR="008A7C69" w:rsidRDefault="008A7C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1A0D" w14:textId="77777777" w:rsidR="00F8023E" w:rsidRDefault="00F8023E" w:rsidP="00436AC3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0E8D3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2993">
    <w:abstractNumId w:val="2"/>
  </w:num>
  <w:num w:numId="2" w16cid:durableId="1543127186">
    <w:abstractNumId w:val="1"/>
  </w:num>
  <w:num w:numId="3" w16cid:durableId="1591819080">
    <w:abstractNumId w:val="4"/>
  </w:num>
  <w:num w:numId="4" w16cid:durableId="445583820">
    <w:abstractNumId w:val="0"/>
  </w:num>
  <w:num w:numId="5" w16cid:durableId="1778986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0940"/>
    <w:rsid w:val="000522B9"/>
    <w:rsid w:val="000533BA"/>
    <w:rsid w:val="00130E65"/>
    <w:rsid w:val="001323A2"/>
    <w:rsid w:val="00196189"/>
    <w:rsid w:val="00232407"/>
    <w:rsid w:val="0028787B"/>
    <w:rsid w:val="002F1265"/>
    <w:rsid w:val="003111AA"/>
    <w:rsid w:val="00314EFB"/>
    <w:rsid w:val="003153BB"/>
    <w:rsid w:val="00326093"/>
    <w:rsid w:val="00381785"/>
    <w:rsid w:val="003B5CBC"/>
    <w:rsid w:val="003F68ED"/>
    <w:rsid w:val="00427809"/>
    <w:rsid w:val="00436AC3"/>
    <w:rsid w:val="00447C49"/>
    <w:rsid w:val="004A32D1"/>
    <w:rsid w:val="004B5DB8"/>
    <w:rsid w:val="004C6534"/>
    <w:rsid w:val="00517970"/>
    <w:rsid w:val="0053337D"/>
    <w:rsid w:val="0055013F"/>
    <w:rsid w:val="0057522C"/>
    <w:rsid w:val="005960F4"/>
    <w:rsid w:val="005B5A4D"/>
    <w:rsid w:val="005E7A7D"/>
    <w:rsid w:val="005F3EC8"/>
    <w:rsid w:val="00630F3E"/>
    <w:rsid w:val="00663E5C"/>
    <w:rsid w:val="006B5EB0"/>
    <w:rsid w:val="006C09CF"/>
    <w:rsid w:val="006C6B62"/>
    <w:rsid w:val="007336FE"/>
    <w:rsid w:val="0077495B"/>
    <w:rsid w:val="00776F2A"/>
    <w:rsid w:val="00790EB6"/>
    <w:rsid w:val="00797BE9"/>
    <w:rsid w:val="007D0DA3"/>
    <w:rsid w:val="007D52E1"/>
    <w:rsid w:val="008149FC"/>
    <w:rsid w:val="0081791B"/>
    <w:rsid w:val="00861FFE"/>
    <w:rsid w:val="00884636"/>
    <w:rsid w:val="008A18DC"/>
    <w:rsid w:val="008A7C69"/>
    <w:rsid w:val="008B6ED1"/>
    <w:rsid w:val="008B713D"/>
    <w:rsid w:val="008D7BE8"/>
    <w:rsid w:val="00940C54"/>
    <w:rsid w:val="00947F60"/>
    <w:rsid w:val="00995300"/>
    <w:rsid w:val="009B7CAC"/>
    <w:rsid w:val="009D4833"/>
    <w:rsid w:val="009E319E"/>
    <w:rsid w:val="00A11936"/>
    <w:rsid w:val="00A2132F"/>
    <w:rsid w:val="00A509FD"/>
    <w:rsid w:val="00A52B45"/>
    <w:rsid w:val="00A74B87"/>
    <w:rsid w:val="00A838AF"/>
    <w:rsid w:val="00AD2B81"/>
    <w:rsid w:val="00AD7E71"/>
    <w:rsid w:val="00AF4601"/>
    <w:rsid w:val="00B32C37"/>
    <w:rsid w:val="00B52B7B"/>
    <w:rsid w:val="00B55D44"/>
    <w:rsid w:val="00B7123B"/>
    <w:rsid w:val="00BB603C"/>
    <w:rsid w:val="00C02145"/>
    <w:rsid w:val="00C0363B"/>
    <w:rsid w:val="00C06B2E"/>
    <w:rsid w:val="00C37146"/>
    <w:rsid w:val="00CA2B1F"/>
    <w:rsid w:val="00CB384C"/>
    <w:rsid w:val="00CC2D0C"/>
    <w:rsid w:val="00D1635C"/>
    <w:rsid w:val="00D44110"/>
    <w:rsid w:val="00D931EC"/>
    <w:rsid w:val="00D95FCD"/>
    <w:rsid w:val="00DA054E"/>
    <w:rsid w:val="00DD2CA8"/>
    <w:rsid w:val="00DD43DC"/>
    <w:rsid w:val="00DE7821"/>
    <w:rsid w:val="00E0550D"/>
    <w:rsid w:val="00EB3A8E"/>
    <w:rsid w:val="00F37AF1"/>
    <w:rsid w:val="00F46720"/>
    <w:rsid w:val="00F732CA"/>
    <w:rsid w:val="00F76468"/>
    <w:rsid w:val="00F802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403DB2"/>
  <w14:defaultImageDpi w14:val="300"/>
  <w15:chartTrackingRefBased/>
  <w15:docId w15:val="{039D3487-EFCF-6F4C-87F1-15C9A0F6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A18D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56595A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595A"/>
  </w:style>
  <w:style w:type="character" w:styleId="lev">
    <w:name w:val="Strong"/>
    <w:uiPriority w:val="22"/>
    <w:qFormat/>
    <w:rsid w:val="0056595A"/>
    <w:rPr>
      <w:b/>
    </w:rPr>
  </w:style>
  <w:style w:type="character" w:styleId="Accentuation">
    <w:name w:val="Emphasis"/>
    <w:uiPriority w:val="20"/>
    <w:qFormat/>
    <w:rsid w:val="0056595A"/>
    <w:rPr>
      <w:i/>
    </w:rPr>
  </w:style>
  <w:style w:type="character" w:customStyle="1" w:styleId="apple-style-span">
    <w:name w:val="apple-style-span"/>
    <w:basedOn w:val="Policepardfaut"/>
    <w:rsid w:val="0056595A"/>
  </w:style>
  <w:style w:type="paragraph" w:customStyle="1" w:styleId="Textebrut1">
    <w:name w:val="Texte brut1"/>
    <w:basedOn w:val="Normal"/>
    <w:rsid w:val="0055013F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436AC3"/>
  </w:style>
  <w:style w:type="character" w:styleId="Textedelespacerserv">
    <w:name w:val="Placeholder Text"/>
    <w:basedOn w:val="Policepardfaut"/>
    <w:rsid w:val="005960F4"/>
    <w:rPr>
      <w:color w:val="808080"/>
    </w:rPr>
  </w:style>
  <w:style w:type="paragraph" w:styleId="Paragraphedeliste">
    <w:name w:val="List Paragraph"/>
    <w:basedOn w:val="Normal"/>
    <w:qFormat/>
    <w:rsid w:val="005B5A4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1797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CC2D0C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A18DC"/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youtu.be/l9OoHVRpM8U" TargetMode="External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youtu.be/8f-cfVFHIxg" TargetMode="External"/><Relationship Id="rId25" Type="http://schemas.openxmlformats.org/officeDocument/2006/relationships/hyperlink" Target="https://youtu.be/95t19fznDO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clrAMXKrPV4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b18_r8r4K2s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69IQIJ7lyww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AcWVxHgtWp4" TargetMode="External"/><Relationship Id="rId14" Type="http://schemas.openxmlformats.org/officeDocument/2006/relationships/hyperlink" Target="https://youtu.be/7k4ZYdfWEY8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header" Target="header1.xml"/><Relationship Id="rId8" Type="http://schemas.openxmlformats.org/officeDocument/2006/relationships/hyperlink" Target="https://youtu.be/xMmfPUoBT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Links>
    <vt:vector size="42" baseType="variant">
      <vt:variant>
        <vt:i4>5308442</vt:i4>
      </vt:variant>
      <vt:variant>
        <vt:i4>138</vt:i4>
      </vt:variant>
      <vt:variant>
        <vt:i4>0</vt:i4>
      </vt:variant>
      <vt:variant>
        <vt:i4>5</vt:i4>
      </vt:variant>
      <vt:variant>
        <vt:lpwstr>https://youtu.be/ljITvCBExVY</vt:lpwstr>
      </vt:variant>
      <vt:variant>
        <vt:lpwstr/>
      </vt:variant>
      <vt:variant>
        <vt:i4>4653082</vt:i4>
      </vt:variant>
      <vt:variant>
        <vt:i4>102</vt:i4>
      </vt:variant>
      <vt:variant>
        <vt:i4>0</vt:i4>
      </vt:variant>
      <vt:variant>
        <vt:i4>5</vt:i4>
      </vt:variant>
      <vt:variant>
        <vt:lpwstr>https://youtu.be/elpgMDSU5t8</vt:lpwstr>
      </vt:variant>
      <vt:variant>
        <vt:lpwstr/>
      </vt:variant>
      <vt:variant>
        <vt:i4>720909</vt:i4>
      </vt:variant>
      <vt:variant>
        <vt:i4>99</vt:i4>
      </vt:variant>
      <vt:variant>
        <vt:i4>0</vt:i4>
      </vt:variant>
      <vt:variant>
        <vt:i4>5</vt:i4>
      </vt:variant>
      <vt:variant>
        <vt:lpwstr>https://youtu.be/AcWVxHgtWp4</vt:lpwstr>
      </vt:variant>
      <vt:variant>
        <vt:lpwstr/>
      </vt:variant>
      <vt:variant>
        <vt:i4>5767206</vt:i4>
      </vt:variant>
      <vt:variant>
        <vt:i4>51</vt:i4>
      </vt:variant>
      <vt:variant>
        <vt:i4>0</vt:i4>
      </vt:variant>
      <vt:variant>
        <vt:i4>5</vt:i4>
      </vt:variant>
      <vt:variant>
        <vt:lpwstr>https://youtu.be/2Ge_4hclPnI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6029373</vt:i4>
      </vt:variant>
      <vt:variant>
        <vt:i4>-1</vt:i4>
      </vt:variant>
      <vt:variant>
        <vt:i4>1086</vt:i4>
      </vt:variant>
      <vt:variant>
        <vt:i4>1</vt:i4>
      </vt:variant>
      <vt:variant>
        <vt:lpwstr>Pascal_2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45</cp:revision>
  <cp:lastPrinted>2016-07-01T13:18:00Z</cp:lastPrinted>
  <dcterms:created xsi:type="dcterms:W3CDTF">2019-09-05T15:54:00Z</dcterms:created>
  <dcterms:modified xsi:type="dcterms:W3CDTF">2025-01-11T11:14:00Z</dcterms:modified>
</cp:coreProperties>
</file>