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650" w14:textId="77777777" w:rsidR="005B6B11" w:rsidRPr="00216096" w:rsidRDefault="005B6B11" w:rsidP="0078270A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216096">
        <w:rPr>
          <w:rFonts w:asciiTheme="minorHAnsi" w:eastAsia="HanziPen TC" w:hAnsiTheme="minorHAnsi" w:cstheme="minorHAnsi"/>
          <w:color w:val="FF0000"/>
          <w:sz w:val="52"/>
          <w:szCs w:val="52"/>
        </w:rPr>
        <w:t>FONCTION</w:t>
      </w:r>
      <w:r w:rsidR="0035586A" w:rsidRPr="00216096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INVERSE</w:t>
      </w:r>
    </w:p>
    <w:p w14:paraId="60BCC52D" w14:textId="0E849690" w:rsidR="006E1C64" w:rsidRDefault="006E1C64" w:rsidP="00B216ED">
      <w:pPr>
        <w:spacing w:after="0"/>
        <w:rPr>
          <w:rFonts w:asciiTheme="minorHAnsi" w:hAnsiTheme="minorHAnsi" w:cstheme="minorHAnsi"/>
        </w:rPr>
      </w:pPr>
    </w:p>
    <w:p w14:paraId="0F90BC20" w14:textId="77777777" w:rsidR="00216096" w:rsidRPr="00D83157" w:rsidRDefault="00216096" w:rsidP="00B216ED">
      <w:pPr>
        <w:spacing w:after="0"/>
        <w:rPr>
          <w:rFonts w:asciiTheme="minorHAnsi" w:hAnsiTheme="minorHAnsi" w:cstheme="minorHAnsi"/>
        </w:rPr>
      </w:pPr>
    </w:p>
    <w:p w14:paraId="44E5401D" w14:textId="65E4965B" w:rsidR="0011315C" w:rsidRPr="00D83157" w:rsidRDefault="00D83157" w:rsidP="0011315C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11315C"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Définition</w:t>
      </w:r>
      <w:r w:rsidR="008C0FAD"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et allure de la courbe</w:t>
      </w:r>
    </w:p>
    <w:p w14:paraId="29D9808A" w14:textId="77777777" w:rsidR="00FA1578" w:rsidRPr="00D83157" w:rsidRDefault="00FA1578" w:rsidP="00FA1578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1824E61B" w14:textId="77777777" w:rsidR="00FA1578" w:rsidRPr="00D83157" w:rsidRDefault="00FA1578" w:rsidP="00FA1578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83157">
        <w:rPr>
          <w:rFonts w:asciiTheme="minorHAnsi" w:hAnsiTheme="minorHAnsi" w:cstheme="minorHAnsi"/>
          <w:noProof/>
        </w:rPr>
        <w:drawing>
          <wp:inline distT="0" distB="0" distL="0" distR="0" wp14:anchorId="1F3A6E30" wp14:editId="1FA1E0FC">
            <wp:extent cx="163195" cy="163195"/>
            <wp:effectExtent l="0" t="0" r="1905" b="1905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3157">
        <w:rPr>
          <w:rFonts w:asciiTheme="minorHAnsi" w:hAnsiTheme="minorHAnsi" w:cstheme="minorHAnsi"/>
          <w:b/>
          <w:color w:val="AF0C0D"/>
        </w:rPr>
        <w:t>Vidéo</w:t>
      </w:r>
      <w:r w:rsidRPr="00D83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D8315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https://youtu.be/Vl2rlbFF22Y</w:t>
        </w:r>
      </w:hyperlink>
      <w:r w:rsidRPr="00D8315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A9C6795" w14:textId="77777777" w:rsidR="0011315C" w:rsidRPr="00D83157" w:rsidRDefault="0011315C" w:rsidP="0011315C">
      <w:pPr>
        <w:spacing w:after="0"/>
        <w:rPr>
          <w:rFonts w:asciiTheme="minorHAnsi" w:hAnsiTheme="minorHAnsi" w:cstheme="minorHAnsi"/>
        </w:rPr>
      </w:pPr>
    </w:p>
    <w:p w14:paraId="3D3EADCC" w14:textId="77777777" w:rsidR="008B32B0" w:rsidRPr="00D83157" w:rsidRDefault="0011315C" w:rsidP="0011315C">
      <w:pPr>
        <w:pStyle w:val="Titre3"/>
        <w:spacing w:before="0" w:after="0"/>
        <w:ind w:firstLine="708"/>
        <w:rPr>
          <w:rFonts w:asciiTheme="minorHAnsi" w:hAnsiTheme="minorHAnsi" w:cstheme="minorHAnsi"/>
          <w:b w:val="0"/>
          <w:sz w:val="24"/>
          <w:szCs w:val="24"/>
          <w:u w:val="single"/>
        </w:rPr>
      </w:pPr>
      <w:bookmarkStart w:id="0" w:name="_Toc204877675"/>
      <w:bookmarkStart w:id="1" w:name="_Toc244932055"/>
      <w:r w:rsidRPr="00D83157">
        <w:rPr>
          <w:rFonts w:asciiTheme="minorHAnsi" w:hAnsiTheme="minorHAnsi" w:cstheme="minorHAnsi"/>
          <w:b w:val="0"/>
          <w:sz w:val="24"/>
          <w:szCs w:val="24"/>
        </w:rPr>
        <w:t xml:space="preserve">1) </w:t>
      </w:r>
      <w:r w:rsidR="008B32B0" w:rsidRPr="00D83157">
        <w:rPr>
          <w:rFonts w:asciiTheme="minorHAnsi" w:hAnsiTheme="minorHAnsi" w:cstheme="minorHAnsi"/>
          <w:b w:val="0"/>
          <w:sz w:val="24"/>
          <w:szCs w:val="24"/>
          <w:u w:val="single"/>
        </w:rPr>
        <w:t>Définition</w:t>
      </w:r>
      <w:bookmarkEnd w:id="0"/>
      <w:bookmarkEnd w:id="1"/>
    </w:p>
    <w:p w14:paraId="289E4FD1" w14:textId="77777777" w:rsidR="0011315C" w:rsidRPr="00D83157" w:rsidRDefault="0011315C" w:rsidP="0011315C">
      <w:pPr>
        <w:spacing w:after="0"/>
        <w:rPr>
          <w:rFonts w:asciiTheme="minorHAnsi" w:hAnsiTheme="minorHAnsi" w:cstheme="minorHAnsi"/>
          <w:lang w:eastAsia="fr-FR"/>
        </w:rPr>
      </w:pPr>
    </w:p>
    <w:p w14:paraId="5C68BD32" w14:textId="77777777" w:rsidR="008B32B0" w:rsidRPr="00D83157" w:rsidRDefault="0011315C" w:rsidP="001131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  <w:u w:val="single"/>
        </w:rPr>
        <w:t>Définition :</w:t>
      </w:r>
      <w:r w:rsidRPr="00D83157">
        <w:rPr>
          <w:rFonts w:asciiTheme="minorHAnsi" w:hAnsiTheme="minorHAnsi" w:cstheme="minorHAnsi"/>
          <w:color w:val="FF0000"/>
        </w:rPr>
        <w:t xml:space="preserve"> </w:t>
      </w:r>
      <w:r w:rsidR="008B32B0" w:rsidRPr="00D83157">
        <w:rPr>
          <w:rFonts w:asciiTheme="minorHAnsi" w:hAnsiTheme="minorHAnsi" w:cstheme="minorHAnsi"/>
          <w:color w:val="FF0000"/>
        </w:rPr>
        <w:t xml:space="preserve">La </w:t>
      </w:r>
      <w:r w:rsidR="008B32B0" w:rsidRPr="00D83157">
        <w:rPr>
          <w:rFonts w:asciiTheme="minorHAnsi" w:hAnsiTheme="minorHAnsi" w:cstheme="minorHAnsi"/>
          <w:b/>
          <w:bCs/>
          <w:color w:val="FF0000"/>
        </w:rPr>
        <w:t xml:space="preserve">fonction inverse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8B32B0" w:rsidRPr="00D83157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8B32B0" w:rsidRPr="00D83157">
        <w:rPr>
          <w:rFonts w:asciiTheme="minorHAnsi" w:hAnsiTheme="minorHAnsi" w:cstheme="minorHAnsi"/>
          <w:color w:val="FF0000"/>
        </w:rPr>
        <w:t xml:space="preserve">est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28"/>
          </w:rPr>
          <m:t>R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</m:t>
            </m:r>
          </m:e>
        </m:d>
      </m:oMath>
      <w:r w:rsidR="008B32B0" w:rsidRPr="00D83157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="008B32B0" w:rsidRPr="00D8315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="008B32B0" w:rsidRPr="00D83157">
        <w:rPr>
          <w:rFonts w:asciiTheme="minorHAnsi" w:hAnsiTheme="minorHAnsi" w:cstheme="minorHAnsi"/>
          <w:color w:val="FF0000"/>
        </w:rPr>
        <w:t>.</w:t>
      </w:r>
    </w:p>
    <w:p w14:paraId="392F10D0" w14:textId="77777777" w:rsidR="008B32B0" w:rsidRPr="00D83157" w:rsidRDefault="008B32B0" w:rsidP="0011315C">
      <w:pPr>
        <w:spacing w:after="0"/>
        <w:rPr>
          <w:rFonts w:asciiTheme="minorHAnsi" w:hAnsiTheme="minorHAnsi" w:cstheme="minorHAnsi"/>
        </w:rPr>
      </w:pPr>
    </w:p>
    <w:p w14:paraId="5DA4D9BF" w14:textId="77777777" w:rsidR="008B32B0" w:rsidRPr="00D83157" w:rsidRDefault="0011315C" w:rsidP="0011315C">
      <w:pPr>
        <w:pStyle w:val="Titre3"/>
        <w:spacing w:before="0" w:after="0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D83157">
        <w:rPr>
          <w:rFonts w:asciiTheme="minorHAnsi" w:hAnsiTheme="minorHAnsi" w:cstheme="minorHAnsi"/>
          <w:b w:val="0"/>
          <w:sz w:val="24"/>
          <w:szCs w:val="24"/>
        </w:rPr>
        <w:t xml:space="preserve">2) </w:t>
      </w:r>
      <w:r w:rsidR="008B32B0" w:rsidRPr="00D83157">
        <w:rPr>
          <w:rFonts w:asciiTheme="minorHAnsi" w:hAnsiTheme="minorHAnsi" w:cstheme="minorHAnsi"/>
          <w:b w:val="0"/>
          <w:sz w:val="24"/>
          <w:szCs w:val="24"/>
          <w:u w:val="single"/>
        </w:rPr>
        <w:t>Représentation graphique</w:t>
      </w:r>
    </w:p>
    <w:p w14:paraId="18425A97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8B32B0" w:rsidRPr="00D83157" w14:paraId="0DC9038C" w14:textId="77777777" w:rsidTr="001F3E47">
        <w:trPr>
          <w:trHeight w:val="397"/>
        </w:trPr>
        <w:tc>
          <w:tcPr>
            <w:tcW w:w="851" w:type="dxa"/>
            <w:vAlign w:val="center"/>
          </w:tcPr>
          <w:p w14:paraId="449A2367" w14:textId="77777777" w:rsidR="008B32B0" w:rsidRPr="00D83157" w:rsidRDefault="00196EDD" w:rsidP="0011315C">
            <w:pPr>
              <w:spacing w:after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851" w:type="dxa"/>
            <w:vAlign w:val="center"/>
          </w:tcPr>
          <w:p w14:paraId="684D0A5F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–2</w:t>
            </w:r>
          </w:p>
        </w:tc>
        <w:tc>
          <w:tcPr>
            <w:tcW w:w="851" w:type="dxa"/>
            <w:vAlign w:val="center"/>
          </w:tcPr>
          <w:p w14:paraId="6E93C430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–1</w:t>
            </w:r>
          </w:p>
        </w:tc>
        <w:tc>
          <w:tcPr>
            <w:tcW w:w="851" w:type="dxa"/>
            <w:vAlign w:val="center"/>
          </w:tcPr>
          <w:p w14:paraId="35DA51EF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51" w:type="dxa"/>
            <w:vAlign w:val="center"/>
          </w:tcPr>
          <w:p w14:paraId="13861844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1A5DA566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vAlign w:val="center"/>
          </w:tcPr>
          <w:p w14:paraId="159EF27B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3</w:t>
            </w:r>
          </w:p>
        </w:tc>
      </w:tr>
      <w:tr w:rsidR="008B32B0" w:rsidRPr="00D83157" w14:paraId="12B124A5" w14:textId="77777777" w:rsidTr="001F3E47">
        <w:trPr>
          <w:trHeight w:val="397"/>
        </w:trPr>
        <w:tc>
          <w:tcPr>
            <w:tcW w:w="851" w:type="dxa"/>
            <w:vAlign w:val="center"/>
          </w:tcPr>
          <w:p w14:paraId="7399C170" w14:textId="77777777" w:rsidR="008B32B0" w:rsidRPr="00D83157" w:rsidRDefault="00196EDD" w:rsidP="0011315C">
            <w:pPr>
              <w:spacing w:after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f(x)</m:t>
                </m:r>
              </m:oMath>
            </m:oMathPara>
          </w:p>
        </w:tc>
        <w:tc>
          <w:tcPr>
            <w:tcW w:w="851" w:type="dxa"/>
            <w:vAlign w:val="center"/>
          </w:tcPr>
          <w:p w14:paraId="6C9ECCA3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–0,5</w:t>
            </w:r>
          </w:p>
        </w:tc>
        <w:tc>
          <w:tcPr>
            <w:tcW w:w="851" w:type="dxa"/>
            <w:vAlign w:val="center"/>
          </w:tcPr>
          <w:p w14:paraId="231D793C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–1</w:t>
            </w:r>
          </w:p>
        </w:tc>
        <w:tc>
          <w:tcPr>
            <w:tcW w:w="851" w:type="dxa"/>
            <w:vAlign w:val="center"/>
          </w:tcPr>
          <w:p w14:paraId="3CC0BB8E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vAlign w:val="center"/>
          </w:tcPr>
          <w:p w14:paraId="48E7F85F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14:paraId="063040C9" w14:textId="77777777" w:rsidR="008B32B0" w:rsidRPr="00D83157" w:rsidRDefault="008B32B0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51" w:type="dxa"/>
            <w:vAlign w:val="center"/>
          </w:tcPr>
          <w:p w14:paraId="0432248F" w14:textId="77777777" w:rsidR="008B32B0" w:rsidRPr="00D83157" w:rsidRDefault="007C7786" w:rsidP="0011315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C7786">
              <w:rPr>
                <w:rFonts w:asciiTheme="minorHAnsi" w:hAnsiTheme="minorHAnsi" w:cstheme="minorHAnsi"/>
                <w:noProof/>
                <w:position w:val="-28"/>
              </w:rPr>
              <w:object w:dxaOrig="240" w:dyaOrig="720" w14:anchorId="2040E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1pt;height:31.75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745418135" r:id="rId10"/>
              </w:object>
            </w:r>
          </w:p>
        </w:tc>
      </w:tr>
    </w:tbl>
    <w:p w14:paraId="30D7853D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</w:p>
    <w:p w14:paraId="571F50F2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</w:p>
    <w:p w14:paraId="6771414F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</w:p>
    <w:p w14:paraId="7EE35507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</w:p>
    <w:p w14:paraId="7241EBDF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</w:p>
    <w:p w14:paraId="6602AD71" w14:textId="77777777" w:rsidR="008B32B0" w:rsidRPr="00D83157" w:rsidRDefault="008B32B0" w:rsidP="0011315C">
      <w:pPr>
        <w:spacing w:after="0"/>
        <w:ind w:left="708"/>
        <w:jc w:val="center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drawing>
          <wp:inline distT="0" distB="0" distL="0" distR="0" wp14:anchorId="5960B298" wp14:editId="60E0E797">
            <wp:extent cx="3027680" cy="2550160"/>
            <wp:effectExtent l="0" t="0" r="0" b="2540"/>
            <wp:docPr id="16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0" t="30827" r="37802" b="1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81" cy="25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A364" w14:textId="77777777" w:rsidR="008B32B0" w:rsidRPr="00D83157" w:rsidRDefault="008B32B0" w:rsidP="0011315C">
      <w:pPr>
        <w:spacing w:after="0"/>
        <w:ind w:left="708"/>
        <w:rPr>
          <w:rFonts w:asciiTheme="minorHAnsi" w:hAnsiTheme="minorHAnsi" w:cstheme="minorHAnsi"/>
        </w:rPr>
      </w:pPr>
    </w:p>
    <w:p w14:paraId="3D5942B4" w14:textId="2F0AD20E" w:rsidR="008B32B0" w:rsidRPr="00D83157" w:rsidRDefault="008B32B0" w:rsidP="00196EDD">
      <w:pPr>
        <w:spacing w:after="0"/>
        <w:rPr>
          <w:rFonts w:asciiTheme="minorHAnsi" w:hAnsiTheme="minorHAnsi" w:cstheme="minorHAnsi"/>
          <w:u w:val="single"/>
        </w:rPr>
      </w:pPr>
      <w:r w:rsidRPr="00D83157">
        <w:rPr>
          <w:rFonts w:asciiTheme="minorHAnsi" w:hAnsiTheme="minorHAnsi" w:cstheme="minorHAnsi"/>
          <w:u w:val="single"/>
        </w:rPr>
        <w:t>Remarque :</w:t>
      </w:r>
      <w:r w:rsidR="00D83157" w:rsidRPr="00D83157">
        <w:rPr>
          <w:rFonts w:asciiTheme="minorHAnsi" w:hAnsiTheme="minorHAnsi" w:cstheme="minorHAnsi"/>
        </w:rPr>
        <w:t xml:space="preserve"> </w:t>
      </w:r>
      <w:r w:rsidR="00196EDD" w:rsidRPr="00D83157">
        <w:rPr>
          <w:rFonts w:asciiTheme="minorHAnsi" w:hAnsiTheme="minorHAnsi" w:cstheme="minorHAnsi"/>
        </w:rPr>
        <w:t>L</w:t>
      </w:r>
      <w:r w:rsidRPr="00D83157">
        <w:rPr>
          <w:rFonts w:asciiTheme="minorHAnsi" w:hAnsiTheme="minorHAnsi" w:cstheme="minorHAnsi"/>
        </w:rPr>
        <w:t xml:space="preserve">a courbe d’équation </w:t>
      </w:r>
      <m:oMath>
        <m:r>
          <w:rPr>
            <w:rFonts w:ascii="Cambria Math" w:hAnsi="Cambria Math" w:cstheme="minorHAnsi"/>
            <w:color w:val="000000" w:themeColor="text1"/>
          </w:rPr>
          <m:t>y=</m:t>
        </m:r>
      </m:oMath>
      <w:r w:rsidRPr="00D8315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</m:oMath>
      <w:r w:rsidRPr="00D83157">
        <w:rPr>
          <w:rFonts w:asciiTheme="minorHAnsi" w:hAnsiTheme="minorHAnsi" w:cstheme="minorHAnsi"/>
          <w:color w:val="000000" w:themeColor="text1"/>
        </w:rPr>
        <w:t xml:space="preserve"> </w:t>
      </w:r>
      <w:r w:rsidRPr="00D83157">
        <w:rPr>
          <w:rFonts w:asciiTheme="minorHAnsi" w:hAnsiTheme="minorHAnsi" w:cstheme="minorHAnsi"/>
        </w:rPr>
        <w:t xml:space="preserve"> de la fonction inverse</w:t>
      </w:r>
      <w:r w:rsidR="00196EDD" w:rsidRPr="00D83157">
        <w:rPr>
          <w:rFonts w:asciiTheme="minorHAnsi" w:hAnsiTheme="minorHAnsi" w:cstheme="minorHAnsi"/>
        </w:rPr>
        <w:t xml:space="preserve">, appelée </w:t>
      </w:r>
      <w:r w:rsidRPr="00D83157">
        <w:rPr>
          <w:rFonts w:asciiTheme="minorHAnsi" w:hAnsiTheme="minorHAnsi" w:cstheme="minorHAnsi"/>
          <w:b/>
          <w:bCs/>
        </w:rPr>
        <w:t>hyperbole</w:t>
      </w:r>
      <w:r w:rsidRPr="00D83157">
        <w:rPr>
          <w:rFonts w:asciiTheme="minorHAnsi" w:hAnsiTheme="minorHAnsi" w:cstheme="minorHAnsi"/>
        </w:rPr>
        <w:t xml:space="preserve"> de centre O</w:t>
      </w:r>
      <w:r w:rsidR="00196EDD" w:rsidRPr="00D83157">
        <w:rPr>
          <w:rFonts w:asciiTheme="minorHAnsi" w:hAnsiTheme="minorHAnsi" w:cstheme="minorHAnsi"/>
        </w:rPr>
        <w:t xml:space="preserve">, </w:t>
      </w:r>
      <w:r w:rsidRPr="00D83157">
        <w:rPr>
          <w:rFonts w:asciiTheme="minorHAnsi" w:hAnsiTheme="minorHAnsi" w:cstheme="minorHAnsi"/>
        </w:rPr>
        <w:t>est symétrique par rapport à l’origine.</w:t>
      </w:r>
    </w:p>
    <w:p w14:paraId="2460C91C" w14:textId="77777777" w:rsidR="008B32B0" w:rsidRPr="00D83157" w:rsidRDefault="008B32B0" w:rsidP="00B216ED">
      <w:pPr>
        <w:spacing w:after="0"/>
        <w:rPr>
          <w:rFonts w:asciiTheme="minorHAnsi" w:hAnsiTheme="minorHAnsi" w:cstheme="minorHAnsi"/>
        </w:rPr>
      </w:pPr>
    </w:p>
    <w:p w14:paraId="30100938" w14:textId="77777777" w:rsidR="004512A7" w:rsidRPr="00D83157" w:rsidRDefault="004512A7" w:rsidP="00B216ED">
      <w:pPr>
        <w:spacing w:after="0"/>
        <w:rPr>
          <w:rFonts w:asciiTheme="minorHAnsi" w:hAnsiTheme="minorHAnsi" w:cstheme="minorHAnsi"/>
        </w:rPr>
      </w:pPr>
    </w:p>
    <w:p w14:paraId="723E7F35" w14:textId="77777777" w:rsidR="00196EDD" w:rsidRPr="00D83157" w:rsidRDefault="00196EDD" w:rsidP="00B216ED">
      <w:pPr>
        <w:spacing w:after="0"/>
        <w:rPr>
          <w:rFonts w:asciiTheme="minorHAnsi" w:hAnsiTheme="minorHAnsi" w:cstheme="minorHAnsi"/>
        </w:rPr>
      </w:pPr>
    </w:p>
    <w:p w14:paraId="62A31A99" w14:textId="4895D675" w:rsidR="004512A7" w:rsidRPr="00D83157" w:rsidRDefault="00D83157" w:rsidP="004512A7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512A7"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Dérivée et sens de variation</w:t>
      </w:r>
    </w:p>
    <w:p w14:paraId="264053A6" w14:textId="77777777" w:rsidR="004512A7" w:rsidRPr="00D83157" w:rsidRDefault="004512A7" w:rsidP="004512A7">
      <w:pPr>
        <w:spacing w:after="0"/>
        <w:rPr>
          <w:rFonts w:asciiTheme="minorHAnsi" w:hAnsiTheme="minorHAnsi" w:cstheme="minorHAnsi"/>
        </w:rPr>
      </w:pPr>
    </w:p>
    <w:p w14:paraId="0CD5C8A5" w14:textId="77777777" w:rsidR="004512A7" w:rsidRPr="00D83157" w:rsidRDefault="004512A7" w:rsidP="004512A7">
      <w:pPr>
        <w:pStyle w:val="Titre3"/>
        <w:spacing w:before="0" w:after="0"/>
        <w:ind w:firstLine="708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83157">
        <w:rPr>
          <w:rFonts w:asciiTheme="minorHAnsi" w:hAnsiTheme="minorHAnsi" w:cstheme="minorHAnsi"/>
          <w:b w:val="0"/>
          <w:sz w:val="24"/>
          <w:szCs w:val="24"/>
        </w:rPr>
        <w:t xml:space="preserve">1) </w:t>
      </w:r>
      <w:r w:rsidRPr="00D83157">
        <w:rPr>
          <w:rFonts w:asciiTheme="minorHAnsi" w:hAnsiTheme="minorHAnsi" w:cstheme="minorHAnsi"/>
          <w:b w:val="0"/>
          <w:sz w:val="24"/>
          <w:szCs w:val="24"/>
          <w:u w:val="single"/>
        </w:rPr>
        <w:t>Dérivée</w:t>
      </w:r>
    </w:p>
    <w:p w14:paraId="007F2468" w14:textId="77777777" w:rsidR="004512A7" w:rsidRPr="00D83157" w:rsidRDefault="004512A7" w:rsidP="0011315C">
      <w:pPr>
        <w:pStyle w:val="Titre3"/>
        <w:spacing w:before="0" w:after="0"/>
        <w:ind w:left="708"/>
        <w:rPr>
          <w:rFonts w:asciiTheme="minorHAnsi" w:hAnsiTheme="minorHAnsi" w:cstheme="minorHAnsi"/>
          <w:b w:val="0"/>
          <w:sz w:val="24"/>
          <w:szCs w:val="24"/>
        </w:rPr>
      </w:pPr>
    </w:p>
    <w:p w14:paraId="28A461AE" w14:textId="77777777" w:rsidR="004512A7" w:rsidRPr="00D83157" w:rsidRDefault="004512A7" w:rsidP="00FA157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  <w:u w:val="single"/>
        </w:rPr>
        <w:t>Propriété :</w:t>
      </w:r>
      <w:r w:rsidRPr="00D83157">
        <w:rPr>
          <w:rFonts w:asciiTheme="minorHAnsi" w:hAnsiTheme="minorHAnsi" w:cstheme="minorHAnsi"/>
          <w:color w:val="FF0000"/>
        </w:rPr>
        <w:t xml:space="preserve"> La dérivée de la fonction inverse</w:t>
      </w:r>
      <w:r w:rsidRPr="00D83157">
        <w:rPr>
          <w:rFonts w:asciiTheme="minorHAnsi" w:hAnsiTheme="minorHAnsi" w:cstheme="minorHAnsi"/>
          <w:b/>
          <w:bCs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D83157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D83157">
        <w:rPr>
          <w:rFonts w:asciiTheme="minorHAnsi" w:hAnsiTheme="minorHAnsi" w:cstheme="minorHAnsi"/>
          <w:color w:val="FF0000"/>
        </w:rPr>
        <w:t xml:space="preserve">est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28"/>
          </w:rPr>
          <m:t>R</m:t>
        </m:r>
        <m:r>
          <m:rPr>
            <m:sty m:val="bi"/>
          </m:rPr>
          <w:rPr>
            <w:rFonts w:ascii="Cambria Math" w:hAnsi="Cambria Math" w:cstheme="minorHAnsi"/>
            <w:color w:val="FF0000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</m:t>
            </m:r>
          </m:e>
        </m:d>
      </m:oMath>
      <w:r w:rsidRPr="00D83157">
        <w:rPr>
          <w:rFonts w:asciiTheme="minorHAnsi" w:hAnsiTheme="minorHAnsi" w:cstheme="minorHAnsi"/>
          <w:color w:val="FF0000"/>
        </w:rPr>
        <w:t xml:space="preserve"> par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=-</m:t>
        </m:r>
      </m:oMath>
      <w:r w:rsidRPr="00D8315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D83157">
        <w:rPr>
          <w:rFonts w:asciiTheme="minorHAnsi" w:hAnsiTheme="minorHAnsi" w:cstheme="minorHAnsi"/>
          <w:color w:val="FF0000"/>
        </w:rPr>
        <w:t>.</w:t>
      </w:r>
    </w:p>
    <w:p w14:paraId="3DBAB3D2" w14:textId="77777777" w:rsidR="00D83157" w:rsidRDefault="00D83157" w:rsidP="004512A7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</w:p>
    <w:p w14:paraId="45441705" w14:textId="4D291FED" w:rsidR="004512A7" w:rsidRPr="00D83157" w:rsidRDefault="004512A7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128"/>
        <w:rPr>
          <w:rFonts w:asciiTheme="minorHAnsi" w:hAnsiTheme="minorHAnsi" w:cstheme="minorHAnsi"/>
          <w:color w:val="0070C0"/>
          <w:u w:val="single"/>
        </w:rPr>
      </w:pPr>
      <w:r w:rsidRPr="00D83157">
        <w:rPr>
          <w:rFonts w:asciiTheme="minorHAnsi" w:hAnsiTheme="minorHAnsi" w:cstheme="minorHAnsi"/>
          <w:color w:val="0070C0"/>
          <w:u w:val="single"/>
        </w:rPr>
        <w:lastRenderedPageBreak/>
        <w:t xml:space="preserve">Démonstration </w:t>
      </w:r>
      <w:r w:rsidR="001E770E" w:rsidRPr="00D83157">
        <w:rPr>
          <w:rFonts w:asciiTheme="minorHAnsi" w:hAnsiTheme="minorHAnsi" w:cstheme="minorHAnsi"/>
          <w:color w:val="0070C0"/>
          <w:u w:val="single"/>
        </w:rPr>
        <w:t xml:space="preserve">(pour les experts) </w:t>
      </w:r>
      <w:r w:rsidRPr="00D83157">
        <w:rPr>
          <w:rFonts w:asciiTheme="minorHAnsi" w:hAnsiTheme="minorHAnsi" w:cstheme="minorHAnsi"/>
          <w:color w:val="0070C0"/>
          <w:u w:val="single"/>
        </w:rPr>
        <w:t>:</w:t>
      </w:r>
    </w:p>
    <w:p w14:paraId="6033F2BE" w14:textId="77777777" w:rsidR="004512A7" w:rsidRPr="00D83157" w:rsidRDefault="004512A7" w:rsidP="00D83157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1128"/>
        <w:rPr>
          <w:rFonts w:asciiTheme="minorHAnsi" w:hAnsiTheme="minorHAnsi" w:cstheme="minorHAnsi"/>
          <w:sz w:val="8"/>
          <w:szCs w:val="8"/>
        </w:rPr>
      </w:pPr>
    </w:p>
    <w:p w14:paraId="43F455F7" w14:textId="77777777" w:rsidR="004512A7" w:rsidRPr="00D83157" w:rsidRDefault="004512A7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112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83157">
        <w:rPr>
          <w:rFonts w:asciiTheme="minorHAnsi" w:hAnsiTheme="minorHAnsi" w:cstheme="minorHAnsi"/>
          <w:noProof/>
        </w:rPr>
        <w:drawing>
          <wp:inline distT="0" distB="0" distL="0" distR="0" wp14:anchorId="206182EF" wp14:editId="57E8BF7F">
            <wp:extent cx="163195" cy="163195"/>
            <wp:effectExtent l="0" t="0" r="1905" b="1905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83157">
        <w:rPr>
          <w:rFonts w:asciiTheme="minorHAnsi" w:hAnsiTheme="minorHAnsi" w:cstheme="minorHAnsi"/>
          <w:b/>
          <w:color w:val="AF0C0D"/>
        </w:rPr>
        <w:t>Vidéo</w:t>
      </w:r>
      <w:r w:rsidRPr="00D83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D8315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https://youtu.be/rQ1XfMN5pdk</w:t>
        </w:r>
      </w:hyperlink>
      <w:r w:rsidRPr="00D8315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92B0A3" w14:textId="77777777" w:rsidR="004512A7" w:rsidRPr="00D83157" w:rsidRDefault="004512A7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1128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098F10C5" w14:textId="77777777" w:rsidR="004512A7" w:rsidRPr="00D83157" w:rsidRDefault="00000000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128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512A7" w:rsidRPr="00D83157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den>
            </m:f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den>
            </m:f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512A7" w:rsidRPr="00D83157">
        <w:rPr>
          <w:rFonts w:asciiTheme="minorHAnsi" w:hAnsiTheme="minorHAnsi" w:cstheme="minorHAnsi"/>
          <w:sz w:val="32"/>
          <w:szCs w:val="32"/>
        </w:rPr>
        <w:t xml:space="preserve"> </w:t>
      </w:r>
      <w:r w:rsidR="004512A7" w:rsidRPr="00D83157">
        <w:rPr>
          <w:rFonts w:asciiTheme="minorHAnsi" w:hAnsiTheme="minorHAnsi"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a-a-h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</m:den>
            </m:f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512A7" w:rsidRPr="00D83157">
        <w:rPr>
          <w:rFonts w:asciiTheme="minorHAnsi" w:hAnsiTheme="minorHAnsi" w:cstheme="minorHAnsi"/>
          <w:sz w:val="32"/>
          <w:szCs w:val="32"/>
        </w:rPr>
        <w:t xml:space="preserve"> </w:t>
      </w:r>
      <w:r w:rsidR="004512A7" w:rsidRPr="00D83157">
        <w:rPr>
          <w:rFonts w:asciiTheme="minorHAnsi" w:hAnsiTheme="minorHAnsi" w:cstheme="minorHAnsi"/>
        </w:rPr>
        <w:t>=</w:t>
      </w:r>
      <w:r w:rsidR="004512A7"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-h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a+h</m:t>
                    </m:r>
                  </m:e>
                </m:d>
              </m:den>
            </m:f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="004512A7" w:rsidRPr="00D83157">
        <w:rPr>
          <w:rFonts w:asciiTheme="minorHAnsi" w:hAnsiTheme="minorHAnsi" w:cstheme="minorHAnsi"/>
          <w:sz w:val="32"/>
          <w:szCs w:val="32"/>
        </w:rPr>
        <w:t xml:space="preserve"> </w:t>
      </w:r>
      <w:r w:rsidR="004512A7" w:rsidRPr="00D83157">
        <w:rPr>
          <w:rFonts w:asciiTheme="minorHAnsi" w:hAnsiTheme="minorHAnsi" w:cstheme="minorHAnsi"/>
        </w:rPr>
        <w:t>=</w:t>
      </w:r>
      <w:r w:rsidR="004512A7"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</m:oMath>
      <w:r w:rsidR="004512A7"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</m:den>
        </m:f>
      </m:oMath>
    </w:p>
    <w:p w14:paraId="508307D8" w14:textId="77777777" w:rsidR="004512A7" w:rsidRPr="00D83157" w:rsidRDefault="004512A7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128"/>
        <w:rPr>
          <w:rFonts w:asciiTheme="minorHAnsi" w:hAnsiTheme="minorHAnsi" w:cstheme="minorHAnsi"/>
          <w:lang w:val="en-US"/>
        </w:rPr>
      </w:pPr>
      <w:proofErr w:type="gramStart"/>
      <w:r w:rsidRPr="00D83157">
        <w:rPr>
          <w:rFonts w:asciiTheme="minorHAnsi" w:hAnsiTheme="minorHAnsi" w:cstheme="minorHAnsi"/>
          <w:lang w:val="en-US"/>
        </w:rPr>
        <w:t>Or :</w:t>
      </w:r>
      <w:proofErr w:type="gramEnd"/>
      <w:r w:rsidRPr="00D83157"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+h</m:t>
                    </m:r>
                  </m:e>
                </m:d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Pr="00D83157">
        <w:rPr>
          <w:rFonts w:asciiTheme="minorHAnsi" w:hAnsiTheme="minorHAnsi" w:cstheme="minorHAnsi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theme="minorHAns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lang w:val="en-US"/>
                  </w:rPr>
                  <m:t>h→0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+h</m:t>
                        </m:r>
                      </m:e>
                    </m:d>
                  </m:den>
                </m:f>
              </m:e>
            </m:d>
          </m:e>
        </m:func>
      </m:oMath>
      <w:r w:rsidRPr="00D83157">
        <w:rPr>
          <w:rFonts w:asciiTheme="minorHAnsi" w:hAnsiTheme="minorHAnsi" w:cstheme="minorHAnsi"/>
          <w:lang w:val="en-US"/>
        </w:rPr>
        <w:t xml:space="preserve"> = </w:t>
      </w:r>
      <m:oMath>
        <m:r>
          <w:rPr>
            <w:rFonts w:ascii="Cambria Math" w:hAnsi="Cambria Math" w:cstheme="minorHAnsi"/>
            <w:lang w:val="en-US"/>
          </w:rPr>
          <m:t>-</m:t>
        </m:r>
      </m:oMath>
      <w:r w:rsidRPr="00D83157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14:paraId="4DD0BEBD" w14:textId="77777777" w:rsidR="004512A7" w:rsidRPr="00D83157" w:rsidRDefault="004512A7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128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Pour tout nombre </w:t>
      </w:r>
      <m:oMath>
        <m:r>
          <w:rPr>
            <w:rFonts w:ascii="Cambria Math" w:hAnsi="Cambria Math" w:cstheme="minorHAnsi"/>
          </w:rPr>
          <m:t>a</m:t>
        </m:r>
      </m:oMath>
      <w:r w:rsidRPr="00D83157">
        <w:rPr>
          <w:rFonts w:asciiTheme="minorHAnsi" w:hAnsiTheme="minorHAnsi" w:cstheme="minorHAnsi"/>
        </w:rPr>
        <w:t xml:space="preserve">, on associe le nombre dérivé de la fonction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égal à </w:t>
      </w:r>
      <m:oMath>
        <m:r>
          <w:rPr>
            <w:rFonts w:ascii="Cambria Math" w:hAnsi="Cambria Math" w:cstheme="minorHAnsi"/>
          </w:rPr>
          <m:t>–</m:t>
        </m:r>
      </m:oMath>
      <w:r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D83157">
        <w:rPr>
          <w:rFonts w:asciiTheme="minorHAnsi" w:hAnsiTheme="minorHAnsi" w:cstheme="minorHAnsi"/>
        </w:rPr>
        <w:t>.</w:t>
      </w:r>
    </w:p>
    <w:p w14:paraId="5C322742" w14:textId="77777777" w:rsidR="004512A7" w:rsidRPr="00D83157" w:rsidRDefault="004512A7" w:rsidP="00D831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1128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Ainsi, pour tout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 xml:space="preserve"> de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\{0}</m:t>
        </m:r>
      </m:oMath>
      <w:r w:rsidRPr="00D83157">
        <w:rPr>
          <w:rFonts w:asciiTheme="minorHAnsi" w:hAnsiTheme="minorHAnsi" w:cstheme="minorHAnsi"/>
        </w:rPr>
        <w:t xml:space="preserve">, on a 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</m:oMath>
      <w:r w:rsidRPr="00D8315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D83157">
        <w:rPr>
          <w:rFonts w:asciiTheme="minorHAnsi" w:hAnsiTheme="minorHAnsi" w:cstheme="minorHAnsi"/>
        </w:rPr>
        <w:t>.</w:t>
      </w:r>
    </w:p>
    <w:p w14:paraId="0B18FD93" w14:textId="77777777" w:rsidR="004512A7" w:rsidRPr="00D83157" w:rsidRDefault="004512A7" w:rsidP="004512A7">
      <w:pPr>
        <w:rPr>
          <w:rFonts w:asciiTheme="minorHAnsi" w:hAnsiTheme="minorHAnsi" w:cstheme="minorHAnsi"/>
          <w:lang w:eastAsia="fr-FR"/>
        </w:rPr>
      </w:pPr>
    </w:p>
    <w:p w14:paraId="58C4A7C6" w14:textId="77777777" w:rsidR="004512A7" w:rsidRPr="00D83157" w:rsidRDefault="005C49D3" w:rsidP="005C49D3">
      <w:pPr>
        <w:pStyle w:val="Titre3"/>
        <w:spacing w:before="0" w:after="0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D83157">
        <w:rPr>
          <w:rFonts w:asciiTheme="minorHAnsi" w:hAnsiTheme="minorHAnsi" w:cstheme="minorHAnsi"/>
          <w:b w:val="0"/>
          <w:sz w:val="24"/>
          <w:szCs w:val="24"/>
        </w:rPr>
        <w:t xml:space="preserve">2) </w:t>
      </w:r>
      <w:r w:rsidRPr="00D83157">
        <w:rPr>
          <w:rFonts w:asciiTheme="minorHAnsi" w:hAnsiTheme="minorHAnsi" w:cstheme="minorHAnsi"/>
          <w:b w:val="0"/>
          <w:sz w:val="24"/>
          <w:szCs w:val="24"/>
          <w:u w:val="single"/>
        </w:rPr>
        <w:t>Variations</w:t>
      </w:r>
    </w:p>
    <w:p w14:paraId="0B6539B0" w14:textId="77777777" w:rsidR="004512A7" w:rsidRPr="00D83157" w:rsidRDefault="004512A7" w:rsidP="005C49D3">
      <w:pPr>
        <w:spacing w:after="0"/>
        <w:rPr>
          <w:rFonts w:asciiTheme="minorHAnsi" w:hAnsiTheme="minorHAnsi" w:cstheme="minorHAnsi"/>
          <w:lang w:eastAsia="fr-FR"/>
        </w:rPr>
      </w:pPr>
    </w:p>
    <w:p w14:paraId="4562D7D9" w14:textId="77777777" w:rsidR="005C49D3" w:rsidRPr="00D83157" w:rsidRDefault="005C49D3" w:rsidP="005C49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  <w:u w:val="single"/>
        </w:rPr>
        <w:t>Propriété :</w:t>
      </w:r>
      <w:r w:rsidRPr="00D83157">
        <w:rPr>
          <w:rFonts w:asciiTheme="minorHAnsi" w:hAnsiTheme="minorHAnsi" w:cstheme="minorHAnsi"/>
          <w:color w:val="FF0000"/>
        </w:rPr>
        <w:t xml:space="preserve"> La fonction inverse est décroissante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-∞ ;0</m:t>
            </m:r>
          </m:e>
        </m:d>
        <m:r>
          <w:rPr>
            <w:rFonts w:ascii="Cambria Math" w:hAnsi="Cambria Math" w:cstheme="minorHAnsi"/>
            <w:color w:val="FF0000"/>
          </w:rPr>
          <m:t xml:space="preserve"> </m:t>
        </m:r>
      </m:oMath>
      <w:r w:rsidRPr="00D83157">
        <w:rPr>
          <w:rFonts w:asciiTheme="minorHAnsi" w:hAnsiTheme="minorHAnsi" w:cstheme="minorHAnsi"/>
          <w:color w:val="FF0000"/>
        </w:rPr>
        <w:t xml:space="preserve"> et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 ; +∞</m:t>
            </m:r>
          </m:e>
        </m:d>
      </m:oMath>
      <w:r w:rsidRPr="00D83157">
        <w:rPr>
          <w:rFonts w:asciiTheme="minorHAnsi" w:hAnsiTheme="minorHAnsi" w:cstheme="minorHAnsi"/>
          <w:color w:val="FF0000"/>
        </w:rPr>
        <w:t>.</w:t>
      </w:r>
      <w:r w:rsidRPr="00D83157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7BFF8189" w14:textId="77777777" w:rsidR="005C49D3" w:rsidRPr="00D83157" w:rsidRDefault="005C49D3" w:rsidP="005C49D3">
      <w:pPr>
        <w:spacing w:after="0"/>
        <w:rPr>
          <w:rFonts w:asciiTheme="minorHAnsi" w:hAnsiTheme="minorHAnsi" w:cstheme="minorHAnsi"/>
          <w:lang w:eastAsia="fr-FR"/>
        </w:rPr>
      </w:pPr>
    </w:p>
    <w:p w14:paraId="14195F94" w14:textId="77777777" w:rsidR="004512A7" w:rsidRPr="004859FC" w:rsidRDefault="005C49D3" w:rsidP="004859F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112"/>
        <w:rPr>
          <w:rFonts w:asciiTheme="minorHAnsi" w:hAnsiTheme="minorHAnsi" w:cstheme="minorHAnsi"/>
          <w:color w:val="0070C0"/>
          <w:u w:val="single"/>
        </w:rPr>
      </w:pPr>
      <w:r w:rsidRPr="004859FC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2C747F84" w14:textId="1D877082" w:rsidR="004512A7" w:rsidRPr="00C058A7" w:rsidRDefault="005C49D3" w:rsidP="004859FC">
      <w:pPr>
        <w:pStyle w:val="Titre3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after="0"/>
        <w:ind w:right="3112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058A7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Pour tout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x</m:t>
        </m:r>
      </m:oMath>
      <w:r w:rsidRPr="00C058A7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de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0</m:t>
            </m:r>
          </m:e>
        </m:d>
      </m:oMath>
      <w:r w:rsidRPr="00C058A7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=-</m:t>
        </m:r>
      </m:oMath>
      <w:r w:rsidRPr="00C058A7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 w:val="0"/>
                <w:bCs w:val="0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b w:val="0"/>
                    <w:bCs w:val="0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C058A7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 xml:space="preserve"> </w:t>
      </w:r>
      <w:r w:rsidRPr="00C058A7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&lt; 0.</w:t>
      </w:r>
    </w:p>
    <w:p w14:paraId="0C4CC120" w14:textId="77777777" w:rsidR="005C49D3" w:rsidRPr="00D83157" w:rsidRDefault="005C49D3" w:rsidP="004859F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3112"/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fr-FR"/>
        </w:rPr>
      </w:pPr>
      <w:r w:rsidRPr="00D83157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fr-FR"/>
        </w:rPr>
        <w:t xml:space="preserve">Donc </w:t>
      </w:r>
      <m:oMath>
        <m:r>
          <w:rPr>
            <w:rFonts w:ascii="Cambria Math" w:eastAsia="Times New Roman" w:hAnsi="Cambria Math" w:cstheme="minorHAnsi"/>
            <w:color w:val="000000" w:themeColor="text1"/>
            <w:sz w:val="26"/>
            <w:szCs w:val="26"/>
            <w:lang w:eastAsia="fr-FR"/>
          </w:rPr>
          <m:t>f</m:t>
        </m:r>
      </m:oMath>
      <w:r w:rsidR="00720378" w:rsidRPr="00D83157">
        <w:rPr>
          <w:rFonts w:asciiTheme="minorHAnsi" w:eastAsia="Times New Roman" w:hAnsiTheme="minorHAnsi" w:cstheme="minorHAnsi"/>
          <w:color w:val="000000" w:themeColor="text1"/>
          <w:sz w:val="26"/>
          <w:szCs w:val="26"/>
          <w:lang w:eastAsia="fr-FR"/>
        </w:rPr>
        <w:t xml:space="preserve"> </w:t>
      </w:r>
      <w:r w:rsidR="00720378" w:rsidRPr="00D83157">
        <w:rPr>
          <w:rFonts w:asciiTheme="minorHAnsi" w:hAnsiTheme="minorHAnsi" w:cstheme="minorHAnsi"/>
          <w:color w:val="000000" w:themeColor="text1"/>
        </w:rPr>
        <w:t xml:space="preserve">est décroissante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-∞ ;0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="00720378" w:rsidRPr="00D83157">
        <w:rPr>
          <w:rFonts w:asciiTheme="minorHAnsi" w:hAnsiTheme="minorHAnsi" w:cstheme="minorHAnsi"/>
          <w:color w:val="000000" w:themeColor="text1"/>
        </w:rPr>
        <w:t xml:space="preserve"> et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0 ; +∞</m:t>
            </m:r>
          </m:e>
        </m:d>
      </m:oMath>
      <w:r w:rsidR="00720378" w:rsidRPr="00D83157">
        <w:rPr>
          <w:rFonts w:asciiTheme="minorHAnsi" w:hAnsiTheme="minorHAnsi" w:cstheme="minorHAnsi"/>
          <w:color w:val="000000" w:themeColor="text1"/>
        </w:rPr>
        <w:t>.</w:t>
      </w:r>
    </w:p>
    <w:p w14:paraId="779997C0" w14:textId="77777777" w:rsidR="005C49D3" w:rsidRPr="00D83157" w:rsidRDefault="005C49D3" w:rsidP="005C49D3">
      <w:pPr>
        <w:spacing w:after="0"/>
        <w:rPr>
          <w:rFonts w:asciiTheme="minorHAnsi" w:hAnsiTheme="minorHAnsi" w:cstheme="minorHAnsi"/>
          <w:lang w:eastAsia="fr-FR"/>
        </w:rPr>
      </w:pPr>
    </w:p>
    <w:p w14:paraId="5A5FAA9E" w14:textId="77777777" w:rsidR="005C49D3" w:rsidRPr="00D83157" w:rsidRDefault="005C49D3" w:rsidP="005C49D3">
      <w:pPr>
        <w:spacing w:after="0"/>
        <w:rPr>
          <w:rFonts w:asciiTheme="minorHAnsi" w:hAnsiTheme="minorHAnsi" w:cstheme="minorHAnsi"/>
          <w:lang w:eastAsia="fr-FR"/>
        </w:rPr>
      </w:pPr>
    </w:p>
    <w:p w14:paraId="232151A2" w14:textId="77777777" w:rsidR="004512A7" w:rsidRPr="00D83157" w:rsidRDefault="004512A7" w:rsidP="00AC15D3">
      <w:pPr>
        <w:pStyle w:val="Titre3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</w:p>
    <w:p w14:paraId="50456C59" w14:textId="5124EF70" w:rsidR="0011315C" w:rsidRPr="00D83157" w:rsidRDefault="00D83157" w:rsidP="00AC15D3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11315C" w:rsidRPr="00D8315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Comportement de la fonction inverse aux bornes de son ensemble de définition </w:t>
      </w:r>
    </w:p>
    <w:p w14:paraId="125A6A87" w14:textId="77777777" w:rsidR="00FA1DDD" w:rsidRPr="00D83157" w:rsidRDefault="00FA1DDD" w:rsidP="006E1C64">
      <w:pPr>
        <w:spacing w:after="0"/>
        <w:rPr>
          <w:rFonts w:asciiTheme="minorHAnsi" w:hAnsiTheme="minorHAnsi" w:cstheme="minorHAnsi"/>
        </w:rPr>
      </w:pPr>
    </w:p>
    <w:p w14:paraId="31B56881" w14:textId="77777777" w:rsidR="0011315C" w:rsidRPr="00D83157" w:rsidRDefault="00E425CB" w:rsidP="006E1C64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ab/>
      </w:r>
      <w:r w:rsidR="00FA1DDD" w:rsidRPr="00D83157">
        <w:rPr>
          <w:rFonts w:asciiTheme="minorHAnsi" w:hAnsiTheme="minorHAnsi" w:cstheme="minorHAnsi"/>
        </w:rPr>
        <w:t>1</w:t>
      </w:r>
      <w:r w:rsidRPr="00D83157">
        <w:rPr>
          <w:rFonts w:asciiTheme="minorHAnsi" w:hAnsiTheme="minorHAnsi" w:cstheme="minorHAnsi"/>
        </w:rPr>
        <w:t xml:space="preserve">) </w:t>
      </w:r>
      <w:r w:rsidRPr="00D83157">
        <w:rPr>
          <w:rFonts w:asciiTheme="minorHAnsi" w:hAnsiTheme="minorHAnsi" w:cstheme="minorHAnsi"/>
          <w:u w:val="single"/>
        </w:rPr>
        <w:t xml:space="preserve">En </w:t>
      </w:r>
      <m:oMath>
        <m:r>
          <w:rPr>
            <w:rFonts w:ascii="Cambria Math" w:hAnsi="Cambria Math" w:cstheme="minorHAnsi"/>
            <w:u w:val="single"/>
          </w:rPr>
          <m:t>+∞</m:t>
        </m:r>
      </m:oMath>
    </w:p>
    <w:p w14:paraId="1776DDD4" w14:textId="77777777" w:rsidR="00E425CB" w:rsidRPr="00D83157" w:rsidRDefault="00E425CB" w:rsidP="006E1C64">
      <w:pPr>
        <w:spacing w:after="0"/>
        <w:rPr>
          <w:rFonts w:asciiTheme="minorHAnsi" w:hAnsiTheme="minorHAnsi" w:cstheme="minorHAnsi"/>
        </w:rPr>
      </w:pPr>
    </w:p>
    <w:p w14:paraId="4628D400" w14:textId="77777777" w:rsidR="00545FD5" w:rsidRPr="00D83157" w:rsidRDefault="00545FD5" w:rsidP="00545FD5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s'intéresse aux valeurs de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lorsque </w:t>
      </w:r>
      <w:r w:rsidRPr="00D83157">
        <w:rPr>
          <w:rFonts w:asciiTheme="minorHAnsi" w:hAnsiTheme="minorHAnsi" w:cstheme="minorHAnsi"/>
          <w:i/>
        </w:rPr>
        <w:t>x</w:t>
      </w:r>
      <w:r w:rsidRPr="00D83157">
        <w:rPr>
          <w:rFonts w:asciiTheme="minorHAnsi" w:hAnsiTheme="minorHAnsi" w:cstheme="minorHAnsi"/>
        </w:rPr>
        <w:t xml:space="preserve"> </w:t>
      </w:r>
      <w:r w:rsidR="00EF2066" w:rsidRPr="00D83157">
        <w:rPr>
          <w:rFonts w:asciiTheme="minorHAnsi" w:hAnsiTheme="minorHAnsi" w:cstheme="minorHAnsi"/>
        </w:rPr>
        <w:t>devient de plus en plus grand</w:t>
      </w:r>
      <w:r w:rsidRPr="00D83157">
        <w:rPr>
          <w:rFonts w:asciiTheme="minorHAnsi" w:hAnsiTheme="minorHAnsi" w:cstheme="minorHAnsi"/>
        </w:rPr>
        <w:t>.</w:t>
      </w:r>
    </w:p>
    <w:p w14:paraId="2759D081" w14:textId="77777777" w:rsidR="00545FD5" w:rsidRPr="00D83157" w:rsidRDefault="00545FD5" w:rsidP="00545FD5">
      <w:pPr>
        <w:spacing w:after="0"/>
        <w:rPr>
          <w:rFonts w:asciiTheme="minorHAnsi" w:hAnsiTheme="minorHAnsi" w:cstheme="minorHAnsi"/>
        </w:rPr>
      </w:pPr>
    </w:p>
    <w:p w14:paraId="3BA0A9CC" w14:textId="77777777" w:rsidR="00545FD5" w:rsidRPr="00D83157" w:rsidRDefault="00545FD5" w:rsidP="00545FD5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75F94" wp14:editId="10EA6E96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854200" cy="8890"/>
                <wp:effectExtent l="0" t="0" r="0" b="0"/>
                <wp:wrapTight wrapText="bothSides">
                  <wp:wrapPolygon edited="0">
                    <wp:start x="19270" y="-172800"/>
                    <wp:lineTo x="-444" y="-64800"/>
                    <wp:lineTo x="-333" y="237600"/>
                    <wp:lineTo x="13737" y="367200"/>
                    <wp:lineTo x="19166" y="367200"/>
                    <wp:lineTo x="20490" y="367200"/>
                    <wp:lineTo x="20601" y="367200"/>
                    <wp:lineTo x="22266" y="172800"/>
                    <wp:lineTo x="22266" y="64800"/>
                    <wp:lineTo x="21822" y="0"/>
                    <wp:lineTo x="19825" y="-172800"/>
                    <wp:lineTo x="19270" y="-172800"/>
                  </wp:wrapPolygon>
                </wp:wrapTight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54200" cy="88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B2B8" id="Line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.9pt" to="213.1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"/>
        <w:gridCol w:w="900"/>
        <w:gridCol w:w="900"/>
        <w:gridCol w:w="907"/>
        <w:gridCol w:w="916"/>
        <w:gridCol w:w="897"/>
      </w:tblGrid>
      <w:tr w:rsidR="00EF2066" w:rsidRPr="00D83157" w14:paraId="3C3038D4" w14:textId="77777777" w:rsidTr="00EF2066">
        <w:tc>
          <w:tcPr>
            <w:tcW w:w="907" w:type="dxa"/>
          </w:tcPr>
          <w:p w14:paraId="1D9ED526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900" w:type="dxa"/>
          </w:tcPr>
          <w:p w14:paraId="7163C4B4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0" w:type="dxa"/>
          </w:tcPr>
          <w:p w14:paraId="1B7E2C8C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07" w:type="dxa"/>
          </w:tcPr>
          <w:p w14:paraId="527FB3C6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16" w:type="dxa"/>
          </w:tcPr>
          <w:p w14:paraId="0820A69F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10000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67A4E69E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…</w:t>
            </w:r>
          </w:p>
        </w:tc>
      </w:tr>
      <w:tr w:rsidR="00EF2066" w:rsidRPr="00D83157" w14:paraId="4A0598E2" w14:textId="77777777" w:rsidTr="00EF2066">
        <w:tc>
          <w:tcPr>
            <w:tcW w:w="907" w:type="dxa"/>
          </w:tcPr>
          <w:p w14:paraId="2100F968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00" w:type="dxa"/>
          </w:tcPr>
          <w:p w14:paraId="3D6CBCD5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900" w:type="dxa"/>
          </w:tcPr>
          <w:p w14:paraId="0F951E1C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907" w:type="dxa"/>
          </w:tcPr>
          <w:p w14:paraId="66B0CCC5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0,01</w:t>
            </w:r>
          </w:p>
        </w:tc>
        <w:tc>
          <w:tcPr>
            <w:tcW w:w="916" w:type="dxa"/>
          </w:tcPr>
          <w:p w14:paraId="27AC8F0A" w14:textId="4C510F46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0,0001</w:t>
            </w:r>
          </w:p>
        </w:tc>
        <w:tc>
          <w:tcPr>
            <w:tcW w:w="897" w:type="dxa"/>
            <w:shd w:val="clear" w:color="auto" w:fill="00FF00"/>
          </w:tcPr>
          <w:p w14:paraId="21F83492" w14:textId="77777777" w:rsidR="00EF2066" w:rsidRPr="00D83157" w:rsidRDefault="00EF2066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?</w:t>
            </w:r>
          </w:p>
        </w:tc>
      </w:tr>
    </w:tbl>
    <w:p w14:paraId="53C6F9C1" w14:textId="77777777" w:rsidR="00545FD5" w:rsidRPr="00D83157" w:rsidRDefault="00545FD5" w:rsidP="00545FD5">
      <w:pPr>
        <w:spacing w:after="0"/>
        <w:rPr>
          <w:rFonts w:asciiTheme="minorHAnsi" w:hAnsiTheme="minorHAnsi" w:cstheme="minorHAnsi"/>
        </w:rPr>
      </w:pPr>
    </w:p>
    <w:p w14:paraId="13685149" w14:textId="77777777" w:rsidR="00753CAA" w:rsidRPr="00D83157" w:rsidRDefault="00196EDD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1" locked="0" layoutInCell="1" allowOverlap="1" wp14:anchorId="0CA11E5A" wp14:editId="1C161C78">
            <wp:simplePos x="0" y="0"/>
            <wp:positionH relativeFrom="column">
              <wp:posOffset>3559175</wp:posOffset>
            </wp:positionH>
            <wp:positionV relativeFrom="paragraph">
              <wp:posOffset>6350</wp:posOffset>
            </wp:positionV>
            <wp:extent cx="2415540" cy="1955800"/>
            <wp:effectExtent l="0" t="0" r="0" b="0"/>
            <wp:wrapTight wrapText="bothSides">
              <wp:wrapPolygon edited="0">
                <wp:start x="0" y="0"/>
                <wp:lineTo x="0" y="21460"/>
                <wp:lineTo x="21464" y="21460"/>
                <wp:lineTo x="2146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4-26 à 22.26.50.png"/>
                    <pic:cNvPicPr/>
                  </pic:nvPicPr>
                  <pic:blipFill rotWithShape="1">
                    <a:blip r:embed="rId13"/>
                    <a:srcRect t="1138"/>
                    <a:stretch/>
                  </pic:blipFill>
                  <pic:spPr bwMode="auto">
                    <a:xfrm>
                      <a:off x="0" y="0"/>
                      <a:ext cx="2415540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CAA" w:rsidRPr="00D83157">
        <w:rPr>
          <w:rFonts w:asciiTheme="minorHAnsi" w:hAnsiTheme="minorHAnsi" w:cstheme="minorHAnsi"/>
        </w:rPr>
        <w:t xml:space="preserve">On constate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753CAA" w:rsidRPr="00D83157">
        <w:rPr>
          <w:rFonts w:asciiTheme="minorHAnsi" w:hAnsiTheme="minorHAnsi" w:cstheme="minorHAnsi"/>
        </w:rPr>
        <w:t xml:space="preserve"> se rapproche de 0 lorsque </w:t>
      </w:r>
      <w:r w:rsidR="00753CAA" w:rsidRPr="00D83157">
        <w:rPr>
          <w:rFonts w:asciiTheme="minorHAnsi" w:hAnsiTheme="minorHAnsi" w:cstheme="minorHAnsi"/>
          <w:i/>
        </w:rPr>
        <w:t>x</w:t>
      </w:r>
      <w:r w:rsidR="00753CAA" w:rsidRPr="00D83157">
        <w:rPr>
          <w:rFonts w:asciiTheme="minorHAnsi" w:hAnsiTheme="minorHAnsi" w:cstheme="minorHAnsi"/>
        </w:rPr>
        <w:t xml:space="preserve"> devient de plus en plus grand.</w:t>
      </w:r>
    </w:p>
    <w:p w14:paraId="24030DC6" w14:textId="77777777" w:rsidR="00753CAA" w:rsidRPr="00D83157" w:rsidRDefault="00753CAA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dit que la limite de </w:t>
      </w:r>
      <w:r w:rsidRPr="00D83157">
        <w:rPr>
          <w:rFonts w:asciiTheme="minorHAnsi" w:hAnsiTheme="minorHAnsi" w:cstheme="minorHAnsi"/>
          <w:i/>
        </w:rPr>
        <w:t>f</w:t>
      </w:r>
      <w:r w:rsidRPr="00D83157">
        <w:rPr>
          <w:rFonts w:asciiTheme="minorHAnsi" w:hAnsiTheme="minorHAnsi" w:cstheme="minorHAnsi"/>
        </w:rPr>
        <w:t xml:space="preserve"> lorsque </w:t>
      </w:r>
      <w:r w:rsidRPr="00D83157">
        <w:rPr>
          <w:rFonts w:asciiTheme="minorHAnsi" w:hAnsiTheme="minorHAnsi" w:cstheme="minorHAnsi"/>
          <w:i/>
        </w:rPr>
        <w:t>x</w:t>
      </w:r>
      <w:r w:rsidRPr="00D83157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+∞</m:t>
        </m:r>
      </m:oMath>
      <w:r w:rsidRPr="00D83157">
        <w:rPr>
          <w:rFonts w:asciiTheme="minorHAnsi" w:hAnsiTheme="minorHAnsi" w:cstheme="minorHAnsi"/>
        </w:rPr>
        <w:t xml:space="preserve"> est égale à 0 et on note : </w:t>
      </w:r>
    </w:p>
    <w:p w14:paraId="24343DDF" w14:textId="77777777" w:rsidR="00753CAA" w:rsidRPr="00D83157" w:rsidRDefault="00000000" w:rsidP="00753CAA">
      <w:pPr>
        <w:spacing w:after="0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</w:rPr>
          <m:t>=0</m:t>
        </m:r>
      </m:oMath>
      <w:r w:rsidR="00753CAA" w:rsidRPr="00D83157">
        <w:rPr>
          <w:rFonts w:asciiTheme="minorHAnsi" w:hAnsiTheme="minorHAnsi" w:cstheme="minorHAnsi"/>
        </w:rPr>
        <w:t>.</w:t>
      </w:r>
    </w:p>
    <w:p w14:paraId="03365ECB" w14:textId="77777777" w:rsidR="00E425CB" w:rsidRPr="00D83157" w:rsidRDefault="00E425CB" w:rsidP="006E1C64">
      <w:pPr>
        <w:spacing w:after="0"/>
        <w:rPr>
          <w:rFonts w:asciiTheme="minorHAnsi" w:hAnsiTheme="minorHAnsi" w:cstheme="minorHAnsi"/>
        </w:rPr>
      </w:pPr>
    </w:p>
    <w:p w14:paraId="57DF4FDC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Graphiquement, pour des valeurs de plus en plus grandes, la courbe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se rapproche de plus en plus de l’axe des abscisses.</w:t>
      </w:r>
    </w:p>
    <w:p w14:paraId="2D079B05" w14:textId="199E4E55" w:rsidR="00FA1DDD" w:rsidRDefault="00FA1DDD" w:rsidP="006E1C64">
      <w:pPr>
        <w:spacing w:after="0"/>
        <w:rPr>
          <w:rFonts w:asciiTheme="minorHAnsi" w:hAnsiTheme="minorHAnsi" w:cstheme="minorHAnsi"/>
        </w:rPr>
      </w:pPr>
    </w:p>
    <w:p w14:paraId="692FD497" w14:textId="77777777" w:rsidR="00D83157" w:rsidRP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17D2CF1C" w14:textId="77777777" w:rsidR="00753CAA" w:rsidRPr="00D83157" w:rsidRDefault="00753CAA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lastRenderedPageBreak/>
        <w:tab/>
      </w:r>
      <w:r w:rsidR="00FA1DDD" w:rsidRPr="00D83157">
        <w:rPr>
          <w:rFonts w:asciiTheme="minorHAnsi" w:hAnsiTheme="minorHAnsi" w:cstheme="minorHAnsi"/>
        </w:rPr>
        <w:t>2</w:t>
      </w:r>
      <w:r w:rsidRPr="00D83157">
        <w:rPr>
          <w:rFonts w:asciiTheme="minorHAnsi" w:hAnsiTheme="minorHAnsi" w:cstheme="minorHAnsi"/>
        </w:rPr>
        <w:t xml:space="preserve">) </w:t>
      </w:r>
      <w:r w:rsidRPr="00D83157">
        <w:rPr>
          <w:rFonts w:asciiTheme="minorHAnsi" w:hAnsiTheme="minorHAnsi" w:cstheme="minorHAnsi"/>
          <w:u w:val="single"/>
        </w:rPr>
        <w:t xml:space="preserve">En </w:t>
      </w:r>
      <m:oMath>
        <m:r>
          <w:rPr>
            <w:rFonts w:ascii="Cambria Math" w:hAnsi="Cambria Math" w:cstheme="minorHAnsi"/>
            <w:u w:val="single"/>
          </w:rPr>
          <m:t>-∞</m:t>
        </m:r>
      </m:oMath>
    </w:p>
    <w:p w14:paraId="0D6012CE" w14:textId="77777777" w:rsidR="00545FD5" w:rsidRPr="00D83157" w:rsidRDefault="00545FD5" w:rsidP="006E1C64">
      <w:pPr>
        <w:spacing w:after="0"/>
        <w:rPr>
          <w:rFonts w:asciiTheme="minorHAnsi" w:hAnsiTheme="minorHAnsi" w:cstheme="minorHAnsi"/>
        </w:rPr>
      </w:pPr>
    </w:p>
    <w:p w14:paraId="39BE3411" w14:textId="77777777" w:rsidR="000B23AA" w:rsidRPr="00D83157" w:rsidRDefault="00753CAA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s'intéresse aux valeurs de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lorsque </w:t>
      </w:r>
      <w:r w:rsidRPr="00D83157">
        <w:rPr>
          <w:rFonts w:asciiTheme="minorHAnsi" w:hAnsiTheme="minorHAnsi" w:cstheme="minorHAnsi"/>
          <w:i/>
        </w:rPr>
        <w:t>x</w:t>
      </w:r>
      <w:r w:rsidRPr="00D83157">
        <w:rPr>
          <w:rFonts w:asciiTheme="minorHAnsi" w:hAnsiTheme="minorHAnsi" w:cstheme="minorHAnsi"/>
        </w:rPr>
        <w:t xml:space="preserve"> devient de plus en plus </w:t>
      </w:r>
      <w:r w:rsidR="008C0FAD" w:rsidRPr="00D83157">
        <w:rPr>
          <w:rFonts w:asciiTheme="minorHAnsi" w:hAnsiTheme="minorHAnsi" w:cstheme="minorHAnsi"/>
        </w:rPr>
        <w:t>« </w:t>
      </w:r>
      <w:r w:rsidRPr="00D83157">
        <w:rPr>
          <w:rFonts w:asciiTheme="minorHAnsi" w:hAnsiTheme="minorHAnsi" w:cstheme="minorHAnsi"/>
        </w:rPr>
        <w:t>grand dans les négat</w:t>
      </w:r>
      <w:r w:rsidR="00196EDD" w:rsidRPr="00D83157">
        <w:rPr>
          <w:rFonts w:asciiTheme="minorHAnsi" w:hAnsiTheme="minorHAnsi" w:cstheme="minorHAnsi"/>
        </w:rPr>
        <w:t>i</w:t>
      </w:r>
      <w:r w:rsidRPr="00D83157">
        <w:rPr>
          <w:rFonts w:asciiTheme="minorHAnsi" w:hAnsiTheme="minorHAnsi" w:cstheme="minorHAnsi"/>
        </w:rPr>
        <w:t>fs</w:t>
      </w:r>
      <w:r w:rsidR="008C0FAD" w:rsidRPr="00D83157">
        <w:rPr>
          <w:rFonts w:asciiTheme="minorHAnsi" w:hAnsiTheme="minorHAnsi" w:cstheme="minorHAnsi"/>
        </w:rPr>
        <w:t> »</w:t>
      </w:r>
    </w:p>
    <w:p w14:paraId="50E031BD" w14:textId="77777777" w:rsidR="000B23AA" w:rsidRPr="00D83157" w:rsidRDefault="000B23AA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EDCCC" wp14:editId="4779303C">
                <wp:simplePos x="0" y="0"/>
                <wp:positionH relativeFrom="column">
                  <wp:posOffset>967105</wp:posOffset>
                </wp:positionH>
                <wp:positionV relativeFrom="paragraph">
                  <wp:posOffset>165100</wp:posOffset>
                </wp:positionV>
                <wp:extent cx="2054860" cy="0"/>
                <wp:effectExtent l="0" t="101600" r="0" b="152400"/>
                <wp:wrapTight wrapText="bothSides">
                  <wp:wrapPolygon edited="0">
                    <wp:start x="1068" y="-1"/>
                    <wp:lineTo x="934" y="-1"/>
                    <wp:lineTo x="934" y="-1"/>
                    <wp:lineTo x="1068" y="-1"/>
                    <wp:lineTo x="1735" y="-1"/>
                    <wp:lineTo x="1869" y="-1"/>
                    <wp:lineTo x="1869" y="-1"/>
                    <wp:lineTo x="1735" y="-1"/>
                    <wp:lineTo x="1068" y="-1"/>
                  </wp:wrapPolygon>
                </wp:wrapTight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58DE" id="Line 6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3pt" to="237.9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43E0F707" w14:textId="77777777" w:rsidR="00753CAA" w:rsidRPr="00D83157" w:rsidRDefault="00753CAA" w:rsidP="00753CAA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"/>
        <w:gridCol w:w="794"/>
        <w:gridCol w:w="1276"/>
        <w:gridCol w:w="1109"/>
        <w:gridCol w:w="900"/>
        <w:gridCol w:w="900"/>
      </w:tblGrid>
      <w:tr w:rsidR="000B23AA" w:rsidRPr="00D83157" w14:paraId="6B5DDA71" w14:textId="77777777" w:rsidTr="000B23AA">
        <w:tc>
          <w:tcPr>
            <w:tcW w:w="907" w:type="dxa"/>
          </w:tcPr>
          <w:p w14:paraId="28719971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29184BFC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76" w:type="dxa"/>
          </w:tcPr>
          <w:p w14:paraId="2427C469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-10000</w:t>
            </w:r>
          </w:p>
        </w:tc>
        <w:tc>
          <w:tcPr>
            <w:tcW w:w="1109" w:type="dxa"/>
          </w:tcPr>
          <w:p w14:paraId="24A6BD06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900" w:type="dxa"/>
          </w:tcPr>
          <w:p w14:paraId="2BAE5098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900" w:type="dxa"/>
          </w:tcPr>
          <w:p w14:paraId="5956A0A6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-5</w:t>
            </w:r>
          </w:p>
        </w:tc>
      </w:tr>
      <w:tr w:rsidR="000B23AA" w:rsidRPr="00D83157" w14:paraId="5B7FB6F3" w14:textId="77777777" w:rsidTr="000B23AA">
        <w:tc>
          <w:tcPr>
            <w:tcW w:w="907" w:type="dxa"/>
          </w:tcPr>
          <w:p w14:paraId="0A920E99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94" w:type="dxa"/>
            <w:shd w:val="clear" w:color="auto" w:fill="00B050"/>
          </w:tcPr>
          <w:p w14:paraId="2046CCA4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76" w:type="dxa"/>
          </w:tcPr>
          <w:p w14:paraId="572566E0" w14:textId="5CC3BE6E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-0,0001</w:t>
            </w:r>
          </w:p>
        </w:tc>
        <w:tc>
          <w:tcPr>
            <w:tcW w:w="1109" w:type="dxa"/>
          </w:tcPr>
          <w:p w14:paraId="50E87B29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-0,01</w:t>
            </w:r>
          </w:p>
        </w:tc>
        <w:tc>
          <w:tcPr>
            <w:tcW w:w="900" w:type="dxa"/>
          </w:tcPr>
          <w:p w14:paraId="01C9C14B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-0,1</w:t>
            </w:r>
          </w:p>
        </w:tc>
        <w:tc>
          <w:tcPr>
            <w:tcW w:w="900" w:type="dxa"/>
          </w:tcPr>
          <w:p w14:paraId="34091537" w14:textId="77777777" w:rsidR="000B23AA" w:rsidRPr="00D83157" w:rsidRDefault="000B23AA" w:rsidP="000B23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-0,2</w:t>
            </w:r>
          </w:p>
        </w:tc>
      </w:tr>
    </w:tbl>
    <w:p w14:paraId="4D9A5C32" w14:textId="77777777" w:rsidR="00753CAA" w:rsidRPr="00D83157" w:rsidRDefault="00753CAA" w:rsidP="00753CAA">
      <w:pPr>
        <w:spacing w:after="0"/>
        <w:rPr>
          <w:rFonts w:asciiTheme="minorHAnsi" w:hAnsiTheme="minorHAnsi" w:cstheme="minorHAnsi"/>
        </w:rPr>
      </w:pPr>
    </w:p>
    <w:p w14:paraId="35CFD4CA" w14:textId="77777777" w:rsidR="00753CAA" w:rsidRPr="00D83157" w:rsidRDefault="00753CAA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constate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se rapproche de 0 lorsque </w:t>
      </w:r>
      <w:r w:rsidRPr="00D83157">
        <w:rPr>
          <w:rFonts w:asciiTheme="minorHAnsi" w:hAnsiTheme="minorHAnsi" w:cstheme="minorHAnsi"/>
          <w:i/>
        </w:rPr>
        <w:t>x</w:t>
      </w:r>
      <w:r w:rsidRPr="00D83157">
        <w:rPr>
          <w:rFonts w:asciiTheme="minorHAnsi" w:hAnsiTheme="minorHAnsi" w:cstheme="minorHAnsi"/>
        </w:rPr>
        <w:t xml:space="preserve"> devient de plus en plus </w:t>
      </w:r>
      <w:r w:rsidR="008C0FAD" w:rsidRPr="00D83157">
        <w:rPr>
          <w:rFonts w:asciiTheme="minorHAnsi" w:hAnsiTheme="minorHAnsi" w:cstheme="minorHAnsi"/>
        </w:rPr>
        <w:t>« </w:t>
      </w:r>
      <w:r w:rsidRPr="00D83157">
        <w:rPr>
          <w:rFonts w:asciiTheme="minorHAnsi" w:hAnsiTheme="minorHAnsi" w:cstheme="minorHAnsi"/>
        </w:rPr>
        <w:t>grand dans les négatifs</w:t>
      </w:r>
      <w:r w:rsidR="008C0FAD" w:rsidRPr="00D83157">
        <w:rPr>
          <w:rFonts w:asciiTheme="minorHAnsi" w:hAnsiTheme="minorHAnsi" w:cstheme="minorHAnsi"/>
        </w:rPr>
        <w:t> »</w:t>
      </w:r>
      <w:r w:rsidRPr="00D83157">
        <w:rPr>
          <w:rFonts w:asciiTheme="minorHAnsi" w:hAnsiTheme="minorHAnsi" w:cstheme="minorHAnsi"/>
        </w:rPr>
        <w:t>.</w:t>
      </w:r>
    </w:p>
    <w:p w14:paraId="01230F12" w14:textId="77777777" w:rsidR="00753CAA" w:rsidRPr="00D83157" w:rsidRDefault="00753CAA" w:rsidP="00753CAA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dit que la limite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-∞</m:t>
        </m:r>
      </m:oMath>
      <w:r w:rsidRPr="00D83157">
        <w:rPr>
          <w:rFonts w:asciiTheme="minorHAnsi" w:hAnsiTheme="minorHAnsi" w:cstheme="minorHAnsi"/>
        </w:rPr>
        <w:t xml:space="preserve"> est égale à 0 et on note : </w:t>
      </w:r>
    </w:p>
    <w:p w14:paraId="3905D62B" w14:textId="77777777" w:rsidR="0011315C" w:rsidRPr="00D83157" w:rsidRDefault="00000000" w:rsidP="006E1C64">
      <w:pPr>
        <w:spacing w:after="0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</w:rPr>
          <m:t>=0</m:t>
        </m:r>
      </m:oMath>
      <w:r w:rsidR="00753CAA" w:rsidRPr="00D83157">
        <w:rPr>
          <w:rFonts w:asciiTheme="minorHAnsi" w:hAnsiTheme="minorHAnsi" w:cstheme="minorHAnsi"/>
        </w:rPr>
        <w:t>.</w:t>
      </w:r>
    </w:p>
    <w:p w14:paraId="2FF6050B" w14:textId="77777777" w:rsidR="00196EDD" w:rsidRPr="00D83157" w:rsidRDefault="00196EDD" w:rsidP="00196EDD">
      <w:pPr>
        <w:spacing w:after="0"/>
        <w:jc w:val="center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drawing>
          <wp:inline distT="0" distB="0" distL="0" distR="0" wp14:anchorId="0F3C5B7F" wp14:editId="198EC79E">
            <wp:extent cx="2804845" cy="1121622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4-26 à 22.28.53.png"/>
                    <pic:cNvPicPr/>
                  </pic:nvPicPr>
                  <pic:blipFill rotWithShape="1">
                    <a:blip r:embed="rId14"/>
                    <a:srcRect b="19840"/>
                    <a:stretch/>
                  </pic:blipFill>
                  <pic:spPr bwMode="auto">
                    <a:xfrm>
                      <a:off x="0" y="0"/>
                      <a:ext cx="2825870" cy="113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C38A3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Graphiquement, pour des valeurs de plus en plus </w:t>
      </w:r>
      <w:r w:rsidR="008C0FAD" w:rsidRPr="00D83157">
        <w:rPr>
          <w:rFonts w:asciiTheme="minorHAnsi" w:hAnsiTheme="minorHAnsi" w:cstheme="minorHAnsi"/>
        </w:rPr>
        <w:t>« </w:t>
      </w:r>
      <w:r w:rsidRPr="00D83157">
        <w:rPr>
          <w:rFonts w:asciiTheme="minorHAnsi" w:hAnsiTheme="minorHAnsi" w:cstheme="minorHAnsi"/>
        </w:rPr>
        <w:t>grandes dans les négatifs</w:t>
      </w:r>
      <w:r w:rsidR="008C0FAD" w:rsidRPr="00D83157">
        <w:rPr>
          <w:rFonts w:asciiTheme="minorHAnsi" w:hAnsiTheme="minorHAnsi" w:cstheme="minorHAnsi"/>
        </w:rPr>
        <w:t> »</w:t>
      </w:r>
      <w:r w:rsidRPr="00D83157">
        <w:rPr>
          <w:rFonts w:asciiTheme="minorHAnsi" w:hAnsiTheme="minorHAnsi" w:cstheme="minorHAnsi"/>
        </w:rPr>
        <w:t xml:space="preserve">, la courbe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se rapproche de plus en plus de l’axe des abscisses.</w:t>
      </w:r>
    </w:p>
    <w:p w14:paraId="17857D30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</w:p>
    <w:p w14:paraId="77206836" w14:textId="77777777" w:rsidR="00FA1DDD" w:rsidRPr="00D83157" w:rsidRDefault="00FA1DDD" w:rsidP="00FA1D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</w:rPr>
        <w:t xml:space="preserve">On dit que l’axe des abscisses est une </w:t>
      </w:r>
      <w:r w:rsidRPr="00D83157">
        <w:rPr>
          <w:rFonts w:asciiTheme="minorHAnsi" w:hAnsiTheme="minorHAnsi" w:cstheme="minorHAnsi"/>
          <w:b/>
          <w:bCs/>
          <w:color w:val="FF0000"/>
        </w:rPr>
        <w:t>asymptote horizontale</w:t>
      </w:r>
      <w:r w:rsidRPr="00D83157">
        <w:rPr>
          <w:rFonts w:asciiTheme="minorHAnsi" w:hAnsiTheme="minorHAnsi" w:cstheme="minorHAnsi"/>
          <w:color w:val="FF0000"/>
        </w:rPr>
        <w:t xml:space="preserve"> à la courbe de la fonction inverse</w:t>
      </w:r>
      <w:r w:rsidR="000B23AA" w:rsidRPr="00D83157">
        <w:rPr>
          <w:rFonts w:asciiTheme="minorHAnsi" w:hAnsiTheme="minorHAnsi" w:cstheme="minorHAnsi"/>
          <w:color w:val="FF0000"/>
        </w:rPr>
        <w:t xml:space="preserve"> en </w:t>
      </w:r>
      <m:oMath>
        <m:r>
          <w:rPr>
            <w:rFonts w:ascii="Cambria Math" w:hAnsi="Cambria Math" w:cstheme="minorHAnsi"/>
            <w:color w:val="FF0000"/>
          </w:rPr>
          <m:t>-∞</m:t>
        </m:r>
      </m:oMath>
      <w:r w:rsidR="000B23AA" w:rsidRPr="00D83157">
        <w:rPr>
          <w:rFonts w:asciiTheme="minorHAnsi" w:hAnsiTheme="minorHAnsi" w:cstheme="minorHAnsi"/>
          <w:color w:val="FF0000"/>
        </w:rPr>
        <w:t xml:space="preserve"> et en </w:t>
      </w:r>
      <m:oMath>
        <m:r>
          <w:rPr>
            <w:rFonts w:ascii="Cambria Math" w:hAnsi="Cambria Math" w:cstheme="minorHAnsi"/>
            <w:color w:val="FF0000"/>
          </w:rPr>
          <m:t>+∞</m:t>
        </m:r>
      </m:oMath>
      <w:r w:rsidRPr="00D83157">
        <w:rPr>
          <w:rFonts w:asciiTheme="minorHAnsi" w:hAnsiTheme="minorHAnsi" w:cstheme="minorHAnsi"/>
          <w:color w:val="FF0000"/>
        </w:rPr>
        <w:t>.</w:t>
      </w:r>
    </w:p>
    <w:p w14:paraId="314ACE4A" w14:textId="77777777" w:rsidR="0011315C" w:rsidRPr="00D83157" w:rsidRDefault="0011315C" w:rsidP="006E1C64">
      <w:pPr>
        <w:spacing w:after="0"/>
        <w:rPr>
          <w:rFonts w:asciiTheme="minorHAnsi" w:hAnsiTheme="minorHAnsi" w:cstheme="minorHAnsi"/>
        </w:rPr>
      </w:pPr>
    </w:p>
    <w:p w14:paraId="1DD8AB4D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ab/>
      </w:r>
      <w:r w:rsidR="00B25EA7" w:rsidRPr="00D83157">
        <w:rPr>
          <w:rFonts w:asciiTheme="minorHAnsi" w:hAnsiTheme="minorHAnsi" w:cstheme="minorHAnsi"/>
        </w:rPr>
        <w:t>3</w:t>
      </w:r>
      <w:r w:rsidRPr="00D83157">
        <w:rPr>
          <w:rFonts w:asciiTheme="minorHAnsi" w:hAnsiTheme="minorHAnsi" w:cstheme="minorHAnsi"/>
        </w:rPr>
        <w:t xml:space="preserve">) </w:t>
      </w:r>
      <w:r w:rsidRPr="00D83157">
        <w:rPr>
          <w:rFonts w:asciiTheme="minorHAnsi" w:hAnsiTheme="minorHAnsi" w:cstheme="minorHAnsi"/>
          <w:u w:val="single"/>
        </w:rPr>
        <w:t>Au voisinage de 0</w:t>
      </w:r>
    </w:p>
    <w:p w14:paraId="1C306837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</w:p>
    <w:p w14:paraId="081AC526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L'image de 0 par la fonction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n'existe pas. On s'intéresse cependant aux valeurs de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lorsque </w:t>
      </w:r>
      <w:r w:rsidRPr="00D83157">
        <w:rPr>
          <w:rFonts w:asciiTheme="minorHAnsi" w:hAnsiTheme="minorHAnsi" w:cstheme="minorHAnsi"/>
          <w:i/>
        </w:rPr>
        <w:t>x</w:t>
      </w:r>
      <w:r w:rsidRPr="00D83157">
        <w:rPr>
          <w:rFonts w:asciiTheme="minorHAnsi" w:hAnsiTheme="minorHAnsi" w:cstheme="minorHAnsi"/>
        </w:rPr>
        <w:t xml:space="preserve"> se rapproche de 0.</w:t>
      </w:r>
    </w:p>
    <w:p w14:paraId="0609FB01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</w:p>
    <w:p w14:paraId="47EF11AE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CBFE2" wp14:editId="53A9FF84">
                <wp:simplePos x="0" y="0"/>
                <wp:positionH relativeFrom="column">
                  <wp:posOffset>3621405</wp:posOffset>
                </wp:positionH>
                <wp:positionV relativeFrom="paragraph">
                  <wp:posOffset>20320</wp:posOffset>
                </wp:positionV>
                <wp:extent cx="1896745" cy="8255"/>
                <wp:effectExtent l="0" t="0" r="0" b="0"/>
                <wp:wrapTight wrapText="bothSides">
                  <wp:wrapPolygon edited="0">
                    <wp:start x="19322" y="-172800"/>
                    <wp:lineTo x="542" y="-64800"/>
                    <wp:lineTo x="-434" y="-64800"/>
                    <wp:lineTo x="-325" y="237600"/>
                    <wp:lineTo x="13674" y="367200"/>
                    <wp:lineTo x="19214" y="367200"/>
                    <wp:lineTo x="20515" y="367200"/>
                    <wp:lineTo x="20624" y="367200"/>
                    <wp:lineTo x="22251" y="172800"/>
                    <wp:lineTo x="22251" y="64800"/>
                    <wp:lineTo x="21817" y="0"/>
                    <wp:lineTo x="19864" y="-172800"/>
                    <wp:lineTo x="19322" y="-172800"/>
                  </wp:wrapPolygon>
                </wp:wrapTight>
                <wp:docPr id="6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96745" cy="825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26FE" id="Line 6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1.6pt" to="43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Pr="00D8315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C508E" wp14:editId="426B3D1D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854200" cy="8890"/>
                <wp:effectExtent l="0" t="0" r="0" b="0"/>
                <wp:wrapTight wrapText="bothSides">
                  <wp:wrapPolygon edited="0">
                    <wp:start x="19270" y="-172800"/>
                    <wp:lineTo x="-444" y="-64800"/>
                    <wp:lineTo x="-333" y="237600"/>
                    <wp:lineTo x="13737" y="367200"/>
                    <wp:lineTo x="19166" y="367200"/>
                    <wp:lineTo x="20490" y="367200"/>
                    <wp:lineTo x="20601" y="367200"/>
                    <wp:lineTo x="22266" y="172800"/>
                    <wp:lineTo x="22266" y="64800"/>
                    <wp:lineTo x="21822" y="0"/>
                    <wp:lineTo x="19825" y="-172800"/>
                    <wp:lineTo x="19270" y="-172800"/>
                  </wp:wrapPolygon>
                </wp:wrapTight>
                <wp:docPr id="5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54200" cy="88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8DAB" id="Line 6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.9pt" to="213.1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902"/>
        <w:gridCol w:w="902"/>
        <w:gridCol w:w="907"/>
        <w:gridCol w:w="914"/>
        <w:gridCol w:w="896"/>
        <w:gridCol w:w="914"/>
        <w:gridCol w:w="908"/>
        <w:gridCol w:w="902"/>
        <w:gridCol w:w="902"/>
      </w:tblGrid>
      <w:tr w:rsidR="00FA1DDD" w:rsidRPr="00D83157" w14:paraId="32EE4604" w14:textId="77777777" w:rsidTr="001F3E47">
        <w:trPr>
          <w:jc w:val="center"/>
        </w:trPr>
        <w:tc>
          <w:tcPr>
            <w:tcW w:w="920" w:type="dxa"/>
          </w:tcPr>
          <w:p w14:paraId="39862284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  <w:i/>
              </w:rPr>
              <w:t>x</w:t>
            </w:r>
          </w:p>
        </w:tc>
        <w:tc>
          <w:tcPr>
            <w:tcW w:w="920" w:type="dxa"/>
          </w:tcPr>
          <w:p w14:paraId="69E707C7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-0,5</w:t>
            </w:r>
          </w:p>
        </w:tc>
        <w:tc>
          <w:tcPr>
            <w:tcW w:w="920" w:type="dxa"/>
          </w:tcPr>
          <w:p w14:paraId="5F2257B9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-0,1</w:t>
            </w:r>
          </w:p>
        </w:tc>
        <w:tc>
          <w:tcPr>
            <w:tcW w:w="920" w:type="dxa"/>
          </w:tcPr>
          <w:p w14:paraId="438C4CC4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-0,01</w:t>
            </w:r>
          </w:p>
        </w:tc>
        <w:tc>
          <w:tcPr>
            <w:tcW w:w="921" w:type="dxa"/>
          </w:tcPr>
          <w:p w14:paraId="7869DF01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-0,001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109D2779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1" w:type="dxa"/>
          </w:tcPr>
          <w:p w14:paraId="77FFF50A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0,001</w:t>
            </w:r>
          </w:p>
        </w:tc>
        <w:tc>
          <w:tcPr>
            <w:tcW w:w="921" w:type="dxa"/>
          </w:tcPr>
          <w:p w14:paraId="316887A8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0,01</w:t>
            </w:r>
          </w:p>
        </w:tc>
        <w:tc>
          <w:tcPr>
            <w:tcW w:w="921" w:type="dxa"/>
          </w:tcPr>
          <w:p w14:paraId="1228F7CC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921" w:type="dxa"/>
          </w:tcPr>
          <w:p w14:paraId="48B716B0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0,5</w:t>
            </w:r>
          </w:p>
        </w:tc>
      </w:tr>
      <w:tr w:rsidR="00FA1DDD" w:rsidRPr="00D83157" w14:paraId="06233B1A" w14:textId="77777777" w:rsidTr="001F3E47">
        <w:trPr>
          <w:jc w:val="center"/>
        </w:trPr>
        <w:tc>
          <w:tcPr>
            <w:tcW w:w="920" w:type="dxa"/>
          </w:tcPr>
          <w:p w14:paraId="7A00C664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20" w:type="dxa"/>
          </w:tcPr>
          <w:p w14:paraId="0AC7DA59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920" w:type="dxa"/>
          </w:tcPr>
          <w:p w14:paraId="30105117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920" w:type="dxa"/>
          </w:tcPr>
          <w:p w14:paraId="7D03A124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921" w:type="dxa"/>
          </w:tcPr>
          <w:p w14:paraId="0F49CE5A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-1000</w:t>
            </w:r>
          </w:p>
        </w:tc>
        <w:tc>
          <w:tcPr>
            <w:tcW w:w="921" w:type="dxa"/>
            <w:shd w:val="clear" w:color="auto" w:fill="00FF00"/>
          </w:tcPr>
          <w:p w14:paraId="1D7E184E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21" w:type="dxa"/>
          </w:tcPr>
          <w:p w14:paraId="0977385D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21" w:type="dxa"/>
          </w:tcPr>
          <w:p w14:paraId="3DB9FAF6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21" w:type="dxa"/>
          </w:tcPr>
          <w:p w14:paraId="22DD8B88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21" w:type="dxa"/>
          </w:tcPr>
          <w:p w14:paraId="283EA3EB" w14:textId="77777777" w:rsidR="00FA1DDD" w:rsidRPr="00D83157" w:rsidRDefault="00FA1DDD" w:rsidP="001F3E4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157">
              <w:rPr>
                <w:rFonts w:asciiTheme="minorHAnsi" w:hAnsiTheme="minorHAnsi" w:cstheme="minorHAnsi"/>
              </w:rPr>
              <w:t>2</w:t>
            </w:r>
          </w:p>
        </w:tc>
      </w:tr>
    </w:tbl>
    <w:p w14:paraId="109F07ED" w14:textId="77777777" w:rsidR="00FA1DDD" w:rsidRPr="00D83157" w:rsidRDefault="00196E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 wp14:anchorId="27146019" wp14:editId="53B75B66">
            <wp:simplePos x="0" y="0"/>
            <wp:positionH relativeFrom="column">
              <wp:posOffset>3622803</wp:posOffset>
            </wp:positionH>
            <wp:positionV relativeFrom="paragraph">
              <wp:posOffset>143446</wp:posOffset>
            </wp:positionV>
            <wp:extent cx="2207260" cy="1797685"/>
            <wp:effectExtent l="0" t="0" r="2540" b="5715"/>
            <wp:wrapTight wrapText="bothSides">
              <wp:wrapPolygon edited="0">
                <wp:start x="0" y="0"/>
                <wp:lineTo x="0" y="21516"/>
                <wp:lineTo x="21501" y="21516"/>
                <wp:lineTo x="2150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4-26 à 22.26.2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FBA68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A l'aide de la calculatrice, on constate que : </w:t>
      </w:r>
    </w:p>
    <w:p w14:paraId="509F012C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- Pour </w:t>
      </w:r>
      <m:oMath>
        <m:r>
          <w:rPr>
            <w:rFonts w:ascii="Cambria Math" w:hAnsi="Cambria Math" w:cstheme="minorHAnsi"/>
          </w:rPr>
          <m:t>x&gt;0</m:t>
        </m:r>
      </m:oMath>
      <w:r w:rsidRPr="00D83157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devient de plus en plus grand lorsque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 xml:space="preserve"> se rapproche de 0.</w:t>
      </w:r>
    </w:p>
    <w:p w14:paraId="7EFCC335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dit que la limite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 xml:space="preserve"> tend vers 0 pour </w:t>
      </w:r>
      <m:oMath>
        <m:r>
          <w:rPr>
            <w:rFonts w:ascii="Cambria Math" w:hAnsi="Cambria Math" w:cstheme="minorHAnsi"/>
          </w:rPr>
          <m:t>x&gt;0</m:t>
        </m:r>
      </m:oMath>
      <w:r w:rsidRPr="00D83157">
        <w:rPr>
          <w:rFonts w:asciiTheme="minorHAnsi" w:hAnsiTheme="minorHAnsi" w:cstheme="minorHAnsi"/>
        </w:rPr>
        <w:t xml:space="preserve"> est égale à </w:t>
      </w:r>
      <m:oMath>
        <m:r>
          <w:rPr>
            <w:rFonts w:ascii="Cambria Math" w:hAnsi="Cambria Math" w:cstheme="minorHAnsi"/>
          </w:rPr>
          <m:t>+∞</m:t>
        </m:r>
      </m:oMath>
      <w:r w:rsidRPr="00D83157">
        <w:rPr>
          <w:rFonts w:asciiTheme="minorHAnsi" w:hAnsiTheme="minorHAnsi" w:cstheme="minorHAnsi"/>
        </w:rPr>
        <w:t xml:space="preserve"> et on note :</w:t>
      </w:r>
    </w:p>
    <w:p w14:paraId="41D9BA5F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 w:cstheme="minorHAnsi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x&gt;0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</w:rPr>
          <m:t>=+∞</m:t>
        </m:r>
      </m:oMath>
      <w:r w:rsidRPr="00D83157">
        <w:rPr>
          <w:rFonts w:asciiTheme="minorHAnsi" w:hAnsiTheme="minorHAnsi" w:cstheme="minorHAnsi"/>
        </w:rPr>
        <w:t>.</w:t>
      </w:r>
    </w:p>
    <w:p w14:paraId="58CF9A90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Graphiquement, pour des valeurs positives, de plus en plus en proches de 0, la courbe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se rapproche de plus en plus de l’axe des ordonnées.</w:t>
      </w:r>
    </w:p>
    <w:p w14:paraId="2F696E2A" w14:textId="77777777" w:rsidR="00FA1DDD" w:rsidRPr="00D83157" w:rsidRDefault="00196E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C3A3A5C" wp14:editId="20DDC140">
            <wp:simplePos x="0" y="0"/>
            <wp:positionH relativeFrom="column">
              <wp:posOffset>-16510</wp:posOffset>
            </wp:positionH>
            <wp:positionV relativeFrom="paragraph">
              <wp:posOffset>78105</wp:posOffset>
            </wp:positionV>
            <wp:extent cx="2506345" cy="1845310"/>
            <wp:effectExtent l="0" t="0" r="0" b="0"/>
            <wp:wrapTight wrapText="bothSides">
              <wp:wrapPolygon edited="0">
                <wp:start x="0" y="0"/>
                <wp:lineTo x="0" y="21407"/>
                <wp:lineTo x="21452" y="21407"/>
                <wp:lineTo x="2145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04-26 à 22.28.1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11A7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- Pour </w:t>
      </w:r>
      <m:oMath>
        <m:r>
          <w:rPr>
            <w:rFonts w:ascii="Cambria Math" w:hAnsi="Cambria Math" w:cstheme="minorHAnsi"/>
          </w:rPr>
          <m:t>x&lt;0</m:t>
        </m:r>
      </m:oMath>
      <w:r w:rsidRPr="00D83157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devient de plus en plus </w:t>
      </w:r>
      <w:r w:rsidR="008C0FAD" w:rsidRPr="00D83157">
        <w:rPr>
          <w:rFonts w:asciiTheme="minorHAnsi" w:hAnsiTheme="minorHAnsi" w:cstheme="minorHAnsi"/>
        </w:rPr>
        <w:t>« </w:t>
      </w:r>
      <w:r w:rsidRPr="00D83157">
        <w:rPr>
          <w:rFonts w:asciiTheme="minorHAnsi" w:hAnsiTheme="minorHAnsi" w:cstheme="minorHAnsi"/>
        </w:rPr>
        <w:t>grand dans les négatifs</w:t>
      </w:r>
      <w:r w:rsidR="008C0FAD" w:rsidRPr="00D83157">
        <w:rPr>
          <w:rFonts w:asciiTheme="minorHAnsi" w:hAnsiTheme="minorHAnsi" w:cstheme="minorHAnsi"/>
        </w:rPr>
        <w:t> »</w:t>
      </w:r>
      <w:r w:rsidRPr="00D83157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 xml:space="preserve"> se rapproche de 0.</w:t>
      </w:r>
    </w:p>
    <w:p w14:paraId="6916300C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On dit que la limite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 xml:space="preserve"> tend vers 0 pour </w:t>
      </w:r>
      <m:oMath>
        <m:r>
          <w:rPr>
            <w:rFonts w:ascii="Cambria Math" w:hAnsi="Cambria Math" w:cstheme="minorHAnsi"/>
          </w:rPr>
          <m:t>x&lt;0</m:t>
        </m:r>
      </m:oMath>
      <w:r w:rsidRPr="00D83157">
        <w:rPr>
          <w:rFonts w:asciiTheme="minorHAnsi" w:hAnsiTheme="minorHAnsi" w:cstheme="minorHAnsi"/>
        </w:rPr>
        <w:t xml:space="preserve"> est égale à </w:t>
      </w:r>
      <m:oMath>
        <m:r>
          <w:rPr>
            <w:rFonts w:ascii="Cambria Math" w:hAnsi="Cambria Math" w:cstheme="minorHAnsi"/>
          </w:rPr>
          <m:t>-∞</m:t>
        </m:r>
      </m:oMath>
      <w:r w:rsidRPr="00D83157">
        <w:rPr>
          <w:rFonts w:asciiTheme="minorHAnsi" w:hAnsiTheme="minorHAnsi" w:cstheme="minorHAnsi"/>
        </w:rPr>
        <w:t xml:space="preserve"> et on note :</w:t>
      </w:r>
    </w:p>
    <w:p w14:paraId="133E2A48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 w:cstheme="minorHAnsi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 w:cstheme="minorHAnsi"/>
                      </w:rPr>
                      <m:t>x&lt;0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</w:rPr>
          <m:t>=-∞</m:t>
        </m:r>
      </m:oMath>
      <w:r w:rsidRPr="00D83157">
        <w:rPr>
          <w:rFonts w:asciiTheme="minorHAnsi" w:hAnsiTheme="minorHAnsi" w:cstheme="minorHAnsi"/>
        </w:rPr>
        <w:t>.</w:t>
      </w:r>
    </w:p>
    <w:p w14:paraId="52E8D18A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</w:p>
    <w:p w14:paraId="48BB7C9D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Graphiquement, pour des valeurs négatives, de plus en plus en proches de 0, la courbe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se rapproche de plus en plus de l’axe des ordonnées.</w:t>
      </w:r>
    </w:p>
    <w:p w14:paraId="5BA878F0" w14:textId="77777777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</w:p>
    <w:p w14:paraId="69346A39" w14:textId="77777777" w:rsidR="00FA1DDD" w:rsidRPr="00D83157" w:rsidRDefault="00FA1DDD" w:rsidP="00FA1D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</w:rPr>
        <w:t xml:space="preserve">On dit que l’axe des ordonnées est une </w:t>
      </w:r>
      <w:r w:rsidRPr="00D83157">
        <w:rPr>
          <w:rFonts w:asciiTheme="minorHAnsi" w:hAnsiTheme="minorHAnsi" w:cstheme="minorHAnsi"/>
          <w:b/>
          <w:bCs/>
          <w:color w:val="FF0000"/>
        </w:rPr>
        <w:t>asymptote verticale</w:t>
      </w:r>
      <w:r w:rsidRPr="00D83157">
        <w:rPr>
          <w:rFonts w:asciiTheme="minorHAnsi" w:hAnsiTheme="minorHAnsi" w:cstheme="minorHAnsi"/>
          <w:color w:val="FF0000"/>
        </w:rPr>
        <w:t xml:space="preserve"> à la courbe de la fonction inverse.</w:t>
      </w:r>
    </w:p>
    <w:p w14:paraId="1ADC0126" w14:textId="52EA4142" w:rsidR="00FA1DDD" w:rsidRPr="00D83157" w:rsidRDefault="00FA1DDD" w:rsidP="00FA1DDD">
      <w:pPr>
        <w:spacing w:after="0"/>
        <w:rPr>
          <w:rFonts w:asciiTheme="minorHAnsi" w:hAnsiTheme="minorHAnsi" w:cstheme="minorHAnsi"/>
        </w:rPr>
      </w:pPr>
    </w:p>
    <w:p w14:paraId="0524CCA0" w14:textId="7FD67350" w:rsidR="006E1C64" w:rsidRDefault="00D83157" w:rsidP="006E1C64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93E6D" wp14:editId="48CF7C93">
                <wp:simplePos x="0" y="0"/>
                <wp:positionH relativeFrom="column">
                  <wp:posOffset>1226266</wp:posOffset>
                </wp:positionH>
                <wp:positionV relativeFrom="paragraph">
                  <wp:posOffset>52651</wp:posOffset>
                </wp:positionV>
                <wp:extent cx="3053593" cy="2382473"/>
                <wp:effectExtent l="0" t="0" r="7620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593" cy="23824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D11239" w14:textId="77777777" w:rsidR="001F3E47" w:rsidRPr="005931B4" w:rsidRDefault="001F3E4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931B4">
                              <w:rPr>
                                <w:rFonts w:ascii="Arial" w:hAnsi="Arial" w:cs="Arial"/>
                                <w:color w:val="FF0000"/>
                              </w:rPr>
                              <w:t>Rappels sur les formules de dérivation 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CC99"/>
                              <w:tblLook w:val="00A0" w:firstRow="1" w:lastRow="0" w:firstColumn="1" w:lastColumn="0" w:noHBand="0" w:noVBand="0"/>
                            </w:tblPr>
                            <w:tblGrid>
                              <w:gridCol w:w="2972"/>
                            </w:tblGrid>
                            <w:tr w:rsidR="001F3E47" w:rsidRPr="009211BC" w14:paraId="4C07564D" w14:textId="77777777" w:rsidTr="001F3E47">
                              <w:tc>
                                <w:tcPr>
                                  <w:tcW w:w="2972" w:type="dxa"/>
                                  <w:shd w:val="clear" w:color="auto" w:fill="FFCC99"/>
                                </w:tcPr>
                                <w:p w14:paraId="50B5082C" w14:textId="77777777" w:rsidR="001F3E47" w:rsidRPr="00E51429" w:rsidRDefault="00000000" w:rsidP="001F3E47">
                                  <w:pPr>
                                    <w:spacing w:after="0" w:line="276" w:lineRule="auto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f+g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'=f'+g'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F3E47" w:rsidRPr="009211BC" w14:paraId="596A69AE" w14:textId="77777777" w:rsidTr="001F3E47">
                              <w:tc>
                                <w:tcPr>
                                  <w:tcW w:w="2972" w:type="dxa"/>
                                  <w:shd w:val="clear" w:color="auto" w:fill="FFCC99"/>
                                </w:tcPr>
                                <w:p w14:paraId="5086AB67" w14:textId="77777777" w:rsidR="001F3E47" w:rsidRPr="009211BC" w:rsidRDefault="00000000" w:rsidP="001F3E47">
                                  <w:pPr>
                                    <w:spacing w:after="0" w:line="276" w:lineRule="auto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kf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=k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  a</m:t>
                                      </m:r>
                                      <m:r>
                                        <m:rPr>
                                          <m:scr m:val="double-struck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∈R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2651B30" w14:textId="77777777" w:rsidR="001F3E47" w:rsidRDefault="001F3E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258"/>
                              <w:gridCol w:w="2257"/>
                            </w:tblGrid>
                            <w:tr w:rsidR="001F3E47" w:rsidRPr="00CA19A8" w14:paraId="4755F697" w14:textId="77777777" w:rsidTr="001F3E47">
                              <w:tc>
                                <w:tcPr>
                                  <w:tcW w:w="2262" w:type="dxa"/>
                                  <w:shd w:val="clear" w:color="auto" w:fill="CCFFCC"/>
                                </w:tcPr>
                                <w:p w14:paraId="5BD0FE9E" w14:textId="77777777" w:rsidR="001F3E47" w:rsidRPr="00CA19A8" w:rsidRDefault="001F3E47" w:rsidP="001F3E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CA19A8">
                                    <w:rPr>
                                      <w:rFonts w:ascii="Arial" w:hAnsi="Arial"/>
                                    </w:rPr>
                                    <w:t xml:space="preserve">Fonction </w:t>
                                  </w:r>
                                  <w:r w:rsidRPr="00CA19A8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CCFFFF"/>
                                </w:tcPr>
                                <w:p w14:paraId="7BC4C8BD" w14:textId="77777777" w:rsidR="001F3E47" w:rsidRPr="00CA19A8" w:rsidRDefault="001F3E47" w:rsidP="001F3E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CA19A8">
                                    <w:rPr>
                                      <w:rFonts w:ascii="Arial" w:hAnsi="Arial"/>
                                    </w:rPr>
                                    <w:t xml:space="preserve">Dérivée </w:t>
                                  </w:r>
                                  <w:r w:rsidRPr="00CA19A8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f</w:t>
                                  </w:r>
                                  <w:r w:rsidRPr="00CA19A8">
                                    <w:rPr>
                                      <w:rFonts w:ascii="Arial" w:hAnsi="Arial"/>
                                    </w:rPr>
                                    <w:t xml:space="preserve"> '</w:t>
                                  </w:r>
                                </w:p>
                              </w:tc>
                            </w:tr>
                            <w:tr w:rsidR="001F3E47" w:rsidRPr="00CA19A8" w14:paraId="278DC224" w14:textId="77777777" w:rsidTr="001F3E47">
                              <w:tc>
                                <w:tcPr>
                                  <w:tcW w:w="2262" w:type="dxa"/>
                                  <w:shd w:val="clear" w:color="auto" w:fill="CCFFCC"/>
                                  <w:vAlign w:val="center"/>
                                </w:tcPr>
                                <w:p w14:paraId="47E1E97A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=a</m:t>
                                    </m:r>
                                  </m:oMath>
                                  <w:r w:rsidRPr="00CA19A8">
                                    <w:rPr>
                                      <w:rFonts w:ascii="Arial" w:hAnsi="Arial"/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CCFFFF"/>
                                  <w:vAlign w:val="center"/>
                                </w:tcPr>
                                <w:p w14:paraId="40C6D95E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f'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F3E47" w:rsidRPr="00CA19A8" w14:paraId="190AD4D7" w14:textId="77777777" w:rsidTr="001F3E47">
                              <w:tc>
                                <w:tcPr>
                                  <w:tcW w:w="2262" w:type="dxa"/>
                                  <w:shd w:val="clear" w:color="auto" w:fill="CCFFCC"/>
                                  <w:vAlign w:val="center"/>
                                </w:tcPr>
                                <w:p w14:paraId="045DB480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=ax</m:t>
                                    </m:r>
                                  </m:oMath>
                                  <w:r w:rsidRPr="00CA19A8">
                                    <w:rPr>
                                      <w:rFonts w:ascii="Arial" w:hAnsi="Arial"/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CCFFFF"/>
                                  <w:vAlign w:val="center"/>
                                </w:tcPr>
                                <w:p w14:paraId="19E248AD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f'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=a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F3E47" w:rsidRPr="00CA19A8" w14:paraId="67154F15" w14:textId="77777777" w:rsidTr="001F3E47">
                              <w:tc>
                                <w:tcPr>
                                  <w:tcW w:w="2262" w:type="dxa"/>
                                  <w:shd w:val="clear" w:color="auto" w:fill="CCFFCC"/>
                                  <w:vAlign w:val="center"/>
                                </w:tcPr>
                                <w:p w14:paraId="4F93F43A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CCFFFF"/>
                                  <w:vAlign w:val="center"/>
                                </w:tcPr>
                                <w:p w14:paraId="7A0D30C8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f'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=2x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1F3E47" w:rsidRPr="00CA19A8" w14:paraId="5092CC09" w14:textId="77777777" w:rsidTr="001F3E47">
                              <w:tc>
                                <w:tcPr>
                                  <w:tcW w:w="2262" w:type="dxa"/>
                                  <w:shd w:val="clear" w:color="auto" w:fill="CCFFCC"/>
                                  <w:vAlign w:val="center"/>
                                </w:tcPr>
                                <w:p w14:paraId="3787BE28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CCFFFF"/>
                                  <w:vAlign w:val="center"/>
                                </w:tcPr>
                                <w:p w14:paraId="6D96E317" w14:textId="77777777" w:rsidR="001F3E47" w:rsidRPr="00CA19A8" w:rsidRDefault="001F3E47" w:rsidP="001F3E47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f'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2AAA57A7" w14:textId="77777777" w:rsidR="001F3E47" w:rsidRPr="001F3E47" w:rsidRDefault="001F3E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93E6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55pt;margin-top:4.15pt;width:240.45pt;height:187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" filled="f" strokecolor="red" strokeweight=".5pt">
                <v:textbox>
                  <w:txbxContent>
                    <w:p w14:paraId="55D11239" w14:textId="77777777" w:rsidR="001F3E47" w:rsidRPr="005931B4" w:rsidRDefault="001F3E4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931B4">
                        <w:rPr>
                          <w:rFonts w:ascii="Arial" w:hAnsi="Arial" w:cs="Arial"/>
                          <w:color w:val="FF0000"/>
                        </w:rPr>
                        <w:t>Rappels sur les formules de dérivation 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CC99"/>
                        <w:tblLook w:val="00A0" w:firstRow="1" w:lastRow="0" w:firstColumn="1" w:lastColumn="0" w:noHBand="0" w:noVBand="0"/>
                      </w:tblPr>
                      <w:tblGrid>
                        <w:gridCol w:w="2972"/>
                      </w:tblGrid>
                      <w:tr w:rsidR="001F3E47" w:rsidRPr="009211BC" w14:paraId="4C07564D" w14:textId="77777777" w:rsidTr="001F3E47">
                        <w:tc>
                          <w:tcPr>
                            <w:tcW w:w="2972" w:type="dxa"/>
                            <w:shd w:val="clear" w:color="auto" w:fill="FFCC99"/>
                          </w:tcPr>
                          <w:p w14:paraId="50B5082C" w14:textId="77777777" w:rsidR="001F3E47" w:rsidRPr="00E51429" w:rsidRDefault="00000000" w:rsidP="001F3E47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f+g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'=f'+g'</m:t>
                                </m:r>
                              </m:oMath>
                            </m:oMathPara>
                          </w:p>
                        </w:tc>
                      </w:tr>
                      <w:tr w:rsidR="001F3E47" w:rsidRPr="009211BC" w14:paraId="596A69AE" w14:textId="77777777" w:rsidTr="001F3E47">
                        <w:tc>
                          <w:tcPr>
                            <w:tcW w:w="2972" w:type="dxa"/>
                            <w:shd w:val="clear" w:color="auto" w:fill="FFCC99"/>
                          </w:tcPr>
                          <w:p w14:paraId="5086AB67" w14:textId="77777777" w:rsidR="001F3E47" w:rsidRPr="009211BC" w:rsidRDefault="00000000" w:rsidP="001F3E47">
                            <w:pPr>
                              <w:spacing w:after="0" w:line="276" w:lineRule="auto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kf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=k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a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</w:rPr>
                                  <m:t>∈R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62651B30" w14:textId="77777777" w:rsidR="001F3E47" w:rsidRDefault="001F3E47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258"/>
                        <w:gridCol w:w="2257"/>
                      </w:tblGrid>
                      <w:tr w:rsidR="001F3E47" w:rsidRPr="00CA19A8" w14:paraId="4755F697" w14:textId="77777777" w:rsidTr="001F3E47">
                        <w:tc>
                          <w:tcPr>
                            <w:tcW w:w="2262" w:type="dxa"/>
                            <w:shd w:val="clear" w:color="auto" w:fill="CCFFCC"/>
                          </w:tcPr>
                          <w:p w14:paraId="5BD0FE9E" w14:textId="77777777" w:rsidR="001F3E47" w:rsidRPr="00CA19A8" w:rsidRDefault="001F3E47" w:rsidP="001F3E4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A19A8">
                              <w:rPr>
                                <w:rFonts w:ascii="Arial" w:hAnsi="Arial"/>
                              </w:rPr>
                              <w:t xml:space="preserve">Fonction </w:t>
                            </w:r>
                            <w:r w:rsidRPr="00CA19A8"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61" w:type="dxa"/>
                            <w:shd w:val="clear" w:color="auto" w:fill="CCFFFF"/>
                          </w:tcPr>
                          <w:p w14:paraId="7BC4C8BD" w14:textId="77777777" w:rsidR="001F3E47" w:rsidRPr="00CA19A8" w:rsidRDefault="001F3E47" w:rsidP="001F3E4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A19A8">
                              <w:rPr>
                                <w:rFonts w:ascii="Arial" w:hAnsi="Arial"/>
                              </w:rPr>
                              <w:t xml:space="preserve">Dérivée </w:t>
                            </w:r>
                            <w:r w:rsidRPr="00CA19A8"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  <w:r w:rsidRPr="00CA19A8">
                              <w:rPr>
                                <w:rFonts w:ascii="Arial" w:hAnsi="Arial"/>
                              </w:rPr>
                              <w:t xml:space="preserve"> '</w:t>
                            </w:r>
                          </w:p>
                        </w:tc>
                      </w:tr>
                      <w:tr w:rsidR="001F3E47" w:rsidRPr="00CA19A8" w14:paraId="278DC224" w14:textId="77777777" w:rsidTr="001F3E47">
                        <w:tc>
                          <w:tcPr>
                            <w:tcW w:w="2262" w:type="dxa"/>
                            <w:shd w:val="clear" w:color="auto" w:fill="CCFFCC"/>
                            <w:vAlign w:val="center"/>
                          </w:tcPr>
                          <w:p w14:paraId="47E1E97A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=a</m:t>
                              </m:r>
                            </m:oMath>
                            <w:r w:rsidRPr="00CA19A8"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∈R</m:t>
                              </m:r>
                            </m:oMath>
                          </w:p>
                        </w:tc>
                        <w:tc>
                          <w:tcPr>
                            <w:tcW w:w="2261" w:type="dxa"/>
                            <w:shd w:val="clear" w:color="auto" w:fill="CCFFFF"/>
                            <w:vAlign w:val="center"/>
                          </w:tcPr>
                          <w:p w14:paraId="40C6D95E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f'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</w:tc>
                      </w:tr>
                      <w:tr w:rsidR="001F3E47" w:rsidRPr="00CA19A8" w14:paraId="190AD4D7" w14:textId="77777777" w:rsidTr="001F3E47">
                        <w:tc>
                          <w:tcPr>
                            <w:tcW w:w="2262" w:type="dxa"/>
                            <w:shd w:val="clear" w:color="auto" w:fill="CCFFCC"/>
                            <w:vAlign w:val="center"/>
                          </w:tcPr>
                          <w:p w14:paraId="045DB480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=ax</m:t>
                              </m:r>
                            </m:oMath>
                            <w:r w:rsidRPr="00CA19A8"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∈R</m:t>
                              </m:r>
                            </m:oMath>
                          </w:p>
                        </w:tc>
                        <w:tc>
                          <w:tcPr>
                            <w:tcW w:w="2261" w:type="dxa"/>
                            <w:shd w:val="clear" w:color="auto" w:fill="CCFFFF"/>
                            <w:vAlign w:val="center"/>
                          </w:tcPr>
                          <w:p w14:paraId="19E248AD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f'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=a</m:t>
                                </m:r>
                              </m:oMath>
                            </m:oMathPara>
                          </w:p>
                        </w:tc>
                      </w:tr>
                      <w:tr w:rsidR="001F3E47" w:rsidRPr="00CA19A8" w14:paraId="67154F15" w14:textId="77777777" w:rsidTr="001F3E47">
                        <w:tc>
                          <w:tcPr>
                            <w:tcW w:w="2262" w:type="dxa"/>
                            <w:shd w:val="clear" w:color="auto" w:fill="CCFFCC"/>
                            <w:vAlign w:val="center"/>
                          </w:tcPr>
                          <w:p w14:paraId="4F93F43A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61" w:type="dxa"/>
                            <w:shd w:val="clear" w:color="auto" w:fill="CCFFFF"/>
                            <w:vAlign w:val="center"/>
                          </w:tcPr>
                          <w:p w14:paraId="7A0D30C8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f'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=2x</m:t>
                                </m:r>
                              </m:oMath>
                            </m:oMathPara>
                          </w:p>
                        </w:tc>
                      </w:tr>
                      <w:tr w:rsidR="001F3E47" w:rsidRPr="00CA19A8" w14:paraId="5092CC09" w14:textId="77777777" w:rsidTr="001F3E47">
                        <w:tc>
                          <w:tcPr>
                            <w:tcW w:w="2262" w:type="dxa"/>
                            <w:shd w:val="clear" w:color="auto" w:fill="CCFFCC"/>
                            <w:vAlign w:val="center"/>
                          </w:tcPr>
                          <w:p w14:paraId="3787BE28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261" w:type="dxa"/>
                            <w:shd w:val="clear" w:color="auto" w:fill="CCFFFF"/>
                            <w:vAlign w:val="center"/>
                          </w:tcPr>
                          <w:p w14:paraId="6D96E317" w14:textId="77777777" w:rsidR="001F3E47" w:rsidRPr="00CA19A8" w:rsidRDefault="001F3E47" w:rsidP="001F3E4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f'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2AAA57A7" w14:textId="77777777" w:rsidR="001F3E47" w:rsidRPr="001F3E47" w:rsidRDefault="001F3E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1A9C" w14:textId="147DDA1F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05E67359" w14:textId="6FED6F4B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6577A838" w14:textId="60549CBA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290D6B1B" w14:textId="34AE47AC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1D006A6D" w14:textId="33FFA261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7105215A" w14:textId="6CDD69C9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05303A09" w14:textId="262F220B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7939D15D" w14:textId="3A21E707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41A8D654" w14:textId="053325BE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163B999B" w14:textId="77777777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76082791" w14:textId="132DFCF3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674689BE" w14:textId="5C637B69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00BFF2F7" w14:textId="20ED6598" w:rsid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4A4300AF" w14:textId="77777777" w:rsidR="00D83157" w:rsidRPr="00D83157" w:rsidRDefault="00D83157" w:rsidP="00D831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813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f'(x)≤0</m:t>
        </m:r>
      </m:oMath>
      <w:r w:rsidRPr="00D83157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D83157">
        <w:rPr>
          <w:rFonts w:asciiTheme="minorHAnsi" w:hAnsiTheme="minorHAnsi" w:cstheme="minorHAnsi"/>
          <w:color w:val="FF0000"/>
        </w:rPr>
        <w:t xml:space="preserve"> est décroissante.</w:t>
      </w:r>
    </w:p>
    <w:p w14:paraId="077E040F" w14:textId="77777777" w:rsidR="00D83157" w:rsidRPr="00D83157" w:rsidRDefault="00D83157" w:rsidP="00D831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813"/>
        <w:rPr>
          <w:rFonts w:asciiTheme="minorHAnsi" w:hAnsiTheme="minorHAnsi" w:cstheme="minorHAnsi"/>
          <w:color w:val="FF0000"/>
        </w:rPr>
      </w:pPr>
      <w:r w:rsidRPr="00D83157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f'(x)≥0</m:t>
        </m:r>
      </m:oMath>
      <w:r w:rsidRPr="00D83157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D83157">
        <w:rPr>
          <w:rFonts w:asciiTheme="minorHAnsi" w:hAnsiTheme="minorHAnsi" w:cstheme="minorHAnsi"/>
          <w:color w:val="FF0000"/>
        </w:rPr>
        <w:t xml:space="preserve"> est croissante.</w:t>
      </w:r>
    </w:p>
    <w:p w14:paraId="34A802B7" w14:textId="60852F30" w:rsidR="00D83157" w:rsidRPr="00D83157" w:rsidRDefault="00D83157" w:rsidP="006E1C64">
      <w:pPr>
        <w:spacing w:after="0"/>
        <w:rPr>
          <w:rFonts w:asciiTheme="minorHAnsi" w:hAnsiTheme="minorHAnsi" w:cstheme="minorHAnsi"/>
        </w:rPr>
      </w:pPr>
    </w:p>
    <w:p w14:paraId="6FCAC3FB" w14:textId="1F81B6DA" w:rsidR="006E1C64" w:rsidRPr="00D83157" w:rsidRDefault="006E1C64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83157">
        <w:rPr>
          <w:rFonts w:asciiTheme="minorHAnsi" w:hAnsiTheme="minorHAnsi" w:cstheme="minorHAnsi"/>
          <w:color w:val="00B050"/>
          <w:u w:val="single"/>
        </w:rPr>
        <w:t>Méthode :</w:t>
      </w:r>
      <w:r w:rsidRPr="00D83157">
        <w:rPr>
          <w:rFonts w:asciiTheme="minorHAnsi" w:hAnsiTheme="minorHAnsi" w:cstheme="minorHAnsi"/>
          <w:color w:val="00B050"/>
        </w:rPr>
        <w:t xml:space="preserve"> </w:t>
      </w:r>
      <w:r w:rsidR="00190994" w:rsidRPr="00D83157">
        <w:rPr>
          <w:rFonts w:asciiTheme="minorHAnsi" w:hAnsiTheme="minorHAnsi" w:cstheme="minorHAnsi"/>
          <w:color w:val="00B050"/>
        </w:rPr>
        <w:t>Étudier une fonction obtenue par combinaisons linéaires de la fonction inverse et d’une fonction polynomiale</w:t>
      </w:r>
    </w:p>
    <w:p w14:paraId="50CD5451" w14:textId="77777777" w:rsidR="0078270A" w:rsidRPr="00D83157" w:rsidRDefault="0078270A" w:rsidP="00D83157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028830F" w14:textId="77777777" w:rsidR="0078270A" w:rsidRPr="00D83157" w:rsidRDefault="00AB25E1" w:rsidP="00D831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83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4B8851" wp14:editId="4AB983FC">
            <wp:extent cx="166370" cy="16637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D83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D83157">
        <w:rPr>
          <w:rFonts w:asciiTheme="minorHAnsi" w:hAnsiTheme="minorHAnsi" w:cstheme="minorHAnsi"/>
          <w:b/>
          <w:color w:val="AF0C0D"/>
        </w:rPr>
        <w:t>Vidéo</w:t>
      </w:r>
      <w:r w:rsidR="0078270A" w:rsidRPr="00D83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6644B9" w:rsidRPr="00D83157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https://youtu.be/P3Ui9-Pk8p8</w:t>
        </w:r>
      </w:hyperlink>
    </w:p>
    <w:p w14:paraId="5D38DC45" w14:textId="191D1BBB" w:rsidR="0078270A" w:rsidRPr="00D83157" w:rsidRDefault="0078270A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672CCA" w14:textId="2DB0DF53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</m:oMath>
      <w:r w:rsidRPr="00D83157">
        <w:rPr>
          <w:rFonts w:asciiTheme="minorHAnsi" w:hAnsiTheme="minorHAnsi" w:cstheme="minorHAnsi"/>
        </w:rPr>
        <w:t xml:space="preserve"> par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=1-2x-</m:t>
        </m:r>
      </m:oMath>
      <w:r w:rsidR="001E770E" w:rsidRPr="00D8315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</w:p>
    <w:p w14:paraId="362E2689" w14:textId="3A7490CD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1) Calculer la fonction dérivée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>.</w:t>
      </w:r>
    </w:p>
    <w:p w14:paraId="238937DA" w14:textId="26E5A628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2) Déterminer le signe de </w:t>
      </w:r>
      <m:oMath>
        <m:r>
          <w:rPr>
            <w:rFonts w:ascii="Cambria Math" w:hAnsi="Cambria Math" w:cstheme="minorHAnsi"/>
          </w:rPr>
          <m:t>f'</m:t>
        </m:r>
      </m:oMath>
      <w:r w:rsidRPr="00D83157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x</m:t>
        </m:r>
      </m:oMath>
      <w:r w:rsidRPr="00D83157">
        <w:rPr>
          <w:rFonts w:asciiTheme="minorHAnsi" w:hAnsiTheme="minorHAnsi" w:cstheme="minorHAnsi"/>
        </w:rPr>
        <w:t>.</w:t>
      </w:r>
    </w:p>
    <w:p w14:paraId="6230771E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3)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>.</w:t>
      </w:r>
    </w:p>
    <w:p w14:paraId="78569A54" w14:textId="2542173D" w:rsidR="0068309C" w:rsidRPr="00D83157" w:rsidRDefault="0068309C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4) Représenter la fonction </w:t>
      </w:r>
      <m:oMath>
        <m:r>
          <w:rPr>
            <w:rFonts w:ascii="Cambria Math" w:hAnsi="Cambria Math" w:cstheme="minorHAnsi"/>
          </w:rPr>
          <m:t>f</m:t>
        </m:r>
      </m:oMath>
      <w:r w:rsidRPr="00D83157">
        <w:rPr>
          <w:rFonts w:asciiTheme="minorHAnsi" w:hAnsiTheme="minorHAnsi" w:cstheme="minorHAnsi"/>
        </w:rPr>
        <w:t xml:space="preserve"> dans un repère.</w:t>
      </w:r>
    </w:p>
    <w:p w14:paraId="2D6B7FF4" w14:textId="729198CD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187BCD" w14:textId="05649FD6" w:rsidR="00E638D6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548E11" w14:textId="63432185" w:rsidR="00D83157" w:rsidRPr="004859FC" w:rsidRDefault="00D8315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4859FC">
        <w:rPr>
          <w:rFonts w:asciiTheme="minorHAnsi" w:hAnsiTheme="minorHAnsi" w:cstheme="minorHAnsi"/>
          <w:b/>
          <w:bCs/>
          <w:lang w:val="en-US"/>
        </w:rPr>
        <w:t>Correction</w:t>
      </w:r>
    </w:p>
    <w:p w14:paraId="165217E1" w14:textId="77777777" w:rsidR="001E770E" w:rsidRPr="004859FC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4859FC">
        <w:rPr>
          <w:rFonts w:asciiTheme="minorHAnsi" w:hAnsiTheme="minorHAnsi" w:cstheme="minorHAnsi"/>
          <w:lang w:val="en-US"/>
        </w:rPr>
        <w:t xml:space="preserve">1) On a 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=1</m:t>
        </m:r>
        <m:r>
          <w:rPr>
            <w:rFonts w:ascii="Cambria Math" w:hAnsi="Cambria Math" w:cstheme="minorHAnsi"/>
            <w:color w:val="FF0000"/>
            <w:lang w:val="en-US"/>
          </w:rPr>
          <m:t>-2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  <w:lang w:val="en-US"/>
          </w:rPr>
          <m:t>-2×</m:t>
        </m:r>
      </m:oMath>
      <w:r w:rsidR="001E770E" w:rsidRPr="004859FC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</m:oMath>
    </w:p>
    <w:p w14:paraId="666AD340" w14:textId="77777777" w:rsidR="00E638D6" w:rsidRPr="00D83157" w:rsidRDefault="001E770E" w:rsidP="00D8315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4859FC">
        <w:rPr>
          <w:rFonts w:asciiTheme="minorHAnsi" w:hAnsiTheme="minorHAnsi" w:cstheme="minorHAnsi"/>
          <w:lang w:val="en-US"/>
        </w:rPr>
        <w:lastRenderedPageBreak/>
        <w:t xml:space="preserve">    </w:t>
      </w:r>
      <w:r w:rsidRPr="00D83157">
        <w:rPr>
          <w:rFonts w:asciiTheme="minorHAnsi" w:hAnsiTheme="minorHAnsi" w:cstheme="minorHAnsi"/>
        </w:rPr>
        <w:t xml:space="preserve">Donc 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-2</m:t>
        </m:r>
        <m:r>
          <w:rPr>
            <w:rFonts w:ascii="Cambria Math" w:hAnsi="Cambria Math" w:cstheme="minorHAnsi"/>
            <w:noProof/>
          </w:rPr>
          <m:t>-</m:t>
        </m:r>
      </m:oMath>
      <w:r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2×</m:t>
        </m:r>
      </m:oMath>
      <w:r w:rsidRPr="00D83157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</m:oMath>
    </w:p>
    <w:p w14:paraId="2B372727" w14:textId="77777777" w:rsidR="001E770E" w:rsidRPr="00D83157" w:rsidRDefault="001E770E" w:rsidP="00D8315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D83157">
        <w:rPr>
          <w:rFonts w:asciiTheme="minorHAnsi" w:hAnsiTheme="minorHAnsi" w:cstheme="minorHAnsi"/>
          <w:sz w:val="32"/>
          <w:szCs w:val="32"/>
        </w:rPr>
        <w:t xml:space="preserve">                  </w:t>
      </w:r>
      <m:oMath>
        <m:r>
          <w:rPr>
            <w:rFonts w:ascii="Cambria Math" w:hAnsi="Cambria Math" w:cstheme="minorHAnsi"/>
          </w:rPr>
          <m:t>=-2</m:t>
        </m:r>
        <m:r>
          <w:rPr>
            <w:rFonts w:ascii="Cambria Math" w:hAnsi="Cambria Math" w:cstheme="minorHAnsi"/>
            <w:noProof/>
          </w:rPr>
          <m:t>+</m:t>
        </m:r>
      </m:oMath>
      <w:r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DE5C208" w14:textId="77777777" w:rsidR="001E770E" w:rsidRPr="00D83157" w:rsidRDefault="001E770E" w:rsidP="00D8315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D83157">
        <w:rPr>
          <w:rFonts w:asciiTheme="minorHAnsi" w:hAnsiTheme="minorHAnsi" w:cstheme="minorHAnsi"/>
          <w:sz w:val="32"/>
          <w:szCs w:val="32"/>
        </w:rPr>
        <w:t xml:space="preserve">                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noProof/>
          </w:rPr>
          <m:t>+</m:t>
        </m:r>
      </m:oMath>
      <w:r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25195F4" w14:textId="77777777" w:rsidR="001E770E" w:rsidRPr="00D83157" w:rsidRDefault="001E770E" w:rsidP="00D8315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D83157">
        <w:rPr>
          <w:rFonts w:asciiTheme="minorHAnsi" w:hAnsiTheme="minorHAnsi" w:cstheme="minorHAnsi"/>
          <w:sz w:val="32"/>
          <w:szCs w:val="32"/>
        </w:rPr>
        <w:t xml:space="preserve">                  </w:t>
      </w:r>
      <m:oMath>
        <m:r>
          <w:rPr>
            <w:rFonts w:ascii="Cambria Math" w:hAnsi="Cambria Math" w:cstheme="minorHAnsi"/>
          </w:rPr>
          <m:t>=</m:t>
        </m:r>
      </m:oMath>
      <w:r w:rsidRPr="00D83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2-2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DAF1375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8A6225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2) On commence par résoudre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(x)=0</m:t>
        </m:r>
      </m:oMath>
      <w:r w:rsidRPr="00D83157">
        <w:rPr>
          <w:rFonts w:asciiTheme="minorHAnsi" w:hAnsiTheme="minorHAnsi" w:cstheme="minorHAnsi"/>
        </w:rPr>
        <w:t>.</w:t>
      </w:r>
    </w:p>
    <w:p w14:paraId="17E3FBFD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2-2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=0</m:t>
        </m:r>
      </m:oMath>
    </w:p>
    <w:p w14:paraId="2046C485" w14:textId="77777777" w:rsidR="001F3E47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>Donc</w:t>
      </w:r>
      <w:r w:rsidR="001F3E47" w:rsidRPr="00D83157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2=2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55EDF137" w14:textId="77777777" w:rsidR="00F664C5" w:rsidRPr="00D83157" w:rsidRDefault="001F3E4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Soit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</m:t>
        </m:r>
      </m:oMath>
    </w:p>
    <w:p w14:paraId="244BAF16" w14:textId="3651ACFA" w:rsidR="00F664C5" w:rsidRDefault="001F3E4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x=1</m:t>
        </m:r>
      </m:oMath>
      <w:r w:rsidRPr="00D83157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x=-1</m:t>
        </m:r>
      </m:oMath>
      <w:r w:rsidRPr="00D83157">
        <w:rPr>
          <w:rFonts w:asciiTheme="minorHAnsi" w:hAnsiTheme="minorHAnsi" w:cstheme="minorHAnsi"/>
        </w:rPr>
        <w:t>.</w:t>
      </w:r>
    </w:p>
    <w:p w14:paraId="4EF0108C" w14:textId="3221CC82" w:rsidR="00D83157" w:rsidRPr="00D83157" w:rsidRDefault="00D8315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9744" behindDoc="1" locked="0" layoutInCell="1" allowOverlap="1" wp14:anchorId="007432F5" wp14:editId="5184D797">
            <wp:simplePos x="0" y="0"/>
            <wp:positionH relativeFrom="column">
              <wp:posOffset>4295140</wp:posOffset>
            </wp:positionH>
            <wp:positionV relativeFrom="paragraph">
              <wp:posOffset>13970</wp:posOffset>
            </wp:positionV>
            <wp:extent cx="1579245" cy="1140460"/>
            <wp:effectExtent l="0" t="0" r="0" b="2540"/>
            <wp:wrapTight wrapText="bothSides">
              <wp:wrapPolygon edited="0">
                <wp:start x="0" y="0"/>
                <wp:lineTo x="0" y="21408"/>
                <wp:lineTo x="21366" y="21408"/>
                <wp:lineTo x="2136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4-27 à 11.03.40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8AC3F" w14:textId="77777777" w:rsidR="00B62188" w:rsidRPr="00D83157" w:rsidRDefault="00B62188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f'</m:t>
        </m:r>
      </m:oMath>
      <w:r w:rsidRPr="00D83157">
        <w:rPr>
          <w:rFonts w:asciiTheme="minorHAnsi" w:hAnsiTheme="minorHAnsi" w:cstheme="minorHAnsi"/>
        </w:rPr>
        <w:t xml:space="preserve"> est du signe du numérateur car le dénominateur est positif.</w:t>
      </w:r>
    </w:p>
    <w:p w14:paraId="4444AAC7" w14:textId="634D9389" w:rsidR="00E638D6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>L</w:t>
      </w:r>
      <w:r w:rsidR="00B62188" w:rsidRPr="00D83157">
        <w:rPr>
          <w:rFonts w:asciiTheme="minorHAnsi" w:hAnsiTheme="minorHAnsi" w:cstheme="minorHAnsi"/>
        </w:rPr>
        <w:t xml:space="preserve">e numérateur est </w:t>
      </w:r>
      <w:r w:rsidRPr="00D83157">
        <w:rPr>
          <w:rFonts w:asciiTheme="minorHAnsi" w:hAnsiTheme="minorHAnsi" w:cstheme="minorHAnsi"/>
        </w:rPr>
        <w:t xml:space="preserve">une fonction </w:t>
      </w:r>
      <w:r w:rsidR="001F3E47" w:rsidRPr="00D83157">
        <w:rPr>
          <w:rFonts w:asciiTheme="minorHAnsi" w:hAnsiTheme="minorHAnsi" w:cstheme="minorHAnsi"/>
        </w:rPr>
        <w:t>du second degré</w:t>
      </w:r>
      <w:r w:rsidRPr="00D83157">
        <w:rPr>
          <w:rFonts w:asciiTheme="minorHAnsi" w:hAnsiTheme="minorHAnsi" w:cstheme="minorHAnsi"/>
        </w:rPr>
        <w:t xml:space="preserve"> représentée par une </w:t>
      </w:r>
      <w:r w:rsidR="001F3E47" w:rsidRPr="00D83157">
        <w:rPr>
          <w:rFonts w:asciiTheme="minorHAnsi" w:hAnsiTheme="minorHAnsi" w:cstheme="minorHAnsi"/>
        </w:rPr>
        <w:t>parabole sont les branches sont tournées vers le bas</w:t>
      </w:r>
      <w:r w:rsidRPr="00D83157">
        <w:rPr>
          <w:rFonts w:asciiTheme="minorHAnsi" w:hAnsiTheme="minorHAnsi" w:cstheme="minorHAnsi"/>
        </w:rPr>
        <w:t xml:space="preserve"> </w:t>
      </w:r>
      <w:r w:rsidR="001F3E47" w:rsidRPr="00D83157"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</w:rPr>
          <m:t>a=-2</m:t>
        </m:r>
      </m:oMath>
      <w:r w:rsidRPr="00D83157">
        <w:rPr>
          <w:rFonts w:asciiTheme="minorHAnsi" w:hAnsiTheme="minorHAnsi" w:cstheme="minorHAnsi"/>
        </w:rPr>
        <w:t xml:space="preserve"> est</w:t>
      </w:r>
      <w:r w:rsidR="001F3E47" w:rsidRPr="00D83157">
        <w:rPr>
          <w:rFonts w:asciiTheme="minorHAnsi" w:hAnsiTheme="minorHAnsi" w:cstheme="minorHAnsi"/>
        </w:rPr>
        <w:t xml:space="preserve"> négatif)</w:t>
      </w:r>
      <w:r w:rsidRPr="00D83157">
        <w:rPr>
          <w:rFonts w:asciiTheme="minorHAnsi" w:hAnsiTheme="minorHAnsi" w:cstheme="minorHAnsi"/>
        </w:rPr>
        <w:t>.</w:t>
      </w:r>
    </w:p>
    <w:p w14:paraId="256693F9" w14:textId="77777777" w:rsidR="00D83157" w:rsidRPr="00D83157" w:rsidRDefault="00D8315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586F7C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Elle est donc d’abord négative (avant </w:t>
      </w:r>
      <m:oMath>
        <m:r>
          <w:rPr>
            <w:rFonts w:ascii="Cambria Math" w:hAnsi="Cambria Math" w:cstheme="minorHAnsi"/>
          </w:rPr>
          <m:t>x=-1</m:t>
        </m:r>
      </m:oMath>
      <w:r w:rsidRPr="00D83157">
        <w:rPr>
          <w:rFonts w:asciiTheme="minorHAnsi" w:hAnsiTheme="minorHAnsi" w:cstheme="minorHAnsi"/>
        </w:rPr>
        <w:t>) puis positive (</w:t>
      </w:r>
      <w:r w:rsidR="00B62188" w:rsidRPr="00D83157">
        <w:rPr>
          <w:rFonts w:asciiTheme="minorHAnsi" w:hAnsiTheme="minorHAnsi" w:cstheme="minorHAnsi"/>
        </w:rPr>
        <w:t>entre</w:t>
      </w:r>
      <w:r w:rsidRPr="00D8315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x=-1</m:t>
        </m:r>
      </m:oMath>
      <w:r w:rsidR="00B62188" w:rsidRPr="00D8315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x=1</m:t>
        </m:r>
      </m:oMath>
      <w:r w:rsidRPr="00D83157">
        <w:rPr>
          <w:rFonts w:asciiTheme="minorHAnsi" w:hAnsiTheme="minorHAnsi" w:cstheme="minorHAnsi"/>
        </w:rPr>
        <w:t>)</w:t>
      </w:r>
      <w:r w:rsidR="00B62188" w:rsidRPr="00D83157">
        <w:rPr>
          <w:rFonts w:asciiTheme="minorHAnsi" w:hAnsiTheme="minorHAnsi" w:cstheme="minorHAnsi"/>
        </w:rPr>
        <w:t xml:space="preserve"> et à nouveau négative (après </w:t>
      </w:r>
      <m:oMath>
        <m:r>
          <w:rPr>
            <w:rFonts w:ascii="Cambria Math" w:hAnsi="Cambria Math" w:cstheme="minorHAnsi"/>
          </w:rPr>
          <m:t>x=1</m:t>
        </m:r>
      </m:oMath>
      <w:r w:rsidR="00B62188" w:rsidRPr="00D83157">
        <w:rPr>
          <w:rFonts w:asciiTheme="minorHAnsi" w:hAnsiTheme="minorHAnsi" w:cstheme="minorHAnsi"/>
        </w:rPr>
        <w:t>).</w:t>
      </w:r>
    </w:p>
    <w:p w14:paraId="70B99DB1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E3919B" w14:textId="55AF539E" w:rsidR="00E638D6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>3) On dresse alors le tableau de variations en appliquant le théorème :</w:t>
      </w:r>
    </w:p>
    <w:p w14:paraId="4227BDAC" w14:textId="77777777" w:rsidR="00D83157" w:rsidRPr="00D83157" w:rsidRDefault="00D8315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5595FE" w14:textId="2039090C" w:rsidR="005931B4" w:rsidRPr="00D83157" w:rsidRDefault="00D8315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71CD369" wp14:editId="0780A55C">
            <wp:extent cx="4845856" cy="1041223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6601" cy="10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278C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4A4E5B2" w14:textId="77777777" w:rsidR="00E638D6" w:rsidRPr="00D83157" w:rsidRDefault="00E638D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En effet 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=1-2×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-</m:t>
        </m:r>
      </m:oMath>
      <w:r w:rsidR="00821520" w:rsidRPr="00D8315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den>
        </m:f>
        <m:r>
          <w:rPr>
            <w:rFonts w:ascii="Cambria Math" w:hAnsi="Cambria Math" w:cstheme="minorHAnsi"/>
          </w:rPr>
          <m:t>=5</m:t>
        </m:r>
      </m:oMath>
    </w:p>
    <w:p w14:paraId="750CD493" w14:textId="77777777" w:rsidR="0035586A" w:rsidRPr="00D83157" w:rsidRDefault="0058029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=1-2×1-</m:t>
        </m:r>
      </m:oMath>
      <w:r w:rsidRPr="00D8315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</w:rPr>
          <m:t>=-3</m:t>
        </m:r>
      </m:oMath>
    </w:p>
    <w:p w14:paraId="0843EF6F" w14:textId="77777777" w:rsidR="00580296" w:rsidRPr="00D83157" w:rsidRDefault="0058029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453BAF" w14:textId="68350FCD" w:rsidR="0068309C" w:rsidRDefault="0068309C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</w:rPr>
        <w:t xml:space="preserve">4) En testant, pour des valeurs </w:t>
      </w:r>
      <w:r w:rsidR="001819A7" w:rsidRPr="00D83157">
        <w:rPr>
          <w:rFonts w:asciiTheme="minorHAnsi" w:hAnsiTheme="minorHAnsi" w:cstheme="minorHAnsi"/>
        </w:rPr>
        <w:t>négatives</w:t>
      </w:r>
      <w:r w:rsidRPr="00D83157">
        <w:rPr>
          <w:rFonts w:asciiTheme="minorHAnsi" w:hAnsiTheme="minorHAnsi" w:cstheme="minorHAnsi"/>
        </w:rPr>
        <w:t xml:space="preserve"> de plus en plus en proches de 0,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devient de plus en plus grand. Pour des valeurs </w:t>
      </w:r>
      <w:r w:rsidR="001819A7" w:rsidRPr="00D83157">
        <w:rPr>
          <w:rFonts w:asciiTheme="minorHAnsi" w:hAnsiTheme="minorHAnsi" w:cstheme="minorHAnsi"/>
        </w:rPr>
        <w:t>positives</w:t>
      </w:r>
      <w:r w:rsidRPr="00D8315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D83157">
        <w:rPr>
          <w:rFonts w:asciiTheme="minorHAnsi" w:hAnsiTheme="minorHAnsi" w:cstheme="minorHAnsi"/>
        </w:rPr>
        <w:t xml:space="preserve"> devient de plus en plus </w:t>
      </w:r>
      <w:r w:rsidR="003F4752" w:rsidRPr="00D83157">
        <w:rPr>
          <w:rFonts w:asciiTheme="minorHAnsi" w:hAnsiTheme="minorHAnsi" w:cstheme="minorHAnsi"/>
        </w:rPr>
        <w:t>« </w:t>
      </w:r>
      <w:r w:rsidRPr="00D83157">
        <w:rPr>
          <w:rFonts w:asciiTheme="minorHAnsi" w:hAnsiTheme="minorHAnsi" w:cstheme="minorHAnsi"/>
        </w:rPr>
        <w:t>grand dans les négatifs</w:t>
      </w:r>
      <w:r w:rsidR="003F4752" w:rsidRPr="00D83157">
        <w:rPr>
          <w:rFonts w:asciiTheme="minorHAnsi" w:hAnsiTheme="minorHAnsi" w:cstheme="minorHAnsi"/>
        </w:rPr>
        <w:t> »</w:t>
      </w:r>
      <w:r w:rsidRPr="00D83157">
        <w:rPr>
          <w:rFonts w:asciiTheme="minorHAnsi" w:hAnsiTheme="minorHAnsi" w:cstheme="minorHAnsi"/>
        </w:rPr>
        <w:t>.</w:t>
      </w:r>
    </w:p>
    <w:p w14:paraId="56AC120C" w14:textId="77777777" w:rsidR="00D83157" w:rsidRPr="00D83157" w:rsidRDefault="00D83157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0F718E" w14:textId="77777777" w:rsidR="00580296" w:rsidRPr="00D83157" w:rsidRDefault="0068309C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D83157">
        <w:rPr>
          <w:rFonts w:asciiTheme="minorHAnsi" w:hAnsiTheme="minorHAnsi" w:cstheme="minorHAnsi"/>
          <w:color w:val="000000" w:themeColor="text1"/>
        </w:rPr>
        <w:t xml:space="preserve">L’axe des ordonnées est une asymptote verticale à la courbe de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D83157">
        <w:rPr>
          <w:rFonts w:asciiTheme="minorHAnsi" w:hAnsiTheme="minorHAnsi" w:cstheme="minorHAnsi"/>
          <w:color w:val="000000" w:themeColor="text1"/>
        </w:rPr>
        <w:t>.</w:t>
      </w:r>
    </w:p>
    <w:p w14:paraId="13842B48" w14:textId="77777777" w:rsidR="00580296" w:rsidRPr="00D83157" w:rsidRDefault="0058029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7D22B3" w14:textId="77777777" w:rsidR="0068309C" w:rsidRPr="00D83157" w:rsidRDefault="0068309C" w:rsidP="00D8315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8EDEE11" wp14:editId="4AD2BEA5">
            <wp:extent cx="3943350" cy="2741990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 d’écran 2020-04-27 à 11.20.57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4716" cy="274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1A0C" w14:textId="065C003B" w:rsidR="00580296" w:rsidRPr="00D83157" w:rsidRDefault="00580296" w:rsidP="00D8315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592336" w14:textId="4F488162" w:rsidR="00A47C3C" w:rsidRPr="00D83157" w:rsidRDefault="00A47C3C" w:rsidP="006E1C64">
      <w:pPr>
        <w:spacing w:after="0"/>
        <w:ind w:firstLine="708"/>
        <w:rPr>
          <w:rFonts w:asciiTheme="minorHAnsi" w:hAnsiTheme="minorHAnsi" w:cstheme="minorHAnsi"/>
        </w:rPr>
      </w:pPr>
    </w:p>
    <w:p w14:paraId="63A8BB56" w14:textId="7BC7241D" w:rsidR="00E638D6" w:rsidRPr="00D83157" w:rsidRDefault="00E638D6" w:rsidP="00E638D6">
      <w:pPr>
        <w:spacing w:after="0"/>
        <w:rPr>
          <w:rFonts w:asciiTheme="minorHAnsi" w:hAnsiTheme="minorHAnsi" w:cstheme="minorHAnsi"/>
        </w:rPr>
      </w:pPr>
    </w:p>
    <w:p w14:paraId="5B27C196" w14:textId="128183B8" w:rsidR="006E1C64" w:rsidRPr="00D83157" w:rsidRDefault="00D83157" w:rsidP="006E1C64">
      <w:pPr>
        <w:spacing w:after="0"/>
        <w:rPr>
          <w:rFonts w:asciiTheme="minorHAnsi" w:hAnsiTheme="minorHAnsi" w:cstheme="minorHAnsi"/>
        </w:rPr>
      </w:pPr>
      <w:r w:rsidRPr="00D83157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E889D3" wp14:editId="594484A6">
                <wp:simplePos x="0" y="0"/>
                <wp:positionH relativeFrom="column">
                  <wp:posOffset>434198</wp:posOffset>
                </wp:positionH>
                <wp:positionV relativeFrom="paragraph">
                  <wp:posOffset>344382</wp:posOffset>
                </wp:positionV>
                <wp:extent cx="4763770" cy="941705"/>
                <wp:effectExtent l="0" t="0" r="0" b="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337D65" w14:textId="77777777" w:rsidR="001F3E47" w:rsidRPr="003B1847" w:rsidRDefault="001F3E47" w:rsidP="00695F3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55E5E43" w14:textId="77777777" w:rsidR="001F3E47" w:rsidRDefault="00000000" w:rsidP="00695F3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1F3E4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05310A0" w14:textId="77777777" w:rsidR="001F3E47" w:rsidRPr="00074971" w:rsidRDefault="001F3E47" w:rsidP="00695F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89D3" id="Group 48" o:spid="_x0000_s1027" style="position:absolute;margin-left:34.2pt;margin-top:27.1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">
                <v:shape id="Picture 49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Text Box 50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14:paraId="3F337D65" w14:textId="77777777" w:rsidR="001F3E47" w:rsidRPr="003B1847" w:rsidRDefault="001F3E47" w:rsidP="00695F3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55E5E43" w14:textId="77777777" w:rsidR="001F3E47" w:rsidRDefault="00000000" w:rsidP="00695F3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1F3E4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05310A0" w14:textId="77777777" w:rsidR="001F3E47" w:rsidRPr="00074971" w:rsidRDefault="001F3E47" w:rsidP="00695F3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E1C64" w:rsidRPr="00D83157" w:rsidSect="00D83157">
      <w:headerReference w:type="default" r:id="rId25"/>
      <w:footerReference w:type="default" r:id="rId26"/>
      <w:pgSz w:w="11900" w:h="16840"/>
      <w:pgMar w:top="106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52F4" w14:textId="77777777" w:rsidR="007C7786" w:rsidRDefault="007C7786">
      <w:pPr>
        <w:spacing w:after="0"/>
      </w:pPr>
      <w:r>
        <w:separator/>
      </w:r>
    </w:p>
  </w:endnote>
  <w:endnote w:type="continuationSeparator" w:id="0">
    <w:p w14:paraId="290D11BC" w14:textId="77777777" w:rsidR="007C7786" w:rsidRDefault="007C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CB7" w14:textId="77777777" w:rsidR="001F3E47" w:rsidRPr="00916C68" w:rsidRDefault="001F3E47" w:rsidP="006E1C6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FE3AE0A" w14:textId="77777777" w:rsidR="001F3E47" w:rsidRDefault="001F3E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031D" w14:textId="77777777" w:rsidR="007C7786" w:rsidRDefault="007C7786">
      <w:pPr>
        <w:spacing w:after="0"/>
      </w:pPr>
      <w:r>
        <w:separator/>
      </w:r>
    </w:p>
  </w:footnote>
  <w:footnote w:type="continuationSeparator" w:id="0">
    <w:p w14:paraId="188F488D" w14:textId="77777777" w:rsidR="007C7786" w:rsidRDefault="007C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3D5" w14:textId="77777777" w:rsidR="001F3E47" w:rsidRDefault="001F3E47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27EEC19" w14:textId="77777777" w:rsidR="001F3E47" w:rsidRDefault="001F3E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9E1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3467"/>
    <w:multiLevelType w:val="hybridMultilevel"/>
    <w:tmpl w:val="40265AF6"/>
    <w:lvl w:ilvl="0" w:tplc="779072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4A05FE"/>
    <w:multiLevelType w:val="hybridMultilevel"/>
    <w:tmpl w:val="FECA0E98"/>
    <w:lvl w:ilvl="0" w:tplc="5A68A71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3396"/>
    <w:multiLevelType w:val="hybridMultilevel"/>
    <w:tmpl w:val="5C0465F0"/>
    <w:lvl w:ilvl="0" w:tplc="00000002">
      <w:numFmt w:val="bullet"/>
      <w:lvlText w:val="-"/>
      <w:lvlJc w:val="left"/>
      <w:pPr>
        <w:ind w:left="1428" w:hanging="360"/>
      </w:pPr>
      <w:rPr>
        <w:rFonts w:ascii="Arial" w:hAnsi="Arial" w:cs="Tahom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62BF"/>
    <w:multiLevelType w:val="hybridMultilevel"/>
    <w:tmpl w:val="7074A3F6"/>
    <w:lvl w:ilvl="0" w:tplc="458EEBB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ACF"/>
    <w:multiLevelType w:val="multilevel"/>
    <w:tmpl w:val="486E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81917"/>
    <w:multiLevelType w:val="multilevel"/>
    <w:tmpl w:val="74C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8F1FF0"/>
    <w:multiLevelType w:val="hybridMultilevel"/>
    <w:tmpl w:val="20DCE232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4824">
    <w:abstractNumId w:val="8"/>
  </w:num>
  <w:num w:numId="2" w16cid:durableId="1338315167">
    <w:abstractNumId w:val="4"/>
  </w:num>
  <w:num w:numId="3" w16cid:durableId="750735689">
    <w:abstractNumId w:val="9"/>
  </w:num>
  <w:num w:numId="4" w16cid:durableId="1436900906">
    <w:abstractNumId w:val="10"/>
  </w:num>
  <w:num w:numId="5" w16cid:durableId="1995135046">
    <w:abstractNumId w:val="2"/>
  </w:num>
  <w:num w:numId="6" w16cid:durableId="1689064921">
    <w:abstractNumId w:val="5"/>
  </w:num>
  <w:num w:numId="7" w16cid:durableId="1945574696">
    <w:abstractNumId w:val="0"/>
  </w:num>
  <w:num w:numId="8" w16cid:durableId="1557934570">
    <w:abstractNumId w:val="11"/>
  </w:num>
  <w:num w:numId="9" w16cid:durableId="2044288580">
    <w:abstractNumId w:val="1"/>
  </w:num>
  <w:num w:numId="10" w16cid:durableId="134106074">
    <w:abstractNumId w:val="3"/>
  </w:num>
  <w:num w:numId="11" w16cid:durableId="936134246">
    <w:abstractNumId w:val="7"/>
  </w:num>
  <w:num w:numId="12" w16cid:durableId="1657681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41A71"/>
    <w:rsid w:val="000675F8"/>
    <w:rsid w:val="00080BBB"/>
    <w:rsid w:val="000B23AA"/>
    <w:rsid w:val="000E421A"/>
    <w:rsid w:val="00104058"/>
    <w:rsid w:val="0011315C"/>
    <w:rsid w:val="0012056C"/>
    <w:rsid w:val="0015369E"/>
    <w:rsid w:val="001819A7"/>
    <w:rsid w:val="00182726"/>
    <w:rsid w:val="00190994"/>
    <w:rsid w:val="00196EDD"/>
    <w:rsid w:val="001C2A6F"/>
    <w:rsid w:val="001E1425"/>
    <w:rsid w:val="001E770E"/>
    <w:rsid w:val="001F3E47"/>
    <w:rsid w:val="001F62D9"/>
    <w:rsid w:val="00216096"/>
    <w:rsid w:val="00267145"/>
    <w:rsid w:val="002732A5"/>
    <w:rsid w:val="002759E5"/>
    <w:rsid w:val="002F3405"/>
    <w:rsid w:val="00347D44"/>
    <w:rsid w:val="0035586A"/>
    <w:rsid w:val="00363515"/>
    <w:rsid w:val="00371A39"/>
    <w:rsid w:val="003820E7"/>
    <w:rsid w:val="003A32FD"/>
    <w:rsid w:val="003B051A"/>
    <w:rsid w:val="003B70C2"/>
    <w:rsid w:val="003F4752"/>
    <w:rsid w:val="00414B40"/>
    <w:rsid w:val="004512A7"/>
    <w:rsid w:val="0045772A"/>
    <w:rsid w:val="00471E14"/>
    <w:rsid w:val="004859FC"/>
    <w:rsid w:val="004A0F1A"/>
    <w:rsid w:val="004A0FDB"/>
    <w:rsid w:val="004C7542"/>
    <w:rsid w:val="004F49AB"/>
    <w:rsid w:val="004F72A6"/>
    <w:rsid w:val="005130A8"/>
    <w:rsid w:val="00544A59"/>
    <w:rsid w:val="00545FD5"/>
    <w:rsid w:val="005668EE"/>
    <w:rsid w:val="00580296"/>
    <w:rsid w:val="005931B4"/>
    <w:rsid w:val="005B6B11"/>
    <w:rsid w:val="005C49D3"/>
    <w:rsid w:val="00611E1B"/>
    <w:rsid w:val="00612732"/>
    <w:rsid w:val="006644B9"/>
    <w:rsid w:val="00664F43"/>
    <w:rsid w:val="00670C35"/>
    <w:rsid w:val="0068309C"/>
    <w:rsid w:val="006831A3"/>
    <w:rsid w:val="00695F3E"/>
    <w:rsid w:val="006A2D50"/>
    <w:rsid w:val="006D30C7"/>
    <w:rsid w:val="006E0FC2"/>
    <w:rsid w:val="006E1C64"/>
    <w:rsid w:val="00720378"/>
    <w:rsid w:val="00737385"/>
    <w:rsid w:val="00753CAA"/>
    <w:rsid w:val="0078270A"/>
    <w:rsid w:val="007C1AA4"/>
    <w:rsid w:val="007C2A33"/>
    <w:rsid w:val="007C7786"/>
    <w:rsid w:val="007F520B"/>
    <w:rsid w:val="00821520"/>
    <w:rsid w:val="00851FBC"/>
    <w:rsid w:val="008B32B0"/>
    <w:rsid w:val="008C0FAD"/>
    <w:rsid w:val="008C6990"/>
    <w:rsid w:val="008D5214"/>
    <w:rsid w:val="00916F56"/>
    <w:rsid w:val="009A2F39"/>
    <w:rsid w:val="00A14621"/>
    <w:rsid w:val="00A41E08"/>
    <w:rsid w:val="00A47C3C"/>
    <w:rsid w:val="00AA43AF"/>
    <w:rsid w:val="00AB25E1"/>
    <w:rsid w:val="00AB7370"/>
    <w:rsid w:val="00AC15D3"/>
    <w:rsid w:val="00AC3C48"/>
    <w:rsid w:val="00AC58C0"/>
    <w:rsid w:val="00B11C17"/>
    <w:rsid w:val="00B216ED"/>
    <w:rsid w:val="00B25EA7"/>
    <w:rsid w:val="00B62188"/>
    <w:rsid w:val="00C058A7"/>
    <w:rsid w:val="00C2354E"/>
    <w:rsid w:val="00C55E98"/>
    <w:rsid w:val="00C96492"/>
    <w:rsid w:val="00CD195F"/>
    <w:rsid w:val="00D1699A"/>
    <w:rsid w:val="00D24134"/>
    <w:rsid w:val="00D83157"/>
    <w:rsid w:val="00DB70A3"/>
    <w:rsid w:val="00E209FD"/>
    <w:rsid w:val="00E4212F"/>
    <w:rsid w:val="00E425CB"/>
    <w:rsid w:val="00E638D6"/>
    <w:rsid w:val="00E75022"/>
    <w:rsid w:val="00E8144A"/>
    <w:rsid w:val="00EA61DC"/>
    <w:rsid w:val="00EC361C"/>
    <w:rsid w:val="00EE2D51"/>
    <w:rsid w:val="00EF2066"/>
    <w:rsid w:val="00EF2EE9"/>
    <w:rsid w:val="00F646E0"/>
    <w:rsid w:val="00F664C5"/>
    <w:rsid w:val="00FA1578"/>
    <w:rsid w:val="00FA1DDD"/>
    <w:rsid w:val="00FF05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7A948"/>
  <w14:defaultImageDpi w14:val="300"/>
  <w15:chartTrackingRefBased/>
  <w15:docId w15:val="{AD721C0F-67D4-1D46-BB97-3EC4266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8B32B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paragraph" w:customStyle="1" w:styleId="Textebrut1">
    <w:name w:val="Texte brut1"/>
    <w:basedOn w:val="Normal"/>
    <w:rsid w:val="0078270A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C2354E"/>
    <w:rPr>
      <w:color w:val="808080"/>
    </w:rPr>
  </w:style>
  <w:style w:type="paragraph" w:styleId="Paragraphedeliste">
    <w:name w:val="List Paragraph"/>
    <w:basedOn w:val="Normal"/>
    <w:uiPriority w:val="72"/>
    <w:qFormat/>
    <w:rsid w:val="00851FB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B32B0"/>
    <w:rPr>
      <w:rFonts w:ascii="Arial" w:eastAsia="Times New Roman" w:hAnsi="Arial" w:cs="Arial"/>
      <w:b/>
      <w:bCs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66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2rlbFF22Y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youtu.be/rQ1XfMN5pdk" TargetMode="External"/><Relationship Id="rId17" Type="http://schemas.openxmlformats.org/officeDocument/2006/relationships/hyperlink" Target="https://youtu.be/P3Ui9-Pk8p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Links>
    <vt:vector size="66" baseType="variant">
      <vt:variant>
        <vt:i4>786522</vt:i4>
      </vt:variant>
      <vt:variant>
        <vt:i4>108</vt:i4>
      </vt:variant>
      <vt:variant>
        <vt:i4>0</vt:i4>
      </vt:variant>
      <vt:variant>
        <vt:i4>5</vt:i4>
      </vt:variant>
      <vt:variant>
        <vt:lpwstr>https://youtu.be/maK64g-y3gA</vt:lpwstr>
      </vt:variant>
      <vt:variant>
        <vt:lpwstr/>
      </vt:variant>
      <vt:variant>
        <vt:i4>2883656</vt:i4>
      </vt:variant>
      <vt:variant>
        <vt:i4>72</vt:i4>
      </vt:variant>
      <vt:variant>
        <vt:i4>0</vt:i4>
      </vt:variant>
      <vt:variant>
        <vt:i4>5</vt:i4>
      </vt:variant>
      <vt:variant>
        <vt:lpwstr>https://youtu.be/YQoR7CFM_1U</vt:lpwstr>
      </vt:variant>
      <vt:variant>
        <vt:lpwstr/>
      </vt:variant>
      <vt:variant>
        <vt:i4>6094928</vt:i4>
      </vt:variant>
      <vt:variant>
        <vt:i4>51</vt:i4>
      </vt:variant>
      <vt:variant>
        <vt:i4>0</vt:i4>
      </vt:variant>
      <vt:variant>
        <vt:i4>5</vt:i4>
      </vt:variant>
      <vt:variant>
        <vt:lpwstr>https://youtu.be/PHTOZid0kzM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3246</vt:i4>
      </vt:variant>
      <vt:variant>
        <vt:i4>1042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5144</vt:i4>
      </vt:variant>
      <vt:variant>
        <vt:i4>1059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5146</vt:i4>
      </vt:variant>
      <vt:variant>
        <vt:i4>1060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-1</vt:i4>
      </vt:variant>
      <vt:variant>
        <vt:i4>1063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544735358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2012-05-21 à 21</vt:lpwstr>
      </vt:variant>
      <vt:variant>
        <vt:lpwstr/>
      </vt:variant>
      <vt:variant>
        <vt:i4>544735358</vt:i4>
      </vt:variant>
      <vt:variant>
        <vt:i4>-1</vt:i4>
      </vt:variant>
      <vt:variant>
        <vt:i4>1065</vt:i4>
      </vt:variant>
      <vt:variant>
        <vt:i4>1</vt:i4>
      </vt:variant>
      <vt:variant>
        <vt:lpwstr>Capture d’écran 2012-05-21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cp:lastModifiedBy>MONKA Elia</cp:lastModifiedBy>
  <cp:revision>48</cp:revision>
  <cp:lastPrinted>2016-07-02T11:37:00Z</cp:lastPrinted>
  <dcterms:created xsi:type="dcterms:W3CDTF">2020-04-09T08:32:00Z</dcterms:created>
  <dcterms:modified xsi:type="dcterms:W3CDTF">2023-05-12T15:36:00Z</dcterms:modified>
</cp:coreProperties>
</file>