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96ADD" w14:textId="77777777" w:rsidR="005D5692" w:rsidRPr="00292A16" w:rsidRDefault="002C1DCD" w:rsidP="005D5692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292A16">
        <w:rPr>
          <w:rFonts w:asciiTheme="minorHAnsi" w:hAnsiTheme="minorHAnsi" w:cstheme="minorHAnsi"/>
          <w:color w:val="FF0000"/>
          <w:sz w:val="52"/>
          <w:szCs w:val="52"/>
        </w:rPr>
        <w:t>CONTINUIT</w:t>
      </w:r>
      <w:r w:rsidR="004318D3" w:rsidRPr="00292A16">
        <w:rPr>
          <w:rFonts w:asciiTheme="minorHAnsi" w:hAnsiTheme="minorHAnsi" w:cstheme="minorHAnsi"/>
          <w:color w:val="FF0000"/>
          <w:sz w:val="52"/>
          <w:szCs w:val="52"/>
        </w:rPr>
        <w:t>É</w:t>
      </w:r>
      <w:r w:rsidR="00DB2C72" w:rsidRPr="00292A16">
        <w:rPr>
          <w:rFonts w:asciiTheme="minorHAnsi" w:hAnsiTheme="minorHAnsi" w:cstheme="minorHAnsi"/>
          <w:color w:val="FF0000"/>
          <w:sz w:val="52"/>
          <w:szCs w:val="52"/>
        </w:rPr>
        <w:t xml:space="preserve"> DES FONCTIONS</w:t>
      </w:r>
      <w:r w:rsidRPr="00292A16">
        <w:rPr>
          <w:rFonts w:asciiTheme="minorHAnsi" w:hAnsiTheme="minorHAnsi" w:cstheme="minorHAnsi"/>
          <w:color w:val="FF0000"/>
          <w:sz w:val="52"/>
          <w:szCs w:val="52"/>
        </w:rPr>
        <w:t xml:space="preserve"> </w:t>
      </w:r>
    </w:p>
    <w:p w14:paraId="70F55FBF" w14:textId="77777777" w:rsidR="00DB5FB8" w:rsidRPr="00292A16" w:rsidRDefault="00DB5FB8" w:rsidP="00DB5FB8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4D2A10EA" wp14:editId="61D7B29A">
            <wp:extent cx="165735" cy="16573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https://youtu.be/9SSEUoyHh2s</w:t>
        </w:r>
      </w:hyperlink>
    </w:p>
    <w:p w14:paraId="10671CD3" w14:textId="77777777" w:rsidR="004318D3" w:rsidRPr="00292A16" w:rsidRDefault="004318D3" w:rsidP="002C1DCD">
      <w:pPr>
        <w:spacing w:after="0"/>
        <w:outlineLvl w:val="0"/>
        <w:rPr>
          <w:rFonts w:asciiTheme="minorHAnsi" w:hAnsiTheme="minorHAnsi" w:cstheme="minorHAnsi"/>
        </w:rPr>
      </w:pPr>
    </w:p>
    <w:p w14:paraId="5EC976A2" w14:textId="38DD0127" w:rsidR="004318D3" w:rsidRPr="00292A16" w:rsidRDefault="00E12434" w:rsidP="004318D3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92A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2AEBB6BB" wp14:editId="257DFE2E">
            <wp:simplePos x="0" y="0"/>
            <wp:positionH relativeFrom="column">
              <wp:posOffset>5398135</wp:posOffset>
            </wp:positionH>
            <wp:positionV relativeFrom="paragraph">
              <wp:posOffset>116341</wp:posOffset>
            </wp:positionV>
            <wp:extent cx="541655" cy="755650"/>
            <wp:effectExtent l="0" t="0" r="0" b="0"/>
            <wp:wrapTight wrapText="bothSides">
              <wp:wrapPolygon edited="0">
                <wp:start x="0" y="0"/>
                <wp:lineTo x="0" y="21418"/>
                <wp:lineTo x="21271" y="21418"/>
                <wp:lineTo x="21271" y="0"/>
                <wp:lineTo x="0" y="0"/>
              </wp:wrapPolygon>
            </wp:wrapTight>
            <wp:docPr id="141" name="Image 108" descr="Weierstras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Weierstrass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A16" w:rsidRPr="00292A16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4318D3" w:rsidRPr="00292A1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Notion de continuité</w:t>
      </w:r>
    </w:p>
    <w:p w14:paraId="304494B8" w14:textId="62D8F933" w:rsidR="002C1DCD" w:rsidRPr="00292A16" w:rsidRDefault="002C1DCD" w:rsidP="002C1DCD">
      <w:pPr>
        <w:spacing w:after="0"/>
        <w:rPr>
          <w:rFonts w:asciiTheme="minorHAnsi" w:hAnsiTheme="minorHAnsi" w:cstheme="minorHAnsi"/>
        </w:rPr>
      </w:pPr>
    </w:p>
    <w:p w14:paraId="6A624D9C" w14:textId="10F3D0A8" w:rsidR="002C1DCD" w:rsidRPr="00292A16" w:rsidRDefault="002C1DCD" w:rsidP="002C1D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Le mathématicien allemand </w:t>
      </w:r>
      <w:r w:rsidRPr="00292A16">
        <w:rPr>
          <w:rFonts w:asciiTheme="minorHAnsi" w:hAnsiTheme="minorHAnsi" w:cstheme="minorHAnsi"/>
          <w:i/>
        </w:rPr>
        <w:t>Karl Weierstrass</w:t>
      </w:r>
      <w:r w:rsidRPr="00292A16">
        <w:rPr>
          <w:rFonts w:asciiTheme="minorHAnsi" w:hAnsiTheme="minorHAnsi" w:cstheme="minorHAnsi"/>
        </w:rPr>
        <w:t xml:space="preserve"> (1815 ; 1897) apporte les premières définitions rigoureuses au concept de limite et de continuité d'une fonction.</w:t>
      </w:r>
    </w:p>
    <w:p w14:paraId="5763AD19" w14:textId="41F6BA6C" w:rsidR="00DF5657" w:rsidRDefault="00DF5657" w:rsidP="002C1DCD">
      <w:pPr>
        <w:spacing w:after="0"/>
        <w:rPr>
          <w:rFonts w:asciiTheme="minorHAnsi" w:hAnsiTheme="minorHAnsi" w:cstheme="minorHAnsi"/>
        </w:rPr>
      </w:pPr>
    </w:p>
    <w:p w14:paraId="315A92D5" w14:textId="3EEFBF61" w:rsidR="00C529DB" w:rsidRDefault="00C529DB" w:rsidP="002C1DC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1) </w:t>
      </w:r>
      <w:r w:rsidRPr="00C529DB">
        <w:rPr>
          <w:rFonts w:asciiTheme="minorHAnsi" w:hAnsiTheme="minorHAnsi" w:cstheme="minorHAnsi"/>
          <w:u w:val="single"/>
        </w:rPr>
        <w:t>Définition</w:t>
      </w:r>
    </w:p>
    <w:p w14:paraId="2A60D5D2" w14:textId="77777777" w:rsidR="00C529DB" w:rsidRDefault="00C529DB" w:rsidP="002C1DCD">
      <w:pPr>
        <w:spacing w:after="0"/>
        <w:rPr>
          <w:rFonts w:asciiTheme="minorHAnsi" w:hAnsiTheme="minorHAnsi" w:cstheme="minorHAnsi"/>
        </w:rPr>
      </w:pPr>
    </w:p>
    <w:p w14:paraId="2CE3067F" w14:textId="661EC205" w:rsidR="00DF5657" w:rsidRPr="00DF5657" w:rsidRDefault="00DF5657" w:rsidP="00DF56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DF5657">
        <w:rPr>
          <w:rFonts w:asciiTheme="minorHAnsi" w:hAnsiTheme="minorHAnsi" w:cstheme="minorHAnsi"/>
          <w:color w:val="FF0000"/>
          <w:u w:val="single"/>
        </w:rPr>
        <w:t>Définition intuitive :</w:t>
      </w:r>
    </w:p>
    <w:p w14:paraId="4506238A" w14:textId="15D09723" w:rsidR="00DF5657" w:rsidRPr="00DF5657" w:rsidRDefault="00DF5657" w:rsidP="00DF56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F5657">
        <w:rPr>
          <w:rFonts w:asciiTheme="minorHAnsi" w:hAnsiTheme="minorHAnsi" w:cstheme="minorHAnsi"/>
          <w:color w:val="FF0000"/>
        </w:rPr>
        <w:t>Une fonction est continue sur un intervalle, si sa courbe représentative peut se tracer sans lever le crayon.</w:t>
      </w:r>
    </w:p>
    <w:p w14:paraId="136BB0AD" w14:textId="7EA9EE04" w:rsidR="002C1DCD" w:rsidRDefault="002C1DCD" w:rsidP="002C1DCD">
      <w:pPr>
        <w:spacing w:after="0"/>
        <w:rPr>
          <w:rFonts w:asciiTheme="minorHAnsi" w:hAnsiTheme="minorHAnsi" w:cstheme="minorHAnsi"/>
        </w:rPr>
      </w:pPr>
    </w:p>
    <w:p w14:paraId="6CDD7511" w14:textId="168BD7E0" w:rsidR="00DF5657" w:rsidRPr="00DF5657" w:rsidRDefault="00DF5657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F5657">
        <w:rPr>
          <w:rFonts w:asciiTheme="minorHAnsi" w:hAnsiTheme="minorHAnsi" w:cstheme="minorHAnsi"/>
          <w:color w:val="00B050"/>
          <w:u w:val="single"/>
        </w:rPr>
        <w:t>Méthode :</w:t>
      </w:r>
      <w:r w:rsidRPr="00DF5657">
        <w:rPr>
          <w:rFonts w:asciiTheme="minorHAnsi" w:hAnsiTheme="minorHAnsi" w:cstheme="minorHAnsi"/>
          <w:color w:val="00B050"/>
        </w:rPr>
        <w:t xml:space="preserve"> Reconnaître graphiquement une fonction continue</w:t>
      </w:r>
    </w:p>
    <w:p w14:paraId="06E0EC57" w14:textId="77777777" w:rsidR="00DF5657" w:rsidRPr="00292A16" w:rsidRDefault="00DF5657" w:rsidP="00C529D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7DD76D17" w14:textId="77777777" w:rsidR="00DF5657" w:rsidRPr="00292A16" w:rsidRDefault="00DF5657" w:rsidP="00C529D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C8100FE" wp14:editId="0C0FF102">
            <wp:extent cx="165100" cy="165100"/>
            <wp:effectExtent l="0" t="0" r="0" b="0"/>
            <wp:docPr id="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https://youtu.be/XpjKserte6o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81D088A" w14:textId="77777777" w:rsidR="00DF5657" w:rsidRPr="00E12434" w:rsidRDefault="00DF5657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166CA8C6" w14:textId="3A078E50" w:rsidR="00DF5657" w:rsidRDefault="00DF5657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Étudier graphiquement la continuité des fonctions </w:t>
      </w:r>
      <m:oMath>
        <m:r>
          <w:rPr>
            <w:rFonts w:ascii="Cambria Math" w:hAnsi="Cambria Math" w:cstheme="minorHAnsi"/>
          </w:rPr>
          <m:t>f</m:t>
        </m:r>
      </m:oMath>
      <w:r w:rsidR="00B769D8">
        <w:rPr>
          <w:rFonts w:asciiTheme="minorHAnsi" w:hAnsiTheme="minorHAnsi" w:cstheme="minorHAnsi"/>
        </w:rPr>
        <w:t xml:space="preserve"> et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</w:t>
      </w:r>
      <w:r w:rsidR="00C529DB">
        <w:rPr>
          <w:rFonts w:asciiTheme="minorHAnsi" w:hAnsiTheme="minorHAnsi" w:cstheme="minorHAnsi"/>
        </w:rPr>
        <w:t xml:space="preserve">définies et </w:t>
      </w:r>
      <w:r>
        <w:rPr>
          <w:rFonts w:asciiTheme="minorHAnsi" w:hAnsiTheme="minorHAnsi" w:cstheme="minorHAnsi"/>
        </w:rPr>
        <w:t>représentée</w:t>
      </w:r>
      <w:r w:rsidR="00C529DB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C529DB">
        <w:rPr>
          <w:rFonts w:asciiTheme="minorHAnsi" w:hAnsiTheme="minorHAnsi" w:cstheme="minorHAnsi"/>
        </w:rPr>
        <w:t xml:space="preserve">ci-dessous </w:t>
      </w:r>
      <w:r>
        <w:rPr>
          <w:rFonts w:asciiTheme="minorHAnsi" w:hAnsiTheme="minorHAnsi" w:cstheme="minorHAnsi"/>
        </w:rPr>
        <w:t xml:space="preserve">sur 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70B05E68" w14:textId="2A181D57" w:rsidR="00DF5657" w:rsidRDefault="00B769D8" w:rsidP="00C529DB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47698090" wp14:editId="727F989B">
            <wp:extent cx="1888006" cy="1779205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0571" cy="18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478A5DF6" wp14:editId="6B123C83">
            <wp:extent cx="1895842" cy="1480144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9187" cy="15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DFA69" w14:textId="69BC5C25" w:rsidR="00DF5657" w:rsidRDefault="00DF5657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27D4A6" w14:textId="7A2A53F1" w:rsidR="00DF5657" w:rsidRDefault="00DF5657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E338E1" w14:textId="1A9F1521" w:rsidR="00B769D8" w:rsidRPr="00B769D8" w:rsidRDefault="00B769D8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B769D8">
        <w:rPr>
          <w:rFonts w:asciiTheme="minorHAnsi" w:hAnsiTheme="minorHAnsi" w:cstheme="minorHAnsi"/>
          <w:b/>
          <w:bCs/>
        </w:rPr>
        <w:t>Correction</w:t>
      </w:r>
    </w:p>
    <w:p w14:paraId="14AA2CB1" w14:textId="790C50F9" w:rsidR="00B769D8" w:rsidRDefault="00B769D8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La courbe de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peut se tracer sans lever le crayon, elle semble donc continue sur 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1531E2FA" w14:textId="35DD3FCD" w:rsidR="00B769D8" w:rsidRPr="00E12434" w:rsidRDefault="00B769D8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477DB454" w14:textId="5561E607" w:rsidR="00B769D8" w:rsidRDefault="00B769D8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La courbe de la fonction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ne peut pas se tracer sans lever le crayon, elle n’est donc pas continue sur 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27C28CCF" w14:textId="4EEB53A6" w:rsidR="00B769D8" w:rsidRDefault="00B769D8" w:rsidP="00C529D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Cependant, elle semble continue sur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;1</m:t>
            </m:r>
          </m:e>
        </m:d>
      </m:oMath>
      <w:r>
        <w:rPr>
          <w:rFonts w:asciiTheme="minorHAnsi" w:hAnsiTheme="minorHAnsi" w:cstheme="minorHAnsi"/>
        </w:rPr>
        <w:t xml:space="preserve"> et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 ;2</m:t>
            </m:r>
          </m:e>
        </m:d>
      </m:oMath>
      <w:r w:rsidR="00C529DB">
        <w:rPr>
          <w:rFonts w:asciiTheme="minorHAnsi" w:hAnsiTheme="minorHAnsi" w:cstheme="minorHAnsi"/>
        </w:rPr>
        <w:t>.</w:t>
      </w:r>
    </w:p>
    <w:p w14:paraId="3A00A1C8" w14:textId="77777777" w:rsidR="00DF5657" w:rsidRPr="00292A16" w:rsidRDefault="00DF5657" w:rsidP="002C1DCD">
      <w:pPr>
        <w:spacing w:after="0"/>
        <w:rPr>
          <w:rFonts w:asciiTheme="minorHAnsi" w:hAnsiTheme="minorHAnsi" w:cstheme="minorHAnsi"/>
        </w:rPr>
      </w:pPr>
    </w:p>
    <w:p w14:paraId="538DF67B" w14:textId="5AD787D6" w:rsidR="002C1DCD" w:rsidRPr="00292A16" w:rsidRDefault="009E50A4" w:rsidP="002C1D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u w:val="single"/>
        </w:rPr>
        <w:t>Propriétés</w:t>
      </w:r>
      <w:r w:rsidR="002C1DCD" w:rsidRPr="00292A16">
        <w:rPr>
          <w:rFonts w:asciiTheme="minorHAnsi" w:hAnsiTheme="minorHAnsi" w:cstheme="minorHAnsi"/>
          <w:color w:val="FF0000"/>
          <w:u w:val="single"/>
        </w:rPr>
        <w:t xml:space="preserve"> :</w:t>
      </w:r>
      <w:r w:rsidR="002C1DCD" w:rsidRPr="00292A16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2C1DCD" w:rsidRPr="00292A16">
        <w:rPr>
          <w:rFonts w:asciiTheme="minorHAnsi" w:hAnsiTheme="minorHAnsi" w:cstheme="minorHAnsi"/>
          <w:color w:val="FF0000"/>
        </w:rPr>
        <w:t xml:space="preserve"> définie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="002C1DCD" w:rsidRPr="00292A16">
        <w:rPr>
          <w:rFonts w:asciiTheme="minorHAnsi" w:hAnsiTheme="minorHAnsi" w:cstheme="minorHAnsi"/>
          <w:color w:val="FF0000"/>
        </w:rPr>
        <w:t xml:space="preserve"> contenant un réel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2C1DCD" w:rsidRPr="00292A16">
        <w:rPr>
          <w:rFonts w:asciiTheme="minorHAnsi" w:hAnsiTheme="minorHAnsi" w:cstheme="minorHAnsi"/>
          <w:color w:val="FF0000"/>
        </w:rPr>
        <w:t>.</w:t>
      </w:r>
    </w:p>
    <w:p w14:paraId="0835B164" w14:textId="77777777" w:rsidR="002C1DCD" w:rsidRPr="00292A16" w:rsidRDefault="002C1DCD" w:rsidP="002C1D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92A16">
        <w:rPr>
          <w:rFonts w:asciiTheme="minorHAnsi" w:hAnsiTheme="minorHAnsi" w:cstheme="minorHAnsi"/>
          <w:i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92A16">
        <w:rPr>
          <w:rFonts w:asciiTheme="minorHAnsi" w:hAnsiTheme="minorHAnsi" w:cstheme="minorHAnsi"/>
          <w:color w:val="FF0000"/>
        </w:rPr>
        <w:t xml:space="preserve"> est continue en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292A16">
        <w:rPr>
          <w:rFonts w:asciiTheme="minorHAnsi" w:hAnsiTheme="minorHAnsi" w:cstheme="minorHAnsi"/>
          <w:color w:val="FF0000"/>
        </w:rPr>
        <w:t xml:space="preserve"> si</w:t>
      </w:r>
      <w:r w:rsidR="002C43D5" w:rsidRPr="00292A16">
        <w:rPr>
          <w:rFonts w:asciiTheme="minorHAnsi" w:hAnsiTheme="minorHAnsi" w:cstheme="minorHAnsi"/>
          <w:color w:val="FF0000"/>
        </w:rPr>
        <w:t> :</w:t>
      </w:r>
      <w:r w:rsidR="00D44481" w:rsidRPr="00292A16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=f(a)</m:t>
            </m:r>
          </m:e>
        </m:func>
      </m:oMath>
      <w:r w:rsidRPr="00292A16">
        <w:rPr>
          <w:rFonts w:asciiTheme="minorHAnsi" w:hAnsiTheme="minorHAnsi" w:cstheme="minorHAnsi"/>
          <w:color w:val="FF0000"/>
        </w:rPr>
        <w:t>.</w:t>
      </w:r>
    </w:p>
    <w:p w14:paraId="0EE3019A" w14:textId="1C44BAD1" w:rsidR="002C1DCD" w:rsidRPr="00292A16" w:rsidRDefault="002C1DCD" w:rsidP="002C1D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292A16">
        <w:rPr>
          <w:rFonts w:asciiTheme="minorHAnsi" w:hAnsiTheme="minorHAnsi" w:cstheme="minorHAnsi"/>
          <w:i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92A16">
        <w:rPr>
          <w:rFonts w:asciiTheme="minorHAnsi" w:hAnsiTheme="minorHAnsi" w:cstheme="minorHAnsi"/>
          <w:color w:val="FF0000"/>
        </w:rPr>
        <w:t xml:space="preserve"> est continue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292A16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92A16">
        <w:rPr>
          <w:rFonts w:asciiTheme="minorHAnsi" w:hAnsiTheme="minorHAnsi" w:cstheme="minorHAnsi"/>
          <w:color w:val="FF0000"/>
        </w:rPr>
        <w:t xml:space="preserve"> est continue en tout point de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292A16">
        <w:rPr>
          <w:rFonts w:asciiTheme="minorHAnsi" w:hAnsiTheme="minorHAnsi" w:cstheme="minorHAnsi"/>
          <w:color w:val="FF0000"/>
        </w:rPr>
        <w:t>.</w:t>
      </w:r>
    </w:p>
    <w:p w14:paraId="5EC3229D" w14:textId="77777777" w:rsidR="00C27265" w:rsidRDefault="00C27265" w:rsidP="00C27265">
      <w:pPr>
        <w:spacing w:after="0"/>
        <w:rPr>
          <w:rFonts w:asciiTheme="minorHAnsi" w:hAnsiTheme="minorHAnsi" w:cstheme="minorHAnsi"/>
          <w:color w:val="FF0000"/>
          <w:u w:val="single"/>
        </w:rPr>
      </w:pPr>
    </w:p>
    <w:p w14:paraId="48E68497" w14:textId="6F6708A2" w:rsidR="00F14F72" w:rsidRPr="00292A16" w:rsidRDefault="00F14F72" w:rsidP="00C2726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92A16">
        <w:rPr>
          <w:rFonts w:asciiTheme="minorHAnsi" w:hAnsiTheme="minorHAnsi" w:cstheme="minorHAnsi"/>
          <w:color w:val="FF0000"/>
          <w:u w:val="single"/>
        </w:rPr>
        <w:t>Théorème :</w:t>
      </w:r>
      <w:r w:rsidRPr="00292A16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Si u</w:t>
      </w:r>
      <w:r w:rsidRPr="00292A16">
        <w:rPr>
          <w:rFonts w:asciiTheme="minorHAnsi" w:hAnsiTheme="minorHAnsi" w:cstheme="minorHAnsi"/>
          <w:color w:val="FF0000"/>
        </w:rPr>
        <w:t xml:space="preserve">ne fonction </w:t>
      </w:r>
      <w:r>
        <w:rPr>
          <w:rFonts w:asciiTheme="minorHAnsi" w:hAnsiTheme="minorHAnsi" w:cstheme="minorHAnsi"/>
          <w:color w:val="FF0000"/>
        </w:rPr>
        <w:t xml:space="preserve">est </w:t>
      </w:r>
      <w:r w:rsidRPr="00292A16">
        <w:rPr>
          <w:rFonts w:asciiTheme="minorHAnsi" w:hAnsiTheme="minorHAnsi" w:cstheme="minorHAnsi"/>
          <w:color w:val="FF0000"/>
        </w:rPr>
        <w:t xml:space="preserve">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>, alors elle</w:t>
      </w:r>
      <w:r w:rsidRPr="00292A16">
        <w:rPr>
          <w:rFonts w:asciiTheme="minorHAnsi" w:hAnsiTheme="minorHAnsi" w:cstheme="minorHAnsi"/>
          <w:color w:val="FF0000"/>
        </w:rPr>
        <w:t xml:space="preserve"> est continue sur cet intervalle.</w:t>
      </w:r>
    </w:p>
    <w:p w14:paraId="4E798134" w14:textId="77777777" w:rsidR="00F14F72" w:rsidRPr="00292A16" w:rsidRDefault="00F14F72" w:rsidP="00F14F72">
      <w:pPr>
        <w:spacing w:after="0"/>
        <w:rPr>
          <w:rFonts w:asciiTheme="minorHAnsi" w:hAnsiTheme="minorHAnsi" w:cstheme="minorHAnsi"/>
          <w:i/>
          <w:sz w:val="16"/>
        </w:rPr>
      </w:pPr>
      <w:r w:rsidRPr="00292A16">
        <w:rPr>
          <w:rFonts w:asciiTheme="minorHAnsi" w:hAnsiTheme="minorHAnsi" w:cstheme="minorHAnsi"/>
          <w:i/>
          <w:sz w:val="16"/>
        </w:rPr>
        <w:t>- Admis -</w:t>
      </w:r>
    </w:p>
    <w:p w14:paraId="2F079DD3" w14:textId="77777777" w:rsidR="00F14F72" w:rsidRDefault="00F14F72" w:rsidP="00DF5657">
      <w:pPr>
        <w:spacing w:after="0"/>
        <w:rPr>
          <w:rFonts w:asciiTheme="minorHAnsi" w:hAnsiTheme="minorHAnsi" w:cstheme="minorHAnsi"/>
          <w:u w:val="single"/>
        </w:rPr>
      </w:pPr>
    </w:p>
    <w:p w14:paraId="6C2E4618" w14:textId="10051BC9" w:rsidR="00DF5657" w:rsidRPr="00292A16" w:rsidRDefault="00DF5657" w:rsidP="00DF5657">
      <w:pPr>
        <w:spacing w:after="0"/>
        <w:rPr>
          <w:rFonts w:asciiTheme="minorHAnsi" w:hAnsiTheme="minorHAnsi" w:cstheme="minorHAnsi"/>
          <w:u w:val="single"/>
        </w:rPr>
      </w:pPr>
      <w:r w:rsidRPr="00292A16">
        <w:rPr>
          <w:rFonts w:asciiTheme="minorHAnsi" w:hAnsiTheme="minorHAnsi" w:cstheme="minorHAnsi"/>
          <w:u w:val="single"/>
        </w:rPr>
        <w:t>Exemples et contre-exemples :</w:t>
      </w:r>
    </w:p>
    <w:p w14:paraId="4643FE3B" w14:textId="77777777" w:rsidR="00DF5657" w:rsidRPr="00292A16" w:rsidRDefault="00DF5657" w:rsidP="00DF5657">
      <w:pPr>
        <w:spacing w:after="0"/>
        <w:rPr>
          <w:rFonts w:asciiTheme="minorHAnsi" w:hAnsiTheme="minorHAnsi" w:cstheme="minorHAnsi"/>
        </w:rPr>
      </w:pPr>
    </w:p>
    <w:p w14:paraId="397CEC7C" w14:textId="77777777" w:rsidR="00DF5657" w:rsidRPr="00292A16" w:rsidRDefault="00DF5657" w:rsidP="00DF5657">
      <w:pPr>
        <w:spacing w:after="0"/>
        <w:jc w:val="center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41ADCB4C" wp14:editId="71B2EA54">
            <wp:extent cx="1389888" cy="1377696"/>
            <wp:effectExtent l="0" t="0" r="0" b="0"/>
            <wp:docPr id="75" name="Image 75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pture d’écran 2012-05-12 à 1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" r="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37" cy="138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</w:rPr>
        <w:t xml:space="preserve">         </w:t>
      </w: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601A0749" wp14:editId="1A4C264E">
            <wp:extent cx="1463040" cy="1379483"/>
            <wp:effectExtent l="0" t="0" r="0" b="5080"/>
            <wp:docPr id="76" name="Image 76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apture d’écran 2012-05-12 à 1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63" cy="139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</w:rPr>
        <w:t xml:space="preserve">      </w:t>
      </w: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621B7C26" wp14:editId="37BE383E">
            <wp:extent cx="1475105" cy="1389888"/>
            <wp:effectExtent l="0" t="0" r="0" b="0"/>
            <wp:docPr id="77" name="Image 77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apture d’écran 2012-05-12 à 19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81" cy="14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91CBA" w14:textId="710B8B14" w:rsidR="00DF5657" w:rsidRPr="00292A16" w:rsidRDefault="00F14F72" w:rsidP="00DF5657">
      <w:pPr>
        <w:spacing w:after="0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="00DF5657" w:rsidRPr="00292A16">
        <w:rPr>
          <w:rFonts w:asciiTheme="minorHAnsi" w:hAnsiTheme="minorHAnsi" w:cstheme="minorHAnsi"/>
        </w:rPr>
        <w:t xml:space="preserve"> est continue en a</w:t>
      </w:r>
      <w:r w:rsidR="00DF5657" w:rsidRPr="00292A16">
        <w:rPr>
          <w:rFonts w:asciiTheme="minorHAnsi" w:hAnsiTheme="minorHAnsi" w:cstheme="minorHAnsi"/>
        </w:rPr>
        <w:tab/>
      </w:r>
      <w:r w:rsidR="00DF5657" w:rsidRPr="00292A1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f</m:t>
        </m:r>
      </m:oMath>
      <w:r w:rsidR="00DF5657" w:rsidRPr="00292A16">
        <w:rPr>
          <w:rFonts w:asciiTheme="minorHAnsi" w:hAnsiTheme="minorHAnsi" w:cstheme="minorHAnsi"/>
        </w:rPr>
        <w:t xml:space="preserve"> est continue en a</w:t>
      </w:r>
      <w:r w:rsidR="00DF5657" w:rsidRPr="00292A16">
        <w:rPr>
          <w:rFonts w:asciiTheme="minorHAnsi" w:hAnsiTheme="minorHAnsi" w:cstheme="minorHAnsi"/>
        </w:rPr>
        <w:tab/>
      </w:r>
      <w:r w:rsidR="00DF5657" w:rsidRPr="00292A16">
        <w:rPr>
          <w:rFonts w:asciiTheme="minorHAnsi" w:hAnsiTheme="minorHAnsi" w:cstheme="minorHAnsi"/>
        </w:rPr>
        <w:tab/>
        <w:t xml:space="preserve">     </w:t>
      </w:r>
      <m:oMath>
        <m:r>
          <w:rPr>
            <w:rFonts w:ascii="Cambria Math" w:hAnsi="Cambria Math" w:cstheme="minorHAnsi"/>
          </w:rPr>
          <m:t>f</m:t>
        </m:r>
      </m:oMath>
      <w:r w:rsidR="00DF5657" w:rsidRPr="00292A16">
        <w:rPr>
          <w:rFonts w:asciiTheme="minorHAnsi" w:hAnsiTheme="minorHAnsi" w:cstheme="minorHAnsi"/>
        </w:rPr>
        <w:t xml:space="preserve"> est continue en a</w:t>
      </w:r>
    </w:p>
    <w:p w14:paraId="0F1FD095" w14:textId="62E373AD" w:rsidR="00DF5657" w:rsidRDefault="00DF5657" w:rsidP="00DF5657">
      <w:pPr>
        <w:spacing w:after="0"/>
        <w:jc w:val="center"/>
        <w:rPr>
          <w:rFonts w:asciiTheme="minorHAnsi" w:hAnsiTheme="minorHAnsi" w:cstheme="minorHAnsi"/>
        </w:rPr>
      </w:pPr>
    </w:p>
    <w:p w14:paraId="79B2A647" w14:textId="77777777" w:rsidR="00DF5657" w:rsidRPr="00292A16" w:rsidRDefault="00DF5657" w:rsidP="00DF5657">
      <w:pPr>
        <w:spacing w:after="0"/>
        <w:jc w:val="center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0A42287C" wp14:editId="47ADCE46">
            <wp:extent cx="1458310" cy="1316420"/>
            <wp:effectExtent l="0" t="0" r="2540" b="4445"/>
            <wp:docPr id="78" name="Image 78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apture d’écran 2012-05-12 à 19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60" cy="132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576B1911" wp14:editId="55068BFB">
            <wp:extent cx="1450428" cy="1292772"/>
            <wp:effectExtent l="0" t="0" r="0" b="3175"/>
            <wp:docPr id="79" name="Image 79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pture d’écran 2012-05-12 à 1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31" cy="12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1F7D7" w14:textId="65D82649" w:rsidR="00DF5657" w:rsidRPr="00292A16" w:rsidRDefault="00F14F72" w:rsidP="00DF5657">
      <w:pPr>
        <w:spacing w:after="0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="00DF5657" w:rsidRPr="00292A16">
        <w:rPr>
          <w:rFonts w:asciiTheme="minorHAnsi" w:hAnsiTheme="minorHAnsi" w:cstheme="minorHAnsi"/>
        </w:rPr>
        <w:t xml:space="preserve"> n'est pas continue en a</w:t>
      </w:r>
      <w:r w:rsidR="00DF5657" w:rsidRPr="00292A16">
        <w:rPr>
          <w:rFonts w:asciiTheme="minorHAnsi" w:hAnsiTheme="minorHAnsi" w:cstheme="minorHAnsi"/>
        </w:rPr>
        <w:tab/>
      </w:r>
      <w:r w:rsidR="00DF5657" w:rsidRPr="00292A16">
        <w:rPr>
          <w:rFonts w:asciiTheme="minorHAnsi" w:hAnsiTheme="minorHAnsi" w:cstheme="minorHAnsi"/>
        </w:rPr>
        <w:tab/>
      </w:r>
      <w:r w:rsidR="00DF5657" w:rsidRPr="00292A1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f</m:t>
        </m:r>
      </m:oMath>
      <w:r w:rsidR="00DF5657" w:rsidRPr="00292A16">
        <w:rPr>
          <w:rFonts w:asciiTheme="minorHAnsi" w:hAnsiTheme="minorHAnsi" w:cstheme="minorHAnsi"/>
        </w:rPr>
        <w:t xml:space="preserve"> n'est pas continue en a</w:t>
      </w:r>
    </w:p>
    <w:p w14:paraId="4FFD999E" w14:textId="1AC0C0B6" w:rsidR="00D44481" w:rsidRDefault="00D44481" w:rsidP="002C1DCD">
      <w:pPr>
        <w:spacing w:after="0"/>
        <w:rPr>
          <w:rFonts w:asciiTheme="minorHAnsi" w:hAnsiTheme="minorHAnsi" w:cstheme="minorHAnsi"/>
        </w:rPr>
      </w:pPr>
    </w:p>
    <w:p w14:paraId="7B903F18" w14:textId="01BBC1DF" w:rsidR="00C529DB" w:rsidRDefault="00C529DB" w:rsidP="002C1DCD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  <w:t xml:space="preserve">2) </w:t>
      </w:r>
      <w:r>
        <w:rPr>
          <w:rFonts w:asciiTheme="minorHAnsi" w:hAnsiTheme="minorHAnsi" w:cstheme="minorHAnsi"/>
          <w:u w:val="single"/>
        </w:rPr>
        <w:t>Cas des fonctions de référence</w:t>
      </w:r>
    </w:p>
    <w:p w14:paraId="1B09332C" w14:textId="45A908F1" w:rsidR="00C529DB" w:rsidRDefault="00C529DB" w:rsidP="002C1DCD">
      <w:pPr>
        <w:spacing w:after="0"/>
        <w:rPr>
          <w:rFonts w:asciiTheme="minorHAnsi" w:hAnsiTheme="minorHAnsi" w:cstheme="minorHAnsi"/>
          <w:u w:val="single"/>
        </w:rPr>
      </w:pPr>
    </w:p>
    <w:p w14:paraId="00C8D49B" w14:textId="5D7039FE" w:rsidR="00C529DB" w:rsidRPr="00C529DB" w:rsidRDefault="00C529DB" w:rsidP="002C1DCD">
      <w:pPr>
        <w:spacing w:after="0"/>
        <w:rPr>
          <w:rFonts w:asciiTheme="minorHAnsi" w:hAnsiTheme="minorHAnsi" w:cstheme="minorHAnsi"/>
        </w:rPr>
      </w:pPr>
      <w:r w:rsidRPr="00C529DB">
        <w:rPr>
          <w:rFonts w:asciiTheme="minorHAnsi" w:hAnsiTheme="minorHAnsi" w:cstheme="minorHAnsi"/>
        </w:rPr>
        <w:t xml:space="preserve">Les fonctions suivantes sont </w:t>
      </w:r>
      <w:proofErr w:type="spellStart"/>
      <w:r w:rsidRPr="00C529DB">
        <w:rPr>
          <w:rFonts w:asciiTheme="minorHAnsi" w:hAnsiTheme="minorHAnsi" w:cstheme="minorHAnsi"/>
        </w:rPr>
        <w:t>continu</w:t>
      </w:r>
      <w:r>
        <w:rPr>
          <w:rFonts w:asciiTheme="minorHAnsi" w:hAnsiTheme="minorHAnsi" w:cstheme="minorHAnsi"/>
        </w:rPr>
        <w:t>e</w:t>
      </w:r>
      <w:r w:rsidRPr="00C529DB">
        <w:rPr>
          <w:rFonts w:asciiTheme="minorHAnsi" w:hAnsiTheme="minorHAnsi" w:cstheme="minorHAnsi"/>
        </w:rPr>
        <w:t>s</w:t>
      </w:r>
      <w:proofErr w:type="spellEnd"/>
      <w:r w:rsidRPr="00C529DB">
        <w:rPr>
          <w:rFonts w:asciiTheme="minorHAnsi" w:hAnsiTheme="minorHAnsi" w:cstheme="minorHAnsi"/>
        </w:rPr>
        <w:t xml:space="preserve"> sur l’intervalle</w:t>
      </w:r>
      <w:r>
        <w:rPr>
          <w:rFonts w:asciiTheme="minorHAnsi" w:hAnsiTheme="minorHAnsi" w:cstheme="minorHAnsi"/>
        </w:rPr>
        <w:t xml:space="preserve"> donné.</w:t>
      </w:r>
    </w:p>
    <w:p w14:paraId="58793622" w14:textId="77777777" w:rsidR="00C529DB" w:rsidRDefault="00C529DB" w:rsidP="002C1DCD">
      <w:pPr>
        <w:spacing w:after="0"/>
        <w:rPr>
          <w:rFonts w:asciiTheme="minorHAnsi" w:hAnsiTheme="minorHAnsi" w:cstheme="minorHAnsi"/>
          <w:u w:val="single"/>
        </w:rPr>
      </w:pPr>
    </w:p>
    <w:tbl>
      <w:tblPr>
        <w:tblStyle w:val="Grilledutableau"/>
        <w:tblW w:w="0" w:type="auto"/>
        <w:tblInd w:w="2277" w:type="dxa"/>
        <w:tblLook w:val="04A0" w:firstRow="1" w:lastRow="0" w:firstColumn="1" w:lastColumn="0" w:noHBand="0" w:noVBand="1"/>
      </w:tblPr>
      <w:tblGrid>
        <w:gridCol w:w="1276"/>
        <w:gridCol w:w="1829"/>
      </w:tblGrid>
      <w:tr w:rsidR="00C529DB" w:rsidRPr="00C529DB" w14:paraId="7563E378" w14:textId="77777777" w:rsidTr="00644424">
        <w:tc>
          <w:tcPr>
            <w:tcW w:w="1276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68BAFF5C" w14:textId="514DA3CD" w:rsidR="00C529DB" w:rsidRPr="00C529DB" w:rsidRDefault="00C529DB" w:rsidP="006444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529DB">
              <w:rPr>
                <w:rFonts w:asciiTheme="minorHAnsi" w:hAnsiTheme="minorHAnsi" w:cstheme="minorHAnsi"/>
              </w:rPr>
              <w:t>Fonction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68E35C96" w14:textId="551E91FB" w:rsidR="00C529DB" w:rsidRPr="00C529DB" w:rsidRDefault="00C529DB" w:rsidP="006444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529DB">
              <w:rPr>
                <w:rFonts w:asciiTheme="minorHAnsi" w:hAnsiTheme="minorHAnsi" w:cstheme="minorHAnsi"/>
              </w:rPr>
              <w:t>Intervalle</w:t>
            </w:r>
          </w:p>
        </w:tc>
      </w:tr>
      <w:tr w:rsidR="00644424" w:rsidRPr="00C529DB" w14:paraId="2B9E2857" w14:textId="77777777" w:rsidTr="00644424">
        <w:tc>
          <w:tcPr>
            <w:tcW w:w="1276" w:type="dxa"/>
            <w:shd w:val="clear" w:color="auto" w:fill="F7CAAC" w:themeFill="accent2" w:themeFillTint="66"/>
          </w:tcPr>
          <w:p w14:paraId="00C0D96F" w14:textId="5D41CD21" w:rsidR="00644424" w:rsidRPr="00644424" w:rsidRDefault="00000000" w:rsidP="00C529D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829" w:type="dxa"/>
            <w:shd w:val="clear" w:color="auto" w:fill="F7CAAC" w:themeFill="accent2" w:themeFillTint="66"/>
          </w:tcPr>
          <w:p w14:paraId="01621A78" w14:textId="6ADF7CCB" w:rsidR="00644424" w:rsidRPr="00292A16" w:rsidRDefault="00644424" w:rsidP="00644424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644424" w:rsidRPr="00C529DB" w14:paraId="7ACDE74C" w14:textId="77777777" w:rsidTr="00644424">
        <w:tc>
          <w:tcPr>
            <w:tcW w:w="1276" w:type="dxa"/>
            <w:shd w:val="clear" w:color="auto" w:fill="F7CAAC" w:themeFill="accent2" w:themeFillTint="66"/>
          </w:tcPr>
          <w:p w14:paraId="1F1F6813" w14:textId="1090F3B0" w:rsidR="00644424" w:rsidRPr="00644424" w:rsidRDefault="00000000" w:rsidP="00C529D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 w:rsidR="00644424" w:rsidRPr="00292A16">
              <w:rPr>
                <w:rFonts w:asciiTheme="minorHAnsi" w:hAnsiTheme="minorHAnsi" w:cstheme="minorHAnsi"/>
              </w:rPr>
              <w:t xml:space="preserve"> (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∈N</m:t>
              </m:r>
            </m:oMath>
            <w:r w:rsidR="00644424" w:rsidRPr="00292A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29" w:type="dxa"/>
            <w:shd w:val="clear" w:color="auto" w:fill="F7CAAC" w:themeFill="accent2" w:themeFillTint="66"/>
          </w:tcPr>
          <w:p w14:paraId="12E8749A" w14:textId="570E8056" w:rsidR="00644424" w:rsidRPr="00292A16" w:rsidRDefault="00644424" w:rsidP="00644424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644424" w:rsidRPr="00C529DB" w14:paraId="01FC18F7" w14:textId="77777777" w:rsidTr="00644424">
        <w:tc>
          <w:tcPr>
            <w:tcW w:w="1276" w:type="dxa"/>
            <w:shd w:val="clear" w:color="auto" w:fill="F7CAAC" w:themeFill="accent2" w:themeFillTint="66"/>
          </w:tcPr>
          <w:p w14:paraId="5B2D0F1B" w14:textId="125AE799" w:rsidR="00644424" w:rsidRPr="00644424" w:rsidRDefault="00644424" w:rsidP="00C529D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Polynôme</w:t>
            </w:r>
          </w:p>
        </w:tc>
        <w:tc>
          <w:tcPr>
            <w:tcW w:w="1829" w:type="dxa"/>
            <w:shd w:val="clear" w:color="auto" w:fill="F7CAAC" w:themeFill="accent2" w:themeFillTint="66"/>
          </w:tcPr>
          <w:p w14:paraId="6AA9750B" w14:textId="53CD46A3" w:rsidR="00644424" w:rsidRPr="00292A16" w:rsidRDefault="00644424" w:rsidP="00644424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644424" w:rsidRPr="00C529DB" w14:paraId="40936A48" w14:textId="77777777" w:rsidTr="00644424">
        <w:tc>
          <w:tcPr>
            <w:tcW w:w="1276" w:type="dxa"/>
            <w:shd w:val="clear" w:color="auto" w:fill="F7CAAC" w:themeFill="accent2" w:themeFillTint="66"/>
          </w:tcPr>
          <w:p w14:paraId="23FF2899" w14:textId="2AE15C45" w:rsidR="00644424" w:rsidRPr="00644424" w:rsidRDefault="00000000" w:rsidP="00C529D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829" w:type="dxa"/>
            <w:shd w:val="clear" w:color="auto" w:fill="F7CAAC" w:themeFill="accent2" w:themeFillTint="66"/>
          </w:tcPr>
          <w:p w14:paraId="0EC54276" w14:textId="14707B14" w:rsidR="00644424" w:rsidRPr="00292A16" w:rsidRDefault="00644424" w:rsidP="00644424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644424" w:rsidRPr="00C529DB" w14:paraId="23DD6401" w14:textId="77777777" w:rsidTr="00644424">
        <w:tc>
          <w:tcPr>
            <w:tcW w:w="1276" w:type="dxa"/>
            <w:shd w:val="clear" w:color="auto" w:fill="F7CAAC" w:themeFill="accent2" w:themeFillTint="66"/>
          </w:tcPr>
          <w:p w14:paraId="2CDA5158" w14:textId="0FE53105" w:rsidR="00644424" w:rsidRPr="00644424" w:rsidRDefault="00000000" w:rsidP="00C529D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829" w:type="dxa"/>
            <w:shd w:val="clear" w:color="auto" w:fill="F7CAAC" w:themeFill="accent2" w:themeFillTint="66"/>
          </w:tcPr>
          <w:p w14:paraId="4E6F6E0A" w14:textId="467EA23D" w:rsidR="00644424" w:rsidRPr="00644424" w:rsidRDefault="00000000" w:rsidP="0064442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 ; +∞</m:t>
                    </m:r>
                  </m:e>
                </m:d>
              </m:oMath>
            </m:oMathPara>
          </w:p>
        </w:tc>
      </w:tr>
      <w:tr w:rsidR="00644424" w:rsidRPr="00C529DB" w14:paraId="462BFD71" w14:textId="77777777" w:rsidTr="00644424">
        <w:tc>
          <w:tcPr>
            <w:tcW w:w="1276" w:type="dxa"/>
            <w:shd w:val="clear" w:color="auto" w:fill="F7CAAC" w:themeFill="accent2" w:themeFillTint="66"/>
          </w:tcPr>
          <w:p w14:paraId="628C2837" w14:textId="1CCC3BB7" w:rsidR="00644424" w:rsidRPr="00644424" w:rsidRDefault="00000000" w:rsidP="0064442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829" w:type="dxa"/>
            <w:shd w:val="clear" w:color="auto" w:fill="F7CAAC" w:themeFill="accent2" w:themeFillTint="66"/>
          </w:tcPr>
          <w:p w14:paraId="4E8E9719" w14:textId="77777777" w:rsidR="00644424" w:rsidRDefault="00000000" w:rsidP="00644424">
            <w:pPr>
              <w:spacing w:after="0"/>
              <w:rPr>
                <w:rFonts w:asciiTheme="minorHAnsi" w:hAnsiTheme="minorHAnsi" w:cstheme="minorHAnsi"/>
              </w:rPr>
            </w:pP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-∞ ;0</m:t>
                  </m:r>
                </m:e>
              </m:d>
            </m:oMath>
            <w:r w:rsidR="00644424">
              <w:rPr>
                <w:rFonts w:asciiTheme="minorHAnsi" w:hAnsiTheme="minorHAnsi" w:cstheme="minorHAnsi"/>
              </w:rPr>
              <w:t xml:space="preserve"> </w:t>
            </w:r>
          </w:p>
          <w:p w14:paraId="35EFA8D0" w14:textId="3A81BEA4" w:rsidR="00644424" w:rsidRPr="00644424" w:rsidRDefault="00644424" w:rsidP="00644424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et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0 ;+∞</m:t>
                  </m:r>
                </m:e>
              </m:d>
            </m:oMath>
          </w:p>
        </w:tc>
      </w:tr>
      <w:tr w:rsidR="00644424" w:rsidRPr="00C529DB" w14:paraId="4DD3EAD6" w14:textId="77777777" w:rsidTr="00644424">
        <w:tc>
          <w:tcPr>
            <w:tcW w:w="1276" w:type="dxa"/>
            <w:shd w:val="clear" w:color="auto" w:fill="F7CAAC" w:themeFill="accent2" w:themeFillTint="66"/>
          </w:tcPr>
          <w:p w14:paraId="54F8E080" w14:textId="221A6B18" w:rsidR="00644424" w:rsidRPr="00644424" w:rsidRDefault="00000000" w:rsidP="00C529D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29" w:type="dxa"/>
            <w:shd w:val="clear" w:color="auto" w:fill="F7CAAC" w:themeFill="accent2" w:themeFillTint="66"/>
          </w:tcPr>
          <w:p w14:paraId="6AC97680" w14:textId="21291F08" w:rsidR="00644424" w:rsidRPr="00292A16" w:rsidRDefault="00644424" w:rsidP="00644424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C529DB" w:rsidRPr="00C529DB" w14:paraId="1C43343B" w14:textId="77777777" w:rsidTr="00644424">
        <w:tc>
          <w:tcPr>
            <w:tcW w:w="1276" w:type="dxa"/>
            <w:shd w:val="clear" w:color="auto" w:fill="F7CAAC" w:themeFill="accent2" w:themeFillTint="66"/>
          </w:tcPr>
          <w:p w14:paraId="141A71E6" w14:textId="2B57706A" w:rsidR="00C529DB" w:rsidRPr="00C529DB" w:rsidRDefault="00000000" w:rsidP="00C529D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1829" w:type="dxa"/>
            <w:shd w:val="clear" w:color="auto" w:fill="F7CAAC" w:themeFill="accent2" w:themeFillTint="66"/>
          </w:tcPr>
          <w:p w14:paraId="55904F68" w14:textId="6DCEAC51" w:rsidR="00644424" w:rsidRPr="00644424" w:rsidRDefault="00C529DB" w:rsidP="00644424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</w:tbl>
    <w:p w14:paraId="63BAB828" w14:textId="77C401BB" w:rsidR="00C529DB" w:rsidRDefault="00C529DB" w:rsidP="002C1DCD">
      <w:pPr>
        <w:spacing w:after="0"/>
        <w:rPr>
          <w:rFonts w:asciiTheme="minorHAnsi" w:hAnsiTheme="minorHAnsi" w:cstheme="minorHAnsi"/>
          <w:u w:val="single"/>
        </w:rPr>
      </w:pPr>
    </w:p>
    <w:p w14:paraId="1A5E2B15" w14:textId="4952AD28" w:rsidR="00644424" w:rsidRPr="00644424" w:rsidRDefault="00644424" w:rsidP="002C1DCD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3) </w:t>
      </w:r>
      <w:r>
        <w:rPr>
          <w:rFonts w:asciiTheme="minorHAnsi" w:hAnsiTheme="minorHAnsi" w:cstheme="minorHAnsi"/>
          <w:u w:val="single"/>
        </w:rPr>
        <w:t>O</w:t>
      </w:r>
      <w:r w:rsidRPr="00644424">
        <w:rPr>
          <w:rFonts w:asciiTheme="minorHAnsi" w:hAnsiTheme="minorHAnsi" w:cstheme="minorHAnsi"/>
          <w:u w:val="single"/>
        </w:rPr>
        <w:t>pération</w:t>
      </w:r>
      <w:r>
        <w:rPr>
          <w:rFonts w:asciiTheme="minorHAnsi" w:hAnsiTheme="minorHAnsi" w:cstheme="minorHAnsi"/>
          <w:u w:val="single"/>
        </w:rPr>
        <w:t>s</w:t>
      </w:r>
      <w:r w:rsidRPr="00644424">
        <w:rPr>
          <w:rFonts w:asciiTheme="minorHAnsi" w:hAnsiTheme="minorHAnsi" w:cstheme="minorHAnsi"/>
          <w:u w:val="single"/>
        </w:rPr>
        <w:t xml:space="preserve"> sur les fonctions continues :</w:t>
      </w:r>
    </w:p>
    <w:p w14:paraId="1C076F55" w14:textId="03F8091A" w:rsidR="00644424" w:rsidRDefault="00644424" w:rsidP="002C1DCD">
      <w:pPr>
        <w:spacing w:after="0"/>
        <w:rPr>
          <w:rFonts w:asciiTheme="minorHAnsi" w:hAnsiTheme="minorHAnsi" w:cstheme="minorHAnsi"/>
        </w:rPr>
      </w:pPr>
    </w:p>
    <w:p w14:paraId="5D81DE12" w14:textId="10EB5EF6" w:rsidR="0008474A" w:rsidRPr="0008474A" w:rsidRDefault="0008474A" w:rsidP="0008474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  <w:u w:val="single"/>
        </w:rPr>
      </w:pPr>
      <w:r w:rsidRPr="0008474A">
        <w:rPr>
          <w:rFonts w:asciiTheme="minorHAnsi" w:hAnsiTheme="minorHAnsi" w:cstheme="minorHAnsi"/>
          <w:color w:val="FF0000"/>
          <w:u w:val="single"/>
        </w:rPr>
        <w:t>Propriétés :</w:t>
      </w:r>
    </w:p>
    <w:p w14:paraId="483BF46C" w14:textId="16780FD0" w:rsidR="00644424" w:rsidRPr="0008474A" w:rsidRDefault="00644424" w:rsidP="0008474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08474A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08474A">
        <w:rPr>
          <w:rFonts w:asciiTheme="minorHAnsi" w:hAnsiTheme="minorHAnsi" w:cstheme="minorHAnsi"/>
          <w:color w:val="FF0000"/>
        </w:rPr>
        <w:t xml:space="preserve"> sont deux fonctions continues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>.</w:t>
      </w:r>
    </w:p>
    <w:p w14:paraId="412DC933" w14:textId="08971D94" w:rsidR="00644424" w:rsidRPr="0008474A" w:rsidRDefault="0008474A" w:rsidP="0008474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● 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="00644424" w:rsidRPr="0008474A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f×g</m:t>
        </m:r>
      </m:oMath>
      <w:r>
        <w:rPr>
          <w:rFonts w:asciiTheme="minorHAnsi" w:hAnsiTheme="minorHAnsi" w:cstheme="minorHAnsi"/>
          <w:color w:val="FF0000"/>
        </w:rPr>
        <w:t>,</w:t>
      </w:r>
      <w:r w:rsidRPr="0008474A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Pr="0008474A">
        <w:rPr>
          <w:rFonts w:asciiTheme="minorHAnsi" w:hAnsiTheme="minorHAnsi" w:cstheme="minorHAnsi"/>
          <w:color w:val="FF0000"/>
        </w:rPr>
        <w:t xml:space="preserve"> (</w:t>
      </w:r>
      <m:oMath>
        <m:r>
          <w:rPr>
            <w:rFonts w:ascii="Cambria Math" w:hAnsi="Cambria Math" w:cstheme="minorHAnsi"/>
            <w:color w:val="FF0000"/>
          </w:rPr>
          <m:t>n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∈N</m:t>
        </m:r>
      </m:oMath>
      <w:r w:rsidRPr="0008474A">
        <w:rPr>
          <w:rFonts w:asciiTheme="minorHAnsi" w:hAnsiTheme="minorHAnsi" w:cstheme="minorHAnsi"/>
          <w:color w:val="FF0000"/>
        </w:rPr>
        <w:t xml:space="preserve">) </w:t>
      </w:r>
      <w:r>
        <w:rPr>
          <w:rFonts w:asciiTheme="minorHAnsi" w:hAnsiTheme="minorHAnsi" w:cstheme="minorHAnsi"/>
          <w:color w:val="FF0000"/>
        </w:rPr>
        <w:t xml:space="preserve">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f</m:t>
            </m:r>
          </m:sup>
        </m:sSup>
      </m:oMath>
      <w:r>
        <w:rPr>
          <w:rFonts w:asciiTheme="minorHAnsi" w:hAnsiTheme="minorHAnsi" w:cstheme="minorHAnsi"/>
          <w:color w:val="FF0000"/>
        </w:rPr>
        <w:t xml:space="preserve"> </w:t>
      </w:r>
      <w:r w:rsidRPr="0008474A">
        <w:rPr>
          <w:rFonts w:asciiTheme="minorHAnsi" w:hAnsiTheme="minorHAnsi" w:cstheme="minorHAnsi"/>
          <w:color w:val="FF0000"/>
        </w:rPr>
        <w:t xml:space="preserve">sont </w:t>
      </w:r>
      <w:proofErr w:type="spellStart"/>
      <w:r w:rsidRPr="0008474A">
        <w:rPr>
          <w:rFonts w:asciiTheme="minorHAnsi" w:hAnsiTheme="minorHAnsi" w:cstheme="minorHAnsi"/>
          <w:color w:val="FF0000"/>
        </w:rPr>
        <w:t>continues</w:t>
      </w:r>
      <w:proofErr w:type="spellEnd"/>
      <w:r w:rsidRPr="0008474A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>.</w:t>
      </w:r>
    </w:p>
    <w:p w14:paraId="6CC5CE40" w14:textId="6486A345" w:rsidR="00644424" w:rsidRDefault="0008474A" w:rsidP="0008474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● </w:t>
      </w:r>
      <w:r w:rsidRPr="0008474A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08474A">
        <w:rPr>
          <w:rFonts w:asciiTheme="minorHAnsi" w:hAnsiTheme="minorHAnsi" w:cstheme="minorHAnsi"/>
          <w:color w:val="FF0000"/>
        </w:rPr>
        <w:t xml:space="preserve"> ne s’annule pas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 xml:space="preserve">, alors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g</m:t>
            </m:r>
          </m:den>
        </m:f>
      </m:oMath>
      <w:r w:rsidRPr="0008474A">
        <w:rPr>
          <w:rFonts w:asciiTheme="minorHAnsi" w:hAnsiTheme="minorHAnsi" w:cstheme="minorHAnsi"/>
          <w:color w:val="FF0000"/>
        </w:rPr>
        <w:t xml:space="preserve"> est continue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>.</w:t>
      </w:r>
    </w:p>
    <w:p w14:paraId="712BB601" w14:textId="5428E2CD" w:rsidR="0008474A" w:rsidRPr="0008474A" w:rsidRDefault="0008474A" w:rsidP="0008474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● 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 xml:space="preserve"> est positive </w:t>
      </w:r>
      <w:r w:rsidRPr="0008474A">
        <w:rPr>
          <w:rFonts w:asciiTheme="minorHAnsi" w:hAnsiTheme="minorHAnsi" w:cstheme="minorHAnsi"/>
          <w:color w:val="FF0000"/>
        </w:rPr>
        <w:t xml:space="preserve">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 xml:space="preserve">, alors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</m:rad>
      </m:oMath>
      <w:r w:rsidRPr="0008474A">
        <w:rPr>
          <w:rFonts w:asciiTheme="minorHAnsi" w:hAnsiTheme="minorHAnsi" w:cstheme="minorHAnsi"/>
          <w:color w:val="FF0000"/>
        </w:rPr>
        <w:t xml:space="preserve"> est continue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>.</w:t>
      </w:r>
    </w:p>
    <w:p w14:paraId="61245A6F" w14:textId="77777777" w:rsidR="00644424" w:rsidRPr="00292A16" w:rsidRDefault="00644424" w:rsidP="002C1DCD">
      <w:pPr>
        <w:spacing w:after="0"/>
        <w:rPr>
          <w:rFonts w:asciiTheme="minorHAnsi" w:hAnsiTheme="minorHAnsi" w:cstheme="minorHAnsi"/>
        </w:rPr>
      </w:pPr>
    </w:p>
    <w:p w14:paraId="16DAC5BA" w14:textId="7B3DFCAD" w:rsidR="002C1DCD" w:rsidRPr="00292A16" w:rsidRDefault="002C1DCD" w:rsidP="002C1DCD">
      <w:pP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u w:val="single"/>
        </w:rPr>
        <w:t>Remarque :</w:t>
      </w:r>
      <w:r w:rsidR="00E12434" w:rsidRPr="00E12434">
        <w:rPr>
          <w:rFonts w:asciiTheme="minorHAnsi" w:hAnsiTheme="minorHAnsi" w:cstheme="minorHAnsi"/>
        </w:rPr>
        <w:t xml:space="preserve"> </w:t>
      </w:r>
      <w:r w:rsidR="00F14F72">
        <w:rPr>
          <w:rFonts w:asciiTheme="minorHAnsi" w:hAnsiTheme="minorHAnsi" w:cstheme="minorHAnsi"/>
        </w:rPr>
        <w:t>Dans la pratique, l</w:t>
      </w:r>
      <w:r w:rsidRPr="00292A16">
        <w:rPr>
          <w:rFonts w:asciiTheme="minorHAnsi" w:hAnsiTheme="minorHAnsi" w:cstheme="minorHAnsi"/>
        </w:rPr>
        <w:t>es flèches obliques d’un tableau de variation</w:t>
      </w:r>
      <w:r w:rsidR="00F14F72">
        <w:rPr>
          <w:rFonts w:asciiTheme="minorHAnsi" w:hAnsiTheme="minorHAnsi" w:cstheme="minorHAnsi"/>
        </w:rPr>
        <w:t>s</w:t>
      </w:r>
      <w:r w:rsidRPr="00292A16">
        <w:rPr>
          <w:rFonts w:asciiTheme="minorHAnsi" w:hAnsiTheme="minorHAnsi" w:cstheme="minorHAnsi"/>
        </w:rPr>
        <w:t xml:space="preserve"> traduisent la continuité et la stricte monotonie de la fonction sur l’intervalle considéré.</w:t>
      </w:r>
    </w:p>
    <w:p w14:paraId="33CE9D7B" w14:textId="77777777" w:rsidR="00F81793" w:rsidRPr="00292A16" w:rsidRDefault="00F81793" w:rsidP="002C1DCD">
      <w:pPr>
        <w:spacing w:after="0"/>
        <w:rPr>
          <w:rFonts w:asciiTheme="minorHAnsi" w:hAnsiTheme="minorHAnsi" w:cstheme="minorHAnsi"/>
        </w:rPr>
      </w:pPr>
    </w:p>
    <w:p w14:paraId="5E829C0F" w14:textId="7B002F3E" w:rsidR="002C1DCD" w:rsidRPr="00C27265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C27265">
        <w:rPr>
          <w:rFonts w:asciiTheme="minorHAnsi" w:hAnsiTheme="minorHAnsi" w:cstheme="minorHAnsi"/>
          <w:color w:val="00B050"/>
          <w:u w:val="single"/>
        </w:rPr>
        <w:t>Méthode :</w:t>
      </w:r>
      <w:r w:rsidRPr="00C27265">
        <w:rPr>
          <w:rFonts w:asciiTheme="minorHAnsi" w:hAnsiTheme="minorHAnsi" w:cstheme="minorHAnsi"/>
          <w:color w:val="00B050"/>
        </w:rPr>
        <w:t xml:space="preserve"> </w:t>
      </w:r>
      <w:r w:rsidR="00D44481" w:rsidRPr="00C27265">
        <w:rPr>
          <w:rFonts w:asciiTheme="minorHAnsi" w:hAnsiTheme="minorHAnsi" w:cstheme="minorHAnsi"/>
          <w:color w:val="00B050"/>
        </w:rPr>
        <w:t>Étudier</w:t>
      </w:r>
      <w:r w:rsidRPr="00C27265">
        <w:rPr>
          <w:rFonts w:asciiTheme="minorHAnsi" w:hAnsiTheme="minorHAnsi" w:cstheme="minorHAnsi"/>
          <w:color w:val="00B050"/>
        </w:rPr>
        <w:t xml:space="preserve"> la continuité d'une fonction</w:t>
      </w:r>
      <w:r w:rsidR="00C27265">
        <w:rPr>
          <w:rFonts w:asciiTheme="minorHAnsi" w:hAnsiTheme="minorHAnsi" w:cstheme="minorHAnsi"/>
          <w:color w:val="00B050"/>
        </w:rPr>
        <w:t xml:space="preserve"> définie par morceaux</w:t>
      </w:r>
    </w:p>
    <w:p w14:paraId="53A9D6F8" w14:textId="77777777" w:rsidR="005D5692" w:rsidRPr="00292A16" w:rsidRDefault="005D5692" w:rsidP="00C2726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35A8DB09" w14:textId="77777777" w:rsidR="002C1DCD" w:rsidRPr="00292A16" w:rsidRDefault="00F6585B" w:rsidP="00C2726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2615085" wp14:editId="5A5ADD40">
            <wp:extent cx="165100" cy="165100"/>
            <wp:effectExtent l="0" t="0" r="0" b="0"/>
            <wp:docPr id="9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692"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D5692" w:rsidRPr="00292A16">
        <w:rPr>
          <w:rFonts w:asciiTheme="minorHAnsi" w:hAnsiTheme="minorHAnsi" w:cstheme="minorHAnsi"/>
          <w:b/>
          <w:color w:val="AF0C0D"/>
        </w:rPr>
        <w:t>Vidéo</w:t>
      </w:r>
      <w:r w:rsidR="005D5692"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5D5692"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https://youtu.be/03WMLyc7rLE</w:t>
        </w:r>
      </w:hyperlink>
      <w:r w:rsidR="005D5692"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9E7B42C" w14:textId="00E0076E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définie sur </w:t>
      </w:r>
      <w:r w:rsidR="008B1CFC" w:rsidRPr="00292A16">
        <w:rPr>
          <w:rFonts w:ascii="Cambria Math" w:hAnsi="Cambria Math" w:cs="Cambria Math"/>
        </w:rPr>
        <w:t>ℝ</w:t>
      </w:r>
      <w:r w:rsidRPr="00292A16">
        <w:rPr>
          <w:rFonts w:asciiTheme="minorHAnsi" w:hAnsiTheme="minorHAnsi" w:cstheme="minorHAnsi"/>
        </w:rPr>
        <w:t xml:space="preserve"> par</w:t>
      </w:r>
      <w:r w:rsidR="00B876F0" w:rsidRPr="00292A16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-x+2,  pour x&lt;3.    </m:t>
                </m:r>
              </m:e>
              <m:e>
                <m:r>
                  <w:rPr>
                    <w:rFonts w:ascii="Cambria Math" w:hAnsi="Cambria Math" w:cstheme="minorHAnsi"/>
                  </w:rPr>
                  <m:t>x-4,  pour 3≤x&lt;5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-2x+13,  pour x≥5</m:t>
                </m:r>
              </m:e>
            </m:eqArr>
          </m:e>
        </m:d>
      </m:oMath>
    </w:p>
    <w:p w14:paraId="38F7D5E6" w14:textId="06802CA1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est-elle continue sur </w:t>
      </w:r>
      <w:r w:rsidR="008B1CFC" w:rsidRPr="00292A16">
        <w:rPr>
          <w:rFonts w:ascii="Cambria Math" w:hAnsi="Cambria Math" w:cs="Cambria Math"/>
        </w:rPr>
        <w:t>ℝ</w:t>
      </w:r>
      <w:r w:rsidRPr="00292A16">
        <w:rPr>
          <w:rFonts w:asciiTheme="minorHAnsi" w:hAnsiTheme="minorHAnsi" w:cstheme="minorHAnsi"/>
        </w:rPr>
        <w:t xml:space="preserve"> ?</w:t>
      </w:r>
    </w:p>
    <w:p w14:paraId="16D5B133" w14:textId="77777777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EFBA06F" w14:textId="77777777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4690ED" w14:textId="3AB561D3" w:rsidR="002C1DCD" w:rsidRPr="00C27265" w:rsidRDefault="00C27265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27265">
        <w:rPr>
          <w:rFonts w:asciiTheme="minorHAnsi" w:hAnsiTheme="minorHAnsi" w:cstheme="minorHAnsi"/>
          <w:b/>
          <w:bCs/>
        </w:rPr>
        <w:t>Correction</w:t>
      </w:r>
    </w:p>
    <w:p w14:paraId="4CA42040" w14:textId="187C3FC5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Les fonctions </w:t>
      </w:r>
      <m:oMath>
        <m:r>
          <w:rPr>
            <w:rFonts w:ascii="Cambria Math" w:hAnsi="Cambria Math" w:cstheme="minorHAnsi"/>
          </w:rPr>
          <m:t>x⟼-x+2</m:t>
        </m:r>
      </m:oMath>
      <w:r w:rsidRPr="00292A16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x⟼x-4</m:t>
        </m:r>
      </m:oMath>
      <w:r w:rsidR="00B876F0" w:rsidRPr="00292A16">
        <w:rPr>
          <w:rFonts w:asciiTheme="minorHAnsi" w:hAnsiTheme="minorHAnsi" w:cstheme="minorHAnsi"/>
        </w:rPr>
        <w:t xml:space="preserve"> </w:t>
      </w:r>
      <w:r w:rsidRPr="00292A16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x⟼-2x+13</m:t>
        </m:r>
      </m:oMath>
      <w:r w:rsidRPr="00292A16">
        <w:rPr>
          <w:rFonts w:asciiTheme="minorHAnsi" w:hAnsiTheme="minorHAnsi" w:cstheme="minorHAnsi"/>
        </w:rPr>
        <w:t xml:space="preserve"> sont des fonctions polynômes donc continues sur </w:t>
      </w:r>
      <w:r w:rsidR="008B1CFC" w:rsidRPr="00292A16">
        <w:rPr>
          <w:rFonts w:ascii="Cambria Math" w:hAnsi="Cambria Math" w:cs="Cambria Math"/>
        </w:rPr>
        <w:t>ℝ</w:t>
      </w:r>
      <w:r w:rsidRPr="00292A16">
        <w:rPr>
          <w:rFonts w:asciiTheme="minorHAnsi" w:hAnsiTheme="minorHAnsi" w:cstheme="minorHAnsi"/>
        </w:rPr>
        <w:t>.</w:t>
      </w:r>
    </w:p>
    <w:p w14:paraId="4F761A01" w14:textId="036E4FB3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Ainsi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continue sur</w:t>
      </w:r>
      <w:r w:rsidR="00B876F0" w:rsidRPr="00292A16">
        <w:rPr>
          <w:rFonts w:asciiTheme="minorHAnsi" w:hAnsiTheme="minorHAnsi" w:cstheme="minorHAnsi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;3</m:t>
            </m:r>
          </m:e>
        </m:d>
      </m:oMath>
      <w:r w:rsidRPr="00292A16">
        <w:rPr>
          <w:rFonts w:asciiTheme="minorHAnsi" w:hAnsiTheme="minorHAnsi" w:cstheme="minorHAnsi"/>
        </w:rPr>
        <w:t xml:space="preserve">,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 ; 5</m:t>
            </m:r>
          </m:e>
        </m:d>
      </m:oMath>
      <w:r w:rsidRPr="00292A16">
        <w:rPr>
          <w:rFonts w:asciiTheme="minorHAnsi" w:hAnsiTheme="minorHAnsi" w:cstheme="minorHAnsi"/>
        </w:rPr>
        <w:t xml:space="preserve"> et sur</w:t>
      </w:r>
      <w:r w:rsidR="00B876F0" w:rsidRPr="00292A16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 ; +∞</m:t>
            </m:r>
          </m:e>
        </m:d>
      </m:oMath>
      <w:r w:rsidR="00B876F0" w:rsidRPr="00292A16">
        <w:rPr>
          <w:rFonts w:asciiTheme="minorHAnsi" w:hAnsiTheme="minorHAnsi" w:cstheme="minorHAnsi"/>
        </w:rPr>
        <w:t>.</w:t>
      </w:r>
    </w:p>
    <w:p w14:paraId="00D081A4" w14:textId="77777777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0A2BEC" w14:textId="481D7976" w:rsidR="002C1DCD" w:rsidRPr="00292A16" w:rsidRDefault="00B876F0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>Étudions</w:t>
      </w:r>
      <w:r w:rsidR="002C1DCD" w:rsidRPr="00292A16">
        <w:rPr>
          <w:rFonts w:asciiTheme="minorHAnsi" w:hAnsiTheme="minorHAnsi" w:cstheme="minorHAnsi"/>
        </w:rPr>
        <w:t xml:space="preserve"> alors la continuité de </w:t>
      </w:r>
      <m:oMath>
        <m:r>
          <w:rPr>
            <w:rFonts w:ascii="Cambria Math" w:hAnsi="Cambria Math" w:cstheme="minorHAnsi"/>
          </w:rPr>
          <m:t>f</m:t>
        </m:r>
      </m:oMath>
      <w:r w:rsidR="00C27265" w:rsidRPr="00292A16">
        <w:rPr>
          <w:rFonts w:asciiTheme="minorHAnsi" w:hAnsiTheme="minorHAnsi" w:cstheme="minorHAnsi"/>
        </w:rPr>
        <w:t xml:space="preserve"> </w:t>
      </w:r>
      <w:r w:rsidR="002C1DCD" w:rsidRPr="00292A16">
        <w:rPr>
          <w:rFonts w:asciiTheme="minorHAnsi" w:hAnsiTheme="minorHAnsi" w:cstheme="minorHAnsi"/>
        </w:rPr>
        <w:t>en 3 et en 5 :</w:t>
      </w:r>
    </w:p>
    <w:p w14:paraId="5343D12E" w14:textId="77777777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BBCABD9" w14:textId="77777777" w:rsidR="005D5FFC" w:rsidRPr="00292A16" w:rsidRDefault="002C1DCD" w:rsidP="00C2726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>-</w:t>
      </w:r>
      <w:r w:rsidR="005D5FFC" w:rsidRPr="00292A16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-x+2=</m:t>
            </m:r>
          </m:e>
        </m:func>
        <m:r>
          <w:rPr>
            <w:rFonts w:ascii="Cambria Math" w:hAnsi="Cambria Math" w:cstheme="minorHAnsi"/>
          </w:rPr>
          <m:t>-3+2=-1</m:t>
        </m:r>
      </m:oMath>
    </w:p>
    <w:p w14:paraId="40199161" w14:textId="6994B710" w:rsidR="002C1DCD" w:rsidRPr="00292A16" w:rsidRDefault="00C27265" w:rsidP="00C2726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x-4=</m:t>
            </m:r>
          </m:e>
        </m:func>
        <m:r>
          <w:rPr>
            <w:rFonts w:ascii="Cambria Math" w:hAnsi="Cambria Math" w:cstheme="minorHAnsi"/>
          </w:rPr>
          <m:t>3-4=-1</m:t>
        </m:r>
      </m:oMath>
    </w:p>
    <w:p w14:paraId="2FEAFF4B" w14:textId="77777777" w:rsidR="002C1DCD" w:rsidRPr="00292A16" w:rsidRDefault="005D5FFC" w:rsidP="00C2726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Donc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=f(3)</m:t>
            </m:r>
          </m:e>
        </m:func>
      </m:oMath>
    </w:p>
    <w:p w14:paraId="6550BDE8" w14:textId="43DF7CE4" w:rsidR="002C1DCD" w:rsidRPr="00292A16" w:rsidRDefault="00C27265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 </w:t>
      </w:r>
      <w:r w:rsidR="002C1DCD" w:rsidRPr="00292A16">
        <w:rPr>
          <w:rFonts w:asciiTheme="minorHAnsi" w:hAnsiTheme="minorHAnsi" w:cstheme="minorHAnsi"/>
        </w:rPr>
        <w:t xml:space="preserve">donc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</w:t>
      </w:r>
      <w:r w:rsidR="002C1DCD" w:rsidRPr="00292A16">
        <w:rPr>
          <w:rFonts w:asciiTheme="minorHAnsi" w:hAnsiTheme="minorHAnsi" w:cstheme="minorHAnsi"/>
        </w:rPr>
        <w:t>est continue en 3.</w:t>
      </w:r>
    </w:p>
    <w:p w14:paraId="65924911" w14:textId="4AF5E22F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09FE92" w14:textId="77777777" w:rsidR="005D5FFC" w:rsidRPr="00292A16" w:rsidRDefault="002C1DCD" w:rsidP="00C2726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x-4=</m:t>
            </m:r>
          </m:e>
        </m:func>
        <m:r>
          <w:rPr>
            <w:rFonts w:ascii="Cambria Math" w:hAnsi="Cambria Math" w:cstheme="minorHAnsi"/>
          </w:rPr>
          <m:t>5-4=1</m:t>
        </m:r>
      </m:oMath>
    </w:p>
    <w:p w14:paraId="7278085E" w14:textId="77777777" w:rsidR="005D5FFC" w:rsidRPr="00292A16" w:rsidRDefault="00000000" w:rsidP="00C27265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theme="minorHAnsi"/>
                </w:rPr>
                <m:t>-2x+13=</m:t>
              </m:r>
            </m:e>
          </m:func>
          <m:r>
            <w:rPr>
              <w:rFonts w:ascii="Cambria Math" w:hAnsi="Cambria Math" w:cstheme="minorHAnsi"/>
            </w:rPr>
            <m:t>-2×5+13=3</m:t>
          </m:r>
        </m:oMath>
      </m:oMathPara>
    </w:p>
    <w:p w14:paraId="01E5FC7B" w14:textId="33FEFD39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13B7BF" w14:textId="58F732BD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limite de </w:t>
      </w:r>
      <m:oMath>
        <m:r>
          <w:rPr>
            <w:rFonts w:ascii="Cambria Math" w:hAnsi="Cambria Math" w:cstheme="minorHAnsi"/>
          </w:rPr>
          <m:t>f</m:t>
        </m:r>
      </m:oMath>
      <w:r w:rsidR="00C27265" w:rsidRPr="00292A16">
        <w:rPr>
          <w:rFonts w:asciiTheme="minorHAnsi" w:hAnsiTheme="minorHAnsi" w:cstheme="minorHAnsi"/>
        </w:rPr>
        <w:t xml:space="preserve"> </w:t>
      </w:r>
      <w:r w:rsidRPr="00292A16">
        <w:rPr>
          <w:rFonts w:asciiTheme="minorHAnsi" w:hAnsiTheme="minorHAnsi" w:cstheme="minorHAnsi"/>
        </w:rPr>
        <w:t>en 5 n'existe pas. On parle de limite à gauche de 5 et de limite à droite de 5.</w:t>
      </w:r>
    </w:p>
    <w:p w14:paraId="627D1C03" w14:textId="647112EC" w:rsidR="002C1DCD" w:rsidRPr="00292A16" w:rsidRDefault="00E12434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6AE6BF68" wp14:editId="040DF323">
            <wp:simplePos x="0" y="0"/>
            <wp:positionH relativeFrom="column">
              <wp:posOffset>2940050</wp:posOffset>
            </wp:positionH>
            <wp:positionV relativeFrom="paragraph">
              <wp:posOffset>104591</wp:posOffset>
            </wp:positionV>
            <wp:extent cx="2734945" cy="1676400"/>
            <wp:effectExtent l="0" t="0" r="0" b="0"/>
            <wp:wrapTight wrapText="bothSides">
              <wp:wrapPolygon edited="0">
                <wp:start x="0" y="0"/>
                <wp:lineTo x="0" y="21436"/>
                <wp:lineTo x="21465" y="21436"/>
                <wp:lineTo x="21465" y="0"/>
                <wp:lineTo x="0" y="0"/>
              </wp:wrapPolygon>
            </wp:wrapTight>
            <wp:docPr id="140" name="Image 115" descr="Capture d’écran 2012-05-14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apture d’écran 2012-05-14 à 1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DCD" w:rsidRPr="00292A16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="00C27265" w:rsidRPr="00292A16">
        <w:rPr>
          <w:rFonts w:asciiTheme="minorHAnsi" w:hAnsiTheme="minorHAnsi" w:cstheme="minorHAnsi"/>
        </w:rPr>
        <w:t xml:space="preserve"> </w:t>
      </w:r>
      <w:r w:rsidR="002C1DCD" w:rsidRPr="00292A16">
        <w:rPr>
          <w:rFonts w:asciiTheme="minorHAnsi" w:hAnsiTheme="minorHAnsi" w:cstheme="minorHAnsi"/>
        </w:rPr>
        <w:t>n'est donc pas continue en 5.</w:t>
      </w:r>
    </w:p>
    <w:p w14:paraId="74A89925" w14:textId="40D1A597" w:rsidR="002C1DCD" w:rsidRPr="00292A16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081C87" w14:textId="08CCF197" w:rsidR="002C1DCD" w:rsidRDefault="002C1DCD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="00C27265" w:rsidRPr="00292A16">
        <w:rPr>
          <w:rFonts w:asciiTheme="minorHAnsi" w:hAnsiTheme="minorHAnsi" w:cstheme="minorHAnsi"/>
        </w:rPr>
        <w:t xml:space="preserve"> </w:t>
      </w:r>
      <w:r w:rsidRPr="00292A16">
        <w:rPr>
          <w:rFonts w:asciiTheme="minorHAnsi" w:hAnsiTheme="minorHAnsi" w:cstheme="minorHAnsi"/>
        </w:rPr>
        <w:t xml:space="preserve">est continue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;5</m:t>
            </m:r>
          </m:e>
        </m:d>
      </m:oMath>
      <w:r w:rsidRPr="00292A16">
        <w:rPr>
          <w:rFonts w:asciiTheme="minorHAnsi" w:hAnsiTheme="minorHAnsi" w:cstheme="minorHAnsi"/>
        </w:rPr>
        <w:t xml:space="preserve"> et sur</w:t>
      </w:r>
      <w:r w:rsidR="005D5FFC" w:rsidRPr="00292A16">
        <w:rPr>
          <w:rFonts w:asciiTheme="minorHAnsi" w:hAnsiTheme="minorHAnsi" w:cstheme="minorHAnsi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 ; +∞</m:t>
            </m:r>
          </m:e>
        </m:d>
      </m:oMath>
      <w:r w:rsidRPr="00292A16">
        <w:rPr>
          <w:rFonts w:asciiTheme="minorHAnsi" w:hAnsiTheme="minorHAnsi" w:cstheme="minorHAnsi"/>
        </w:rPr>
        <w:t>.</w:t>
      </w:r>
    </w:p>
    <w:p w14:paraId="4E0E901F" w14:textId="2BC2BF72" w:rsidR="00C27265" w:rsidRDefault="00C27265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F65F42" w14:textId="60EB3488" w:rsidR="00C27265" w:rsidRDefault="00C27265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représentant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, on peut observer graphiquement le résultat précédent.</w:t>
      </w:r>
    </w:p>
    <w:p w14:paraId="23D304A8" w14:textId="77777777" w:rsidR="00C27265" w:rsidRPr="00292A16" w:rsidRDefault="00C27265" w:rsidP="00C2726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3B12B9" w14:textId="6B566BE9" w:rsidR="004318D3" w:rsidRDefault="004318D3" w:rsidP="002C1DCD">
      <w:pPr>
        <w:spacing w:after="0"/>
        <w:rPr>
          <w:rFonts w:asciiTheme="minorHAnsi" w:hAnsiTheme="minorHAnsi" w:cstheme="minorHAnsi"/>
        </w:rPr>
      </w:pPr>
    </w:p>
    <w:p w14:paraId="6D76BAB5" w14:textId="7EE5B5B3" w:rsidR="00C27265" w:rsidRDefault="00C27265" w:rsidP="002C1DCD">
      <w:pPr>
        <w:spacing w:after="0"/>
        <w:rPr>
          <w:rFonts w:asciiTheme="minorHAnsi" w:hAnsiTheme="minorHAnsi" w:cstheme="minorHAnsi"/>
        </w:rPr>
      </w:pPr>
    </w:p>
    <w:p w14:paraId="4D788F49" w14:textId="77777777" w:rsidR="00C27265" w:rsidRDefault="00C27265" w:rsidP="002C1DCD">
      <w:pPr>
        <w:spacing w:after="0"/>
        <w:rPr>
          <w:rFonts w:asciiTheme="minorHAnsi" w:hAnsiTheme="minorHAnsi" w:cstheme="minorHAnsi"/>
        </w:rPr>
      </w:pPr>
    </w:p>
    <w:p w14:paraId="4C775285" w14:textId="5457A006" w:rsidR="00E12434" w:rsidRPr="00FE176A" w:rsidRDefault="00E12434" w:rsidP="00E12434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E176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FE176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Théorème des v</w:t>
      </w:r>
      <w:r w:rsidRPr="00FE176A">
        <w:rPr>
          <w:rFonts w:asciiTheme="minorHAnsi" w:hAnsiTheme="minorHAnsi" w:cstheme="minorHAnsi"/>
          <w:b/>
          <w:bCs/>
          <w:color w:val="FF0000"/>
          <w:sz w:val="32"/>
          <w:szCs w:val="32"/>
        </w:rPr>
        <w:t>aleurs intermédiaires</w:t>
      </w:r>
    </w:p>
    <w:p w14:paraId="18A58B57" w14:textId="54CE9B1A" w:rsidR="00E12434" w:rsidRPr="00FE176A" w:rsidRDefault="00E12434" w:rsidP="00E12434">
      <w:pPr>
        <w:spacing w:after="0"/>
        <w:rPr>
          <w:rFonts w:asciiTheme="minorHAnsi" w:hAnsiTheme="minorHAnsi" w:cstheme="minorHAnsi"/>
        </w:rPr>
      </w:pPr>
    </w:p>
    <w:p w14:paraId="566FD3EE" w14:textId="3B193021" w:rsidR="00E12434" w:rsidRDefault="00E12434" w:rsidP="00E12434">
      <w:pPr>
        <w:spacing w:after="0"/>
        <w:rPr>
          <w:rFonts w:asciiTheme="minorHAnsi" w:hAnsiTheme="minorHAnsi" w:cstheme="minorHAnsi"/>
        </w:rPr>
      </w:pPr>
      <w:r w:rsidRPr="00FE176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408" behindDoc="0" locked="0" layoutInCell="1" allowOverlap="1" wp14:anchorId="392FFA36" wp14:editId="28670D63">
            <wp:simplePos x="0" y="0"/>
            <wp:positionH relativeFrom="column">
              <wp:posOffset>2577424</wp:posOffset>
            </wp:positionH>
            <wp:positionV relativeFrom="paragraph">
              <wp:posOffset>37026</wp:posOffset>
            </wp:positionV>
            <wp:extent cx="3324314" cy="1302574"/>
            <wp:effectExtent l="0" t="0" r="3175" b="5715"/>
            <wp:wrapNone/>
            <wp:docPr id="3" name="Image 3" descr="Macintosh HD:Users:yvan:Desktop:Capture d’écran 2016-10-16 à 14.11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HD:Users:yvan:Desktop:Capture d’écran 2016-10-16 à 14.11.5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314" cy="130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76A">
        <w:rPr>
          <w:rFonts w:asciiTheme="minorHAnsi" w:hAnsiTheme="minorHAnsi" w:cstheme="minorHAnsi"/>
          <w:u w:val="single"/>
        </w:rPr>
        <w:t>Exemple :</w:t>
      </w:r>
      <w:r w:rsidRPr="00FE176A">
        <w:rPr>
          <w:rFonts w:asciiTheme="minorHAnsi" w:hAnsiTheme="minorHAnsi" w:cstheme="minorHAnsi"/>
        </w:rPr>
        <w:t xml:space="preserve"> </w:t>
      </w:r>
    </w:p>
    <w:p w14:paraId="1B222AC7" w14:textId="2A5E3CA4" w:rsidR="00E12434" w:rsidRDefault="00E12434" w:rsidP="00E12434">
      <w:pPr>
        <w:spacing w:after="0"/>
        <w:ind w:right="50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donne le tableau de variations de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08CFDB8E" w14:textId="0FA8001E" w:rsidR="00E12434" w:rsidRDefault="00E12434" w:rsidP="00E12434">
      <w:pPr>
        <w:spacing w:after="0"/>
        <w:rPr>
          <w:rFonts w:asciiTheme="minorHAnsi" w:hAnsiTheme="minorHAnsi" w:cstheme="minorHAnsi"/>
        </w:rPr>
      </w:pPr>
    </w:p>
    <w:p w14:paraId="29268019" w14:textId="77777777" w:rsidR="00E12434" w:rsidRDefault="00E12434" w:rsidP="00E12434">
      <w:pPr>
        <w:spacing w:after="0"/>
        <w:rPr>
          <w:rFonts w:asciiTheme="minorHAnsi" w:hAnsiTheme="minorHAnsi" w:cstheme="minorHAnsi"/>
        </w:rPr>
      </w:pPr>
    </w:p>
    <w:p w14:paraId="450D0AAF" w14:textId="77777777" w:rsidR="00E12434" w:rsidRDefault="00E12434" w:rsidP="00E12434">
      <w:pPr>
        <w:spacing w:after="0"/>
        <w:rPr>
          <w:rFonts w:asciiTheme="minorHAnsi" w:hAnsiTheme="minorHAnsi" w:cstheme="minorHAnsi"/>
        </w:rPr>
      </w:pPr>
    </w:p>
    <w:p w14:paraId="378F99F2" w14:textId="77777777" w:rsidR="00E12434" w:rsidRDefault="00E12434" w:rsidP="00E12434">
      <w:pPr>
        <w:spacing w:after="0"/>
        <w:rPr>
          <w:rFonts w:asciiTheme="minorHAnsi" w:hAnsiTheme="minorHAnsi" w:cstheme="minorHAnsi"/>
        </w:rPr>
      </w:pPr>
      <w:r w:rsidRPr="00FE176A">
        <w:rPr>
          <w:rFonts w:asciiTheme="minorHAnsi" w:hAnsiTheme="minorHAnsi" w:cstheme="minorHAnsi"/>
        </w:rPr>
        <w:lastRenderedPageBreak/>
        <w:t xml:space="preserve">Il est possible de lire </w:t>
      </w:r>
      <w:r>
        <w:rPr>
          <w:rFonts w:asciiTheme="minorHAnsi" w:hAnsiTheme="minorHAnsi" w:cstheme="minorHAnsi"/>
        </w:rPr>
        <w:t>dans</w:t>
      </w:r>
      <w:r w:rsidRPr="00FE176A">
        <w:rPr>
          <w:rFonts w:asciiTheme="minorHAnsi" w:hAnsiTheme="minorHAnsi" w:cstheme="minorHAnsi"/>
        </w:rPr>
        <w:t xml:space="preserve"> le tableau, le nombre de solutions éventuelles</w:t>
      </w:r>
      <w:r>
        <w:rPr>
          <w:rFonts w:asciiTheme="minorHAnsi" w:hAnsiTheme="minorHAnsi" w:cstheme="minorHAnsi"/>
        </w:rPr>
        <w:t xml:space="preserve"> pour des équations du type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=k</m:t>
        </m:r>
      </m:oMath>
      <w:r>
        <w:rPr>
          <w:rFonts w:asciiTheme="minorHAnsi" w:hAnsiTheme="minorHAnsi" w:cstheme="minorHAnsi"/>
        </w:rPr>
        <w:t>.</w:t>
      </w:r>
      <w:r w:rsidRPr="00FE176A">
        <w:rPr>
          <w:rFonts w:asciiTheme="minorHAnsi" w:hAnsiTheme="minorHAnsi" w:cstheme="minorHAnsi"/>
        </w:rPr>
        <w:t xml:space="preserve"> </w:t>
      </w:r>
    </w:p>
    <w:p w14:paraId="1B11B561" w14:textId="77777777" w:rsidR="00E12434" w:rsidRPr="00E12434" w:rsidRDefault="00E12434" w:rsidP="00E12434">
      <w:pPr>
        <w:spacing w:after="0"/>
        <w:rPr>
          <w:rFonts w:asciiTheme="minorHAnsi" w:hAnsiTheme="minorHAnsi" w:cstheme="minorHAnsi"/>
        </w:rPr>
      </w:pPr>
    </w:p>
    <w:p w14:paraId="11680343" w14:textId="77777777" w:rsidR="00E12434" w:rsidRDefault="00E12434" w:rsidP="00E12434">
      <w:pPr>
        <w:spacing w:after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● L’équation</w:t>
      </w:r>
      <w:r w:rsidRPr="00FE176A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pt-BR"/>
          </w:rPr>
          <m:t>=18</m:t>
        </m:r>
      </m:oMath>
      <w:r>
        <w:rPr>
          <w:rFonts w:asciiTheme="minorHAnsi" w:hAnsiTheme="minorHAnsi" w:cstheme="minorHAnsi"/>
          <w:lang w:val="pt-BR"/>
        </w:rPr>
        <w:t xml:space="preserve"> </w:t>
      </w:r>
      <w:r w:rsidRPr="00FE176A">
        <w:rPr>
          <w:rFonts w:asciiTheme="minorHAnsi" w:hAnsiTheme="minorHAnsi" w:cstheme="minorHAnsi"/>
        </w:rPr>
        <w:t xml:space="preserve">possède 1 solution comprise dans l’intervalle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 ;1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5E51DD95" w14:textId="77777777" w:rsidR="00E12434" w:rsidRPr="00E12434" w:rsidRDefault="00E12434" w:rsidP="00E12434">
      <w:pPr>
        <w:spacing w:after="0"/>
        <w:rPr>
          <w:rFonts w:asciiTheme="minorHAnsi" w:hAnsiTheme="minorHAnsi" w:cstheme="minorHAnsi"/>
          <w:lang w:val="pt-BR"/>
        </w:rPr>
      </w:pPr>
    </w:p>
    <w:p w14:paraId="05AE7878" w14:textId="77777777" w:rsidR="00E12434" w:rsidRDefault="00E12434" w:rsidP="00E12434">
      <w:pPr>
        <w:spacing w:after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●</w:t>
      </w:r>
      <w:r w:rsidRPr="00FE176A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L’équation</w:t>
      </w:r>
      <w:r w:rsidRPr="00FE176A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pt-BR"/>
          </w:rPr>
          <m:t>=0</m:t>
        </m:r>
      </m:oMath>
      <w:r>
        <w:rPr>
          <w:rFonts w:asciiTheme="minorHAnsi" w:hAnsiTheme="minorHAnsi" w:cstheme="minorHAnsi"/>
          <w:lang w:val="pt-BR"/>
        </w:rPr>
        <w:t xml:space="preserve"> </w:t>
      </w:r>
      <w:r w:rsidRPr="00FE176A">
        <w:rPr>
          <w:rFonts w:asciiTheme="minorHAnsi" w:hAnsiTheme="minorHAnsi" w:cstheme="minorHAnsi"/>
        </w:rPr>
        <w:t xml:space="preserve">possède 3 solutions chacune comprise dans un des intervalles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-4 ;-3</m:t>
            </m:r>
          </m:e>
        </m:d>
        <m:r>
          <w:rPr>
            <w:rFonts w:ascii="Cambria Math" w:hAnsi="Cambria Math" w:cstheme="minorHAnsi"/>
          </w:rPr>
          <m:t xml:space="preserve">,  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 ;-1</m:t>
            </m:r>
          </m:e>
        </m:d>
      </m:oMath>
      <w:r w:rsidRPr="00FE176A">
        <w:rPr>
          <w:rFonts w:asciiTheme="minorHAnsi" w:hAnsiTheme="minorHAnsi" w:cstheme="minorHAnsi"/>
        </w:rPr>
        <w:t xml:space="preserve"> et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 ;1</m:t>
            </m:r>
          </m:e>
        </m:d>
        <m:r>
          <w:rPr>
            <w:rFonts w:ascii="Cambria Math" w:hAnsi="Cambria Math" w:cstheme="minorHAnsi"/>
          </w:rPr>
          <m:t>.</m:t>
        </m:r>
      </m:oMath>
      <w:r w:rsidRPr="00FE176A">
        <w:rPr>
          <w:rFonts w:asciiTheme="minorHAnsi" w:hAnsiTheme="minorHAnsi" w:cstheme="minorHAnsi"/>
          <w:lang w:val="pt-BR"/>
        </w:rPr>
        <w:tab/>
      </w:r>
    </w:p>
    <w:p w14:paraId="1150572F" w14:textId="77777777" w:rsidR="00E12434" w:rsidRPr="00E12434" w:rsidRDefault="00E12434" w:rsidP="00E12434">
      <w:pPr>
        <w:spacing w:after="0"/>
        <w:rPr>
          <w:rFonts w:asciiTheme="minorHAnsi" w:hAnsiTheme="minorHAnsi" w:cstheme="minorHAnsi"/>
          <w:lang w:val="pt-BR"/>
        </w:rPr>
      </w:pPr>
    </w:p>
    <w:p w14:paraId="522D5368" w14:textId="77777777" w:rsidR="00E12434" w:rsidRDefault="00E12434" w:rsidP="00E1243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●</w:t>
      </w:r>
      <w:r w:rsidRPr="00FE176A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L’équation</w:t>
      </w:r>
      <w:r w:rsidRPr="00FE176A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pt-BR"/>
          </w:rPr>
          <m:t>=-3</m:t>
        </m:r>
      </m:oMath>
      <w:r>
        <w:rPr>
          <w:rFonts w:asciiTheme="minorHAnsi" w:hAnsiTheme="minorHAnsi" w:cstheme="minorHAnsi"/>
          <w:lang w:val="pt-BR"/>
        </w:rPr>
        <w:t xml:space="preserve"> </w:t>
      </w:r>
      <w:r w:rsidRPr="00FE176A">
        <w:rPr>
          <w:rFonts w:asciiTheme="minorHAnsi" w:hAnsiTheme="minorHAnsi" w:cstheme="minorHAnsi"/>
        </w:rPr>
        <w:t>ne possède pas de solution.</w:t>
      </w:r>
    </w:p>
    <w:p w14:paraId="2FE59280" w14:textId="77777777" w:rsidR="00E12434" w:rsidRPr="00E12434" w:rsidRDefault="00E12434" w:rsidP="00E12434">
      <w:pPr>
        <w:spacing w:after="0"/>
        <w:rPr>
          <w:rFonts w:asciiTheme="minorHAnsi" w:hAnsiTheme="minorHAnsi" w:cstheme="minorHAnsi"/>
          <w:lang w:val="pt-BR"/>
        </w:rPr>
      </w:pPr>
      <w:r w:rsidRPr="00E12434">
        <w:rPr>
          <w:rFonts w:asciiTheme="minorHAnsi" w:hAnsiTheme="minorHAnsi" w:cstheme="minorHAnsi"/>
        </w:rPr>
        <w:tab/>
      </w:r>
      <w:r w:rsidRPr="00E12434">
        <w:rPr>
          <w:rFonts w:asciiTheme="minorHAnsi" w:hAnsiTheme="minorHAnsi" w:cstheme="minorHAnsi"/>
          <w:lang w:val="pt-BR"/>
        </w:rPr>
        <w:tab/>
      </w:r>
    </w:p>
    <w:p w14:paraId="15320A8D" w14:textId="77777777" w:rsidR="00E12434" w:rsidRPr="00FE176A" w:rsidRDefault="00E12434" w:rsidP="00E12434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●</w:t>
      </w:r>
      <w:r w:rsidRPr="00FE176A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L’équation</w:t>
      </w:r>
      <w:r w:rsidRPr="00FE176A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pt-BR"/>
          </w:rPr>
          <m:t xml:space="preserve">=3 </m:t>
        </m:r>
      </m:oMath>
      <w:r w:rsidRPr="00FE176A">
        <w:rPr>
          <w:rFonts w:asciiTheme="minorHAnsi" w:hAnsiTheme="minorHAnsi" w:cstheme="minorHAnsi"/>
        </w:rPr>
        <w:t xml:space="preserve">possède 2 </w:t>
      </w:r>
      <w:proofErr w:type="gramStart"/>
      <w:r w:rsidRPr="00FE176A">
        <w:rPr>
          <w:rFonts w:asciiTheme="minorHAnsi" w:hAnsiTheme="minorHAnsi" w:cstheme="minorHAnsi"/>
        </w:rPr>
        <w:t>solutions :</w:t>
      </w:r>
      <w:proofErr w:type="gramEnd"/>
      <w:r w:rsidRPr="00FE176A">
        <w:rPr>
          <w:rFonts w:asciiTheme="minorHAnsi" w:hAnsiTheme="minorHAnsi" w:cstheme="minorHAnsi"/>
        </w:rPr>
        <w:t xml:space="preserve"> l’une égale à </w:t>
      </w:r>
      <m:oMath>
        <m:r>
          <w:rPr>
            <w:rFonts w:ascii="Cambria Math" w:hAnsi="Cambria Math" w:cstheme="minorHAnsi"/>
          </w:rPr>
          <m:t>-3</m:t>
        </m:r>
      </m:oMath>
      <w:r w:rsidRPr="00FE176A">
        <w:rPr>
          <w:rFonts w:asciiTheme="minorHAnsi" w:hAnsiTheme="minorHAnsi" w:cstheme="minorHAnsi"/>
        </w:rPr>
        <w:t xml:space="preserve">, l’autre comprise dans l’intervalle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 ;1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3BCB72BA" w14:textId="77777777" w:rsidR="00E12434" w:rsidRDefault="00E12434" w:rsidP="00E12434">
      <w:pPr>
        <w:spacing w:after="0"/>
        <w:rPr>
          <w:rFonts w:asciiTheme="minorHAnsi" w:hAnsiTheme="minorHAnsi" w:cstheme="minorHAnsi"/>
        </w:rPr>
      </w:pPr>
    </w:p>
    <w:p w14:paraId="2D70A2AD" w14:textId="77777777" w:rsidR="002C1DCD" w:rsidRPr="00292A16" w:rsidRDefault="002C1DCD" w:rsidP="002C1DCD">
      <w:pPr>
        <w:spacing w:after="0"/>
        <w:rPr>
          <w:rFonts w:asciiTheme="minorHAnsi" w:hAnsiTheme="minorHAnsi" w:cstheme="minorHAnsi"/>
        </w:rPr>
      </w:pPr>
    </w:p>
    <w:p w14:paraId="551D8B68" w14:textId="77777777" w:rsidR="002C1DCD" w:rsidRPr="00292A16" w:rsidRDefault="002C1DCD" w:rsidP="003D1B2E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292A16">
        <w:rPr>
          <w:rFonts w:asciiTheme="minorHAnsi" w:hAnsiTheme="minorHAnsi" w:cstheme="minorHAnsi"/>
          <w:color w:val="FF0000"/>
          <w:u w:val="single"/>
        </w:rPr>
        <w:t>Théorème des valeurs intermédiaires :</w:t>
      </w:r>
    </w:p>
    <w:p w14:paraId="6979F656" w14:textId="0CD5C22B" w:rsidR="002C1DCD" w:rsidRPr="00292A16" w:rsidRDefault="003D1B2E" w:rsidP="003D1B2E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● </w:t>
      </w:r>
      <w:r w:rsidR="002C1DCD" w:rsidRPr="00292A16">
        <w:rPr>
          <w:rFonts w:asciiTheme="minorHAnsi" w:hAnsiTheme="minorHAnsi" w:cstheme="minorHAnsi"/>
          <w:color w:val="FF0000"/>
        </w:rPr>
        <w:t xml:space="preserve">On considère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2C1DCD" w:rsidRPr="00292A16">
        <w:rPr>
          <w:rFonts w:asciiTheme="minorHAnsi" w:hAnsiTheme="minorHAnsi" w:cstheme="minorHAnsi"/>
          <w:color w:val="FF0000"/>
        </w:rPr>
        <w:t xml:space="preserve"> </w:t>
      </w:r>
      <w:r w:rsidR="002C1DCD" w:rsidRPr="00CD0460">
        <w:rPr>
          <w:rFonts w:asciiTheme="minorHAnsi" w:hAnsiTheme="minorHAnsi" w:cstheme="minorHAnsi"/>
          <w:b/>
          <w:bCs/>
          <w:color w:val="FF0000"/>
        </w:rPr>
        <w:t>continue</w:t>
      </w:r>
      <w:r w:rsidR="002C1DCD" w:rsidRPr="00292A16">
        <w:rPr>
          <w:rFonts w:asciiTheme="minorHAnsi" w:hAnsiTheme="minorHAnsi" w:cstheme="minorHAnsi"/>
          <w:color w:val="FF0000"/>
        </w:rPr>
        <w:t xml:space="preserve"> sur </w:t>
      </w:r>
      <w:r w:rsidR="00C27265">
        <w:rPr>
          <w:rFonts w:asciiTheme="minorHAnsi" w:hAnsiTheme="minorHAnsi" w:cstheme="minorHAnsi"/>
          <w:color w:val="FF0000"/>
        </w:rPr>
        <w:t>l’</w:t>
      </w:r>
      <w:r w:rsidR="002C1DCD" w:rsidRPr="00292A16">
        <w:rPr>
          <w:rFonts w:asciiTheme="minorHAnsi" w:hAnsiTheme="minorHAnsi" w:cstheme="minorHAnsi"/>
          <w:color w:val="FF0000"/>
        </w:rPr>
        <w:t xml:space="preserve">intervalle </w:t>
      </w:r>
      <m:oMath>
        <m:r>
          <w:rPr>
            <w:rFonts w:ascii="Cambria Math" w:hAnsi="Cambria Math" w:cstheme="minorHAnsi"/>
            <w:color w:val="FF0000"/>
          </w:rPr>
          <m:t>[a ;b]</m:t>
        </m:r>
      </m:oMath>
      <w:r w:rsidR="002C1DCD" w:rsidRPr="00292A16">
        <w:rPr>
          <w:rFonts w:asciiTheme="minorHAnsi" w:hAnsiTheme="minorHAnsi" w:cstheme="minorHAnsi"/>
          <w:color w:val="FF0000"/>
        </w:rPr>
        <w:t>.</w:t>
      </w:r>
    </w:p>
    <w:p w14:paraId="06EC2E1E" w14:textId="2F0545B5" w:rsidR="002C1DCD" w:rsidRDefault="002C1DCD" w:rsidP="003D1B2E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</w:rPr>
      </w:pPr>
      <w:r w:rsidRPr="00292A16">
        <w:rPr>
          <w:rFonts w:asciiTheme="minorHAnsi" w:hAnsiTheme="minorHAnsi" w:cstheme="minorHAnsi"/>
          <w:color w:val="FF0000"/>
        </w:rPr>
        <w:t>Pour tout ré</w:t>
      </w:r>
      <w:r w:rsidRPr="00C27265">
        <w:rPr>
          <w:rFonts w:asciiTheme="minorHAnsi" w:hAnsiTheme="minorHAnsi" w:cstheme="minorHAnsi"/>
          <w:color w:val="FF0000"/>
        </w:rPr>
        <w:t xml:space="preserve">el </w:t>
      </w:r>
      <m:oMath>
        <m:r>
          <w:rPr>
            <w:rFonts w:ascii="Cambria Math" w:hAnsi="Cambria Math" w:cstheme="minorHAnsi"/>
            <w:color w:val="0432FF"/>
          </w:rPr>
          <m:t>k</m:t>
        </m:r>
      </m:oMath>
      <w:r w:rsidRPr="00C27265">
        <w:rPr>
          <w:rFonts w:asciiTheme="minorHAnsi" w:hAnsiTheme="minorHAnsi" w:cstheme="minorHAnsi"/>
          <w:color w:val="FF0000"/>
        </w:rPr>
        <w:t xml:space="preserve"> </w:t>
      </w:r>
      <w:r w:rsidRPr="00CD0460">
        <w:rPr>
          <w:rFonts w:asciiTheme="minorHAnsi" w:hAnsiTheme="minorHAnsi" w:cstheme="minorHAnsi"/>
          <w:color w:val="00B050"/>
        </w:rPr>
        <w:t xml:space="preserve">compris entre </w:t>
      </w:r>
      <m:oMath>
        <m:r>
          <w:rPr>
            <w:rFonts w:ascii="Cambria Math" w:hAnsi="Cambria Math" w:cstheme="minorHAnsi"/>
            <w:color w:val="00B050"/>
          </w:rPr>
          <m:t xml:space="preserve">f(a) </m:t>
        </m:r>
      </m:oMath>
      <w:r w:rsidRPr="00CD0460">
        <w:rPr>
          <w:rFonts w:asciiTheme="minorHAnsi" w:hAnsiTheme="minorHAnsi" w:cstheme="minorHAnsi"/>
          <w:color w:val="00B050"/>
        </w:rPr>
        <w:t>et</w:t>
      </w:r>
      <w:r w:rsidR="00114377" w:rsidRPr="00CD0460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f(b)</m:t>
        </m:r>
      </m:oMath>
      <w:r w:rsidRPr="00292A16">
        <w:rPr>
          <w:rFonts w:asciiTheme="minorHAnsi" w:hAnsiTheme="minorHAnsi" w:cstheme="minorHAnsi"/>
          <w:color w:val="FF0000"/>
        </w:rPr>
        <w:t xml:space="preserve">, </w:t>
      </w:r>
      <w:r w:rsidR="00CD0460">
        <w:rPr>
          <w:rFonts w:asciiTheme="minorHAnsi" w:hAnsiTheme="minorHAnsi" w:cstheme="minorHAnsi"/>
          <w:color w:val="FF0000"/>
        </w:rPr>
        <w:t xml:space="preserve">l’équation </w:t>
      </w:r>
      <w:r w:rsidRPr="00292A1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432FF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432FF"/>
              </w:rPr>
            </m:ctrlPr>
          </m:dPr>
          <m:e>
            <m:r>
              <w:rPr>
                <w:rFonts w:ascii="Cambria Math" w:hAnsi="Cambria Math" w:cstheme="minorHAnsi"/>
                <w:color w:val="0432FF"/>
              </w:rPr>
              <m:t>x</m:t>
            </m:r>
          </m:e>
        </m:d>
        <m:r>
          <w:rPr>
            <w:rFonts w:ascii="Cambria Math" w:hAnsi="Cambria Math" w:cstheme="minorHAnsi"/>
            <w:color w:val="0432FF"/>
          </w:rPr>
          <m:t>=k</m:t>
        </m:r>
      </m:oMath>
      <w:r w:rsidRPr="00292A16">
        <w:rPr>
          <w:rFonts w:asciiTheme="minorHAnsi" w:hAnsiTheme="minorHAnsi" w:cstheme="minorHAnsi"/>
          <w:color w:val="FF0000"/>
        </w:rPr>
        <w:t xml:space="preserve"> </w:t>
      </w:r>
      <w:r w:rsidR="00CD0460">
        <w:rPr>
          <w:rFonts w:asciiTheme="minorHAnsi" w:hAnsiTheme="minorHAnsi" w:cstheme="minorHAnsi"/>
          <w:color w:val="FF0000"/>
        </w:rPr>
        <w:t xml:space="preserve">admet au moins une solution </w:t>
      </w:r>
      <w:r w:rsidRPr="003D1B2E">
        <w:rPr>
          <w:rFonts w:asciiTheme="minorHAnsi" w:hAnsiTheme="minorHAnsi" w:cstheme="minorHAnsi"/>
          <w:color w:val="00B050"/>
        </w:rPr>
        <w:t>compris</w:t>
      </w:r>
      <w:r w:rsidR="00CD0460" w:rsidRPr="003D1B2E">
        <w:rPr>
          <w:rFonts w:asciiTheme="minorHAnsi" w:hAnsiTheme="minorHAnsi" w:cstheme="minorHAnsi"/>
          <w:color w:val="00B050"/>
        </w:rPr>
        <w:t>e</w:t>
      </w:r>
      <w:r w:rsidRPr="003D1B2E">
        <w:rPr>
          <w:rFonts w:asciiTheme="minorHAnsi" w:hAnsiTheme="minorHAnsi" w:cstheme="minorHAnsi"/>
          <w:color w:val="00B050"/>
        </w:rPr>
        <w:t xml:space="preserve"> </w:t>
      </w:r>
      <w:r w:rsidRPr="00CD0460">
        <w:rPr>
          <w:rFonts w:asciiTheme="minorHAnsi" w:hAnsiTheme="minorHAnsi" w:cstheme="minorHAnsi"/>
          <w:color w:val="00B050"/>
        </w:rPr>
        <w:t xml:space="preserve">entre </w:t>
      </w:r>
      <m:oMath>
        <m:r>
          <w:rPr>
            <w:rFonts w:ascii="Cambria Math" w:hAnsi="Cambria Math" w:cstheme="minorHAnsi"/>
            <w:color w:val="00B050"/>
          </w:rPr>
          <m:t>a</m:t>
        </m:r>
      </m:oMath>
      <w:r w:rsidRPr="00CD0460">
        <w:rPr>
          <w:rFonts w:asciiTheme="minorHAnsi" w:hAnsiTheme="minorHAnsi" w:cstheme="minorHAnsi"/>
          <w:color w:val="00B050"/>
        </w:rPr>
        <w:t xml:space="preserve"> et </w:t>
      </w:r>
      <m:oMath>
        <m:r>
          <w:rPr>
            <w:rFonts w:ascii="Cambria Math" w:hAnsi="Cambria Math" w:cstheme="minorHAnsi"/>
            <w:color w:val="00B050"/>
          </w:rPr>
          <m:t>b</m:t>
        </m:r>
      </m:oMath>
      <w:r w:rsidRPr="00292A16">
        <w:rPr>
          <w:rFonts w:asciiTheme="minorHAnsi" w:hAnsiTheme="minorHAnsi" w:cstheme="minorHAnsi"/>
          <w:color w:val="FF0000"/>
        </w:rPr>
        <w:t>.</w:t>
      </w:r>
    </w:p>
    <w:p w14:paraId="4E1C17BA" w14:textId="77777777" w:rsidR="00CD0460" w:rsidRPr="00292A16" w:rsidRDefault="00CD0460" w:rsidP="003D1B2E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2DB1E574" w14:textId="06B7F401" w:rsidR="002C1DCD" w:rsidRDefault="003D1B2E" w:rsidP="003D1B2E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203F099A" wp14:editId="17B6A7BB">
            <wp:extent cx="3500203" cy="2540408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49225" cy="257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86F3A" w14:textId="766FEBFE" w:rsidR="003D1B2E" w:rsidRDefault="003D1B2E" w:rsidP="003D1B2E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</w:p>
    <w:p w14:paraId="5EA28F7B" w14:textId="6BFB1FF6" w:rsidR="003D1B2E" w:rsidRPr="003D1B2E" w:rsidRDefault="003D1B2E" w:rsidP="003D1B2E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● </w:t>
      </w:r>
      <w:r w:rsidRPr="003D1B2E">
        <w:rPr>
          <w:rFonts w:asciiTheme="minorHAnsi" w:hAnsiTheme="minorHAnsi" w:cstheme="minorHAnsi"/>
          <w:color w:val="FF0000"/>
        </w:rPr>
        <w:t xml:space="preserve">Dans le cas où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3D1B2E">
        <w:rPr>
          <w:rFonts w:asciiTheme="minorHAnsi" w:hAnsiTheme="minorHAnsi" w:cstheme="minorHAnsi"/>
          <w:color w:val="FF0000"/>
        </w:rPr>
        <w:t xml:space="preserve"> est </w:t>
      </w:r>
      <w:r w:rsidRPr="003D1B2E">
        <w:rPr>
          <w:rFonts w:asciiTheme="minorHAnsi" w:hAnsiTheme="minorHAnsi" w:cstheme="minorHAnsi"/>
          <w:b/>
          <w:bCs/>
          <w:color w:val="FF0000"/>
        </w:rPr>
        <w:t>strictement monotone</w:t>
      </w:r>
      <w:r w:rsidRPr="003D1B2E">
        <w:rPr>
          <w:rFonts w:asciiTheme="minorHAnsi" w:hAnsiTheme="minorHAnsi" w:cstheme="minorHAnsi"/>
          <w:color w:val="FF0000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;b</m:t>
            </m:r>
          </m:e>
        </m:d>
        <m:r>
          <w:rPr>
            <w:rFonts w:ascii="Cambria Math" w:hAnsi="Cambria Math" w:cstheme="minorHAnsi"/>
            <w:color w:val="FF0000"/>
          </w:rPr>
          <m:t>,</m:t>
        </m:r>
      </m:oMath>
      <w:r w:rsidRPr="003D1B2E">
        <w:rPr>
          <w:rFonts w:asciiTheme="minorHAnsi" w:hAnsiTheme="minorHAnsi" w:cstheme="minorHAnsi"/>
          <w:color w:val="FF0000"/>
        </w:rPr>
        <w:t xml:space="preserve"> alors la solution est unique.</w:t>
      </w:r>
    </w:p>
    <w:p w14:paraId="3EBD6D01" w14:textId="6D4E3D51" w:rsidR="003D1B2E" w:rsidRPr="00292A16" w:rsidRDefault="00F81793" w:rsidP="003D1B2E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6D933FF6" wp14:editId="76078A4A">
            <wp:extent cx="2854295" cy="1855009"/>
            <wp:effectExtent l="0" t="0" r="381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0812" cy="187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8BE84" w14:textId="77777777" w:rsidR="002C1DCD" w:rsidRPr="00292A16" w:rsidRDefault="002C1DCD" w:rsidP="002C1DCD">
      <w:pPr>
        <w:spacing w:after="0"/>
        <w:rPr>
          <w:rFonts w:asciiTheme="minorHAnsi" w:hAnsiTheme="minorHAnsi" w:cstheme="minorHAnsi"/>
          <w:i/>
          <w:sz w:val="16"/>
        </w:rPr>
      </w:pPr>
      <w:r w:rsidRPr="00292A16">
        <w:rPr>
          <w:rFonts w:asciiTheme="minorHAnsi" w:hAnsiTheme="minorHAnsi" w:cstheme="minorHAnsi"/>
          <w:i/>
          <w:sz w:val="16"/>
        </w:rPr>
        <w:t>- Admis -</w:t>
      </w:r>
    </w:p>
    <w:p w14:paraId="3EB18D91" w14:textId="77777777" w:rsidR="00D557D5" w:rsidRPr="00292A16" w:rsidRDefault="00D557D5" w:rsidP="002C1DCD">
      <w:pPr>
        <w:spacing w:after="0"/>
        <w:rPr>
          <w:rFonts w:asciiTheme="minorHAnsi" w:hAnsiTheme="minorHAnsi" w:cstheme="minorHAnsi"/>
        </w:rPr>
      </w:pPr>
    </w:p>
    <w:p w14:paraId="4BF25DCF" w14:textId="77777777" w:rsidR="003D1B2E" w:rsidRPr="00292A16" w:rsidRDefault="003D1B2E" w:rsidP="002C1DCD">
      <w:pPr>
        <w:spacing w:after="0"/>
        <w:rPr>
          <w:rFonts w:asciiTheme="minorHAnsi" w:hAnsiTheme="minorHAnsi" w:cstheme="minorHAnsi"/>
        </w:rPr>
      </w:pPr>
    </w:p>
    <w:p w14:paraId="58D134A0" w14:textId="77777777" w:rsidR="007261D6" w:rsidRPr="00A0478C" w:rsidRDefault="003D2764" w:rsidP="007261D6">
      <w:pP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A0478C">
        <w:rPr>
          <w:rFonts w:asciiTheme="minorHAnsi" w:hAnsiTheme="minorHAnsi" w:cstheme="minorHAnsi"/>
          <w:b/>
          <w:bCs/>
          <w:color w:val="000000" w:themeColor="text1"/>
        </w:rPr>
        <w:lastRenderedPageBreak/>
        <w:t>Dans la pratique</w:t>
      </w:r>
      <w:r w:rsidR="007261D6" w:rsidRPr="00A0478C">
        <w:rPr>
          <w:rFonts w:asciiTheme="minorHAnsi" w:hAnsiTheme="minorHAnsi" w:cstheme="minorHAnsi"/>
          <w:b/>
          <w:bCs/>
          <w:color w:val="000000" w:themeColor="text1"/>
        </w:rPr>
        <w:t> :</w:t>
      </w:r>
    </w:p>
    <w:p w14:paraId="614E6FBA" w14:textId="642107EA" w:rsidR="003D2764" w:rsidRPr="007261D6" w:rsidRDefault="007261D6" w:rsidP="007261D6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="003D2764" w:rsidRPr="007261D6">
        <w:rPr>
          <w:rFonts w:asciiTheme="minorHAnsi" w:hAnsiTheme="minorHAnsi" w:cstheme="minorHAnsi"/>
          <w:color w:val="000000" w:themeColor="text1"/>
        </w:rPr>
        <w:t xml:space="preserve">our démontrer que l’équation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3D2764" w:rsidRPr="007261D6">
        <w:rPr>
          <w:rFonts w:asciiTheme="minorHAnsi" w:hAnsiTheme="minorHAnsi" w:cstheme="minorHAnsi"/>
          <w:color w:val="000000" w:themeColor="text1"/>
        </w:rPr>
        <w:t xml:space="preserve"> admet une unique solution sur l'intervalle </w:t>
      </w:r>
      <m:oMath>
        <m:r>
          <w:rPr>
            <w:rFonts w:ascii="Cambria Math" w:hAnsi="Cambria Math" w:cstheme="minorHAnsi"/>
            <w:color w:val="000000" w:themeColor="text1"/>
          </w:rPr>
          <m:t>[a ;b]</m:t>
        </m:r>
      </m:oMath>
      <w:r w:rsidR="003D2764" w:rsidRPr="007261D6">
        <w:rPr>
          <w:rFonts w:asciiTheme="minorHAnsi" w:hAnsiTheme="minorHAnsi" w:cstheme="minorHAnsi"/>
          <w:color w:val="000000" w:themeColor="text1"/>
        </w:rPr>
        <w:t xml:space="preserve">, on </w:t>
      </w:r>
      <w:r w:rsidR="00F85B74" w:rsidRPr="007261D6">
        <w:rPr>
          <w:rFonts w:asciiTheme="minorHAnsi" w:hAnsiTheme="minorHAnsi" w:cstheme="minorHAnsi"/>
          <w:color w:val="000000" w:themeColor="text1"/>
        </w:rPr>
        <w:t>démontre</w:t>
      </w:r>
      <w:r w:rsidR="003D2764" w:rsidRPr="007261D6">
        <w:rPr>
          <w:rFonts w:asciiTheme="minorHAnsi" w:hAnsiTheme="minorHAnsi" w:cstheme="minorHAnsi"/>
          <w:color w:val="000000" w:themeColor="text1"/>
        </w:rPr>
        <w:t xml:space="preserve"> que :</w:t>
      </w:r>
    </w:p>
    <w:p w14:paraId="1921121B" w14:textId="765DA87A" w:rsidR="003D2764" w:rsidRPr="007261D6" w:rsidRDefault="00F85B74" w:rsidP="007261D6">
      <w:pPr>
        <w:pStyle w:val="Paragraphedeliste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7261D6">
        <w:rPr>
          <w:rFonts w:asciiTheme="minorHAnsi" w:hAnsiTheme="minorHAnsi" w:cstheme="minorHAnsi"/>
          <w:color w:val="000000" w:themeColor="text1"/>
        </w:rPr>
        <w:t xml:space="preserve">   1.</w:t>
      </w:r>
      <w:r w:rsidRPr="007261D6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7261D6">
        <w:rPr>
          <w:rFonts w:asciiTheme="minorHAnsi" w:hAnsiTheme="minorHAnsi" w:cstheme="minorHAnsi"/>
          <w:color w:val="000000" w:themeColor="text1"/>
        </w:rPr>
        <w:t xml:space="preserve"> est </w:t>
      </w:r>
      <w:r w:rsidRPr="007261D6">
        <w:rPr>
          <w:rFonts w:asciiTheme="minorHAnsi" w:hAnsiTheme="minorHAnsi" w:cstheme="minorHAnsi"/>
          <w:b/>
          <w:bCs/>
          <w:color w:val="000000" w:themeColor="text1"/>
        </w:rPr>
        <w:t>continue</w:t>
      </w:r>
      <w:r w:rsidRPr="007261D6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w:rPr>
            <w:rFonts w:ascii="Cambria Math" w:hAnsi="Cambria Math" w:cstheme="minorHAnsi"/>
            <w:color w:val="000000" w:themeColor="text1"/>
          </w:rPr>
          <m:t>[a ;b]</m:t>
        </m:r>
      </m:oMath>
      <w:r w:rsidR="007261D6" w:rsidRPr="007261D6">
        <w:rPr>
          <w:rFonts w:asciiTheme="minorHAnsi" w:hAnsiTheme="minorHAnsi" w:cstheme="minorHAnsi"/>
          <w:color w:val="000000" w:themeColor="text1"/>
        </w:rPr>
        <w:t>,</w:t>
      </w:r>
    </w:p>
    <w:p w14:paraId="24C05FFD" w14:textId="03609D3A" w:rsidR="00F85B74" w:rsidRPr="007261D6" w:rsidRDefault="00F85B74" w:rsidP="007261D6">
      <w:pPr>
        <w:pStyle w:val="Paragraphedeliste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7261D6">
        <w:rPr>
          <w:rFonts w:asciiTheme="minorHAnsi" w:hAnsiTheme="minorHAnsi" w:cstheme="minorHAnsi"/>
          <w:color w:val="000000" w:themeColor="text1"/>
        </w:rPr>
        <w:t xml:space="preserve">   2.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7261D6">
        <w:rPr>
          <w:rFonts w:asciiTheme="minorHAnsi" w:hAnsiTheme="minorHAnsi" w:cstheme="minorHAnsi"/>
          <w:color w:val="000000" w:themeColor="text1"/>
        </w:rPr>
        <w:t xml:space="preserve"> </w:t>
      </w:r>
      <w:r w:rsidRPr="007261D6">
        <w:rPr>
          <w:rFonts w:asciiTheme="minorHAnsi" w:hAnsiTheme="minorHAnsi" w:cstheme="minorHAnsi"/>
          <w:b/>
          <w:bCs/>
          <w:color w:val="000000" w:themeColor="text1"/>
        </w:rPr>
        <w:t>change de signe</w:t>
      </w:r>
      <w:r w:rsidRPr="007261D6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w:rPr>
            <w:rFonts w:ascii="Cambria Math" w:hAnsi="Cambria Math" w:cstheme="minorHAnsi"/>
            <w:color w:val="000000" w:themeColor="text1"/>
          </w:rPr>
          <m:t>[a ;b]</m:t>
        </m:r>
      </m:oMath>
      <w:r w:rsidR="007261D6" w:rsidRPr="007261D6">
        <w:rPr>
          <w:rFonts w:asciiTheme="minorHAnsi" w:hAnsiTheme="minorHAnsi" w:cstheme="minorHAnsi"/>
          <w:color w:val="000000" w:themeColor="text1"/>
        </w:rPr>
        <w:t>,</w:t>
      </w:r>
    </w:p>
    <w:p w14:paraId="032F4002" w14:textId="3ECB0246" w:rsidR="00F85B74" w:rsidRPr="007261D6" w:rsidRDefault="00F85B74" w:rsidP="007261D6">
      <w:pPr>
        <w:pStyle w:val="Paragraphedeliste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7261D6">
        <w:rPr>
          <w:rFonts w:asciiTheme="minorHAnsi" w:hAnsiTheme="minorHAnsi" w:cstheme="minorHAnsi"/>
          <w:color w:val="000000" w:themeColor="text1"/>
        </w:rPr>
        <w:t xml:space="preserve">   3.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7261D6">
        <w:rPr>
          <w:rFonts w:asciiTheme="minorHAnsi" w:hAnsiTheme="minorHAnsi" w:cstheme="minorHAnsi"/>
          <w:color w:val="000000" w:themeColor="text1"/>
        </w:rPr>
        <w:t xml:space="preserve"> est </w:t>
      </w:r>
      <w:r w:rsidRPr="007261D6">
        <w:rPr>
          <w:rFonts w:asciiTheme="minorHAnsi" w:hAnsiTheme="minorHAnsi" w:cstheme="minorHAnsi"/>
          <w:b/>
          <w:bCs/>
          <w:color w:val="000000" w:themeColor="text1"/>
        </w:rPr>
        <w:t>strictement monotone</w:t>
      </w:r>
      <w:r w:rsidRPr="007261D6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w:rPr>
            <w:rFonts w:ascii="Cambria Math" w:hAnsi="Cambria Math" w:cstheme="minorHAnsi"/>
            <w:color w:val="000000" w:themeColor="text1"/>
          </w:rPr>
          <m:t>[a ;b]</m:t>
        </m:r>
      </m:oMath>
      <w:r w:rsidR="007261D6" w:rsidRPr="007261D6">
        <w:rPr>
          <w:rFonts w:asciiTheme="minorHAnsi" w:hAnsiTheme="minorHAnsi" w:cstheme="minorHAnsi"/>
          <w:color w:val="000000" w:themeColor="text1"/>
        </w:rPr>
        <w:t>,</w:t>
      </w:r>
    </w:p>
    <w:p w14:paraId="17F91253" w14:textId="77777777" w:rsidR="00F81793" w:rsidRDefault="00F85B74" w:rsidP="007261D6">
      <w:pPr>
        <w:spacing w:after="0"/>
        <w:rPr>
          <w:rFonts w:asciiTheme="minorHAnsi" w:hAnsiTheme="minorHAnsi" w:cstheme="minorHAnsi"/>
          <w:color w:val="000000" w:themeColor="text1"/>
        </w:rPr>
      </w:pPr>
      <w:r w:rsidRPr="007261D6">
        <w:rPr>
          <w:rFonts w:asciiTheme="minorHAnsi" w:hAnsiTheme="minorHAnsi" w:cstheme="minorHAnsi"/>
          <w:color w:val="000000" w:themeColor="text1"/>
        </w:rPr>
        <w:t xml:space="preserve">Les conditions 1 et 2 nous assurent </w:t>
      </w:r>
      <w:r w:rsidR="0077323D">
        <w:rPr>
          <w:rFonts w:asciiTheme="minorHAnsi" w:hAnsiTheme="minorHAnsi" w:cstheme="minorHAnsi"/>
          <w:color w:val="000000" w:themeColor="text1"/>
        </w:rPr>
        <w:t>que des</w:t>
      </w:r>
      <w:r w:rsidRPr="007261D6">
        <w:rPr>
          <w:rFonts w:asciiTheme="minorHAnsi" w:hAnsiTheme="minorHAnsi" w:cstheme="minorHAnsi"/>
          <w:color w:val="000000" w:themeColor="text1"/>
        </w:rPr>
        <w:t xml:space="preserve"> solution</w:t>
      </w:r>
      <w:r w:rsidR="0077323D">
        <w:rPr>
          <w:rFonts w:asciiTheme="minorHAnsi" w:hAnsiTheme="minorHAnsi" w:cstheme="minorHAnsi"/>
          <w:color w:val="000000" w:themeColor="text1"/>
        </w:rPr>
        <w:t>s existent</w:t>
      </w:r>
      <w:r w:rsidRPr="007261D6">
        <w:rPr>
          <w:rFonts w:asciiTheme="minorHAnsi" w:hAnsiTheme="minorHAnsi" w:cstheme="minorHAnsi"/>
          <w:color w:val="000000" w:themeColor="text1"/>
        </w:rPr>
        <w:t xml:space="preserve">. </w:t>
      </w:r>
    </w:p>
    <w:p w14:paraId="46B75110" w14:textId="2E1FE09F" w:rsidR="00F85B74" w:rsidRDefault="0077323D" w:rsidP="007261D6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Avec l</w:t>
      </w:r>
      <w:r w:rsidR="00F85B74" w:rsidRPr="007261D6">
        <w:rPr>
          <w:rFonts w:asciiTheme="minorHAnsi" w:hAnsiTheme="minorHAnsi" w:cstheme="minorHAnsi"/>
          <w:color w:val="000000" w:themeColor="text1"/>
        </w:rPr>
        <w:t xml:space="preserve">a condition 3 </w:t>
      </w:r>
      <w:r>
        <w:rPr>
          <w:rFonts w:asciiTheme="minorHAnsi" w:hAnsiTheme="minorHAnsi" w:cstheme="minorHAnsi"/>
          <w:color w:val="000000" w:themeColor="text1"/>
        </w:rPr>
        <w:t>en plus, nous savons que la solution est unique.</w:t>
      </w:r>
    </w:p>
    <w:p w14:paraId="01AD9F78" w14:textId="33A62647" w:rsidR="002C1DCD" w:rsidRDefault="002C1DCD" w:rsidP="002C1DCD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08174FD5" w14:textId="77777777" w:rsidR="00E12434" w:rsidRPr="00292A16" w:rsidRDefault="00E12434" w:rsidP="002C1DCD">
      <w:pPr>
        <w:spacing w:after="0"/>
        <w:rPr>
          <w:rFonts w:asciiTheme="minorHAnsi" w:hAnsiTheme="minorHAnsi" w:cstheme="minorHAnsi"/>
        </w:rPr>
      </w:pPr>
    </w:p>
    <w:p w14:paraId="7CCB821A" w14:textId="0DD06B6C" w:rsidR="002C1DCD" w:rsidRPr="0077323D" w:rsidRDefault="002C1DCD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77323D">
        <w:rPr>
          <w:rFonts w:asciiTheme="minorHAnsi" w:hAnsiTheme="minorHAnsi" w:cstheme="minorHAnsi"/>
          <w:color w:val="00B050"/>
          <w:u w:val="single"/>
        </w:rPr>
        <w:t>Méthode :</w:t>
      </w:r>
      <w:r w:rsidRPr="0077323D">
        <w:rPr>
          <w:rFonts w:asciiTheme="minorHAnsi" w:hAnsiTheme="minorHAnsi" w:cstheme="minorHAnsi"/>
          <w:color w:val="00B050"/>
        </w:rPr>
        <w:t xml:space="preserve"> </w:t>
      </w:r>
      <w:r w:rsidR="0077323D" w:rsidRPr="0077323D">
        <w:rPr>
          <w:rFonts w:asciiTheme="minorHAnsi" w:hAnsiTheme="minorHAnsi" w:cstheme="minorHAnsi"/>
          <w:color w:val="00B050"/>
        </w:rPr>
        <w:t>Appliquer le théorème des valeurs intermédiaires (1)</w:t>
      </w:r>
    </w:p>
    <w:p w14:paraId="264B128A" w14:textId="77777777" w:rsidR="005D5692" w:rsidRPr="00292A16" w:rsidRDefault="005D5692" w:rsidP="00B327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595AE983" w14:textId="77777777" w:rsidR="005D5692" w:rsidRPr="00292A16" w:rsidRDefault="00F6585B" w:rsidP="00B327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6D3A190" wp14:editId="2FE9FEDC">
            <wp:extent cx="165100" cy="165100"/>
            <wp:effectExtent l="0" t="0" r="0" b="0"/>
            <wp:docPr id="1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692"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D5692" w:rsidRPr="00292A16">
        <w:rPr>
          <w:rFonts w:asciiTheme="minorHAnsi" w:hAnsiTheme="minorHAnsi" w:cstheme="minorHAnsi"/>
          <w:b/>
          <w:color w:val="AF0C0D"/>
        </w:rPr>
        <w:t>Vidéo</w:t>
      </w:r>
      <w:r w:rsidR="005D5692"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5D5692"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https://youtu.be/fkd7c3IAc3Y</w:t>
        </w:r>
      </w:hyperlink>
      <w:r w:rsidR="005D5692"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FBD1CB0" w14:textId="77777777" w:rsidR="002C1DCD" w:rsidRPr="00292A16" w:rsidRDefault="002C1DCD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AEC5328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définie sur </w:t>
      </w:r>
      <w:r w:rsidRPr="00292A16">
        <w:rPr>
          <w:rFonts w:ascii="Cambria Math" w:hAnsi="Cambria Math" w:cs="Cambria Math"/>
        </w:rPr>
        <w:t>ℝ</w:t>
      </w:r>
      <w:r w:rsidRPr="00292A1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</m:t>
        </m:r>
      </m:oMath>
      <w:r w:rsidRPr="00292A16">
        <w:rPr>
          <w:rFonts w:asciiTheme="minorHAnsi" w:hAnsiTheme="minorHAnsi" w:cstheme="minorHAnsi"/>
        </w:rPr>
        <w:t>.</w:t>
      </w:r>
    </w:p>
    <w:p w14:paraId="673EF780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92A16">
        <w:rPr>
          <w:rFonts w:asciiTheme="minorHAnsi" w:hAnsiTheme="minorHAnsi" w:cstheme="minorHAnsi"/>
        </w:rPr>
        <w:t xml:space="preserve">) Démontrer que l'équation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  <w:r w:rsidRPr="00292A16">
        <w:rPr>
          <w:rFonts w:asciiTheme="minorHAnsi" w:hAnsiTheme="minorHAnsi" w:cstheme="minorHAnsi"/>
        </w:rPr>
        <w:t xml:space="preserve"> admet une </w:t>
      </w:r>
      <w:r>
        <w:rPr>
          <w:rFonts w:asciiTheme="minorHAnsi" w:hAnsiTheme="minorHAnsi" w:cstheme="minorHAnsi"/>
        </w:rPr>
        <w:t xml:space="preserve">unique </w:t>
      </w:r>
      <w:r w:rsidRPr="00292A16">
        <w:rPr>
          <w:rFonts w:asciiTheme="minorHAnsi" w:hAnsiTheme="minorHAnsi" w:cstheme="minorHAnsi"/>
        </w:rPr>
        <w:t xml:space="preserve">solution </w:t>
      </w:r>
      <m:oMath>
        <m:r>
          <w:rPr>
            <w:rFonts w:ascii="Cambria Math" w:hAnsi="Cambria Math" w:cstheme="minorHAnsi"/>
          </w:rPr>
          <m:t>α</m:t>
        </m:r>
      </m:oMath>
      <w:r w:rsidRPr="00292A16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  <w:bCs/>
        </w:rPr>
        <w:t>.</w:t>
      </w:r>
    </w:p>
    <w:p w14:paraId="75A9DEC3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92A16">
        <w:rPr>
          <w:rFonts w:asciiTheme="minorHAnsi" w:hAnsiTheme="minorHAnsi" w:cstheme="minorHAnsi"/>
        </w:rPr>
        <w:t xml:space="preserve">) À l'aide de la calculatrice, donner un encadrement au centième de la solution </w:t>
      </w:r>
      <m:oMath>
        <m:r>
          <w:rPr>
            <w:rFonts w:ascii="Cambria Math" w:hAnsi="Cambria Math" w:cstheme="minorHAnsi"/>
          </w:rPr>
          <m:t>α</m:t>
        </m:r>
      </m:oMath>
      <w:r w:rsidRPr="00292A16">
        <w:rPr>
          <w:rFonts w:asciiTheme="minorHAnsi" w:hAnsiTheme="minorHAnsi" w:cstheme="minorHAnsi"/>
        </w:rPr>
        <w:t>.</w:t>
      </w:r>
    </w:p>
    <w:p w14:paraId="10D3C2F2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EA8B2B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EE9AE84" w14:textId="77777777" w:rsidR="00B918B1" w:rsidRPr="0077323D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7323D">
        <w:rPr>
          <w:rFonts w:asciiTheme="minorHAnsi" w:hAnsiTheme="minorHAnsi" w:cstheme="minorHAnsi"/>
          <w:b/>
          <w:bCs/>
        </w:rPr>
        <w:t>Correction</w:t>
      </w:r>
    </w:p>
    <w:p w14:paraId="35D8B2C7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456" behindDoc="0" locked="0" layoutInCell="1" allowOverlap="1" wp14:anchorId="50023945" wp14:editId="005BFB7D">
            <wp:simplePos x="0" y="0"/>
            <wp:positionH relativeFrom="column">
              <wp:posOffset>4381596</wp:posOffset>
            </wp:positionH>
            <wp:positionV relativeFrom="paragraph">
              <wp:posOffset>173355</wp:posOffset>
            </wp:positionV>
            <wp:extent cx="1654175" cy="285623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F584E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92A16">
        <w:rPr>
          <w:rFonts w:asciiTheme="minorHAnsi" w:hAnsiTheme="minorHAnsi" w:cstheme="minorHAnsi"/>
        </w:rPr>
        <w:t xml:space="preserve">) •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</w:t>
      </w:r>
      <w:r w:rsidRPr="00292A16">
        <w:rPr>
          <w:rFonts w:asciiTheme="minorHAnsi" w:hAnsiTheme="minorHAnsi" w:cstheme="minorHAnsi"/>
          <w:b/>
          <w:bCs/>
        </w:rPr>
        <w:t>continue</w:t>
      </w:r>
      <w:r w:rsidRPr="00292A16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>
        <w:rPr>
          <w:rFonts w:asciiTheme="minorHAnsi" w:hAnsiTheme="minorHAnsi" w:cstheme="minorHAnsi"/>
          <w:bCs/>
        </w:rPr>
        <w:t xml:space="preserve">, </w:t>
      </w:r>
      <w:r w:rsidRPr="00292A16">
        <w:rPr>
          <w:rFonts w:asciiTheme="minorHAnsi" w:hAnsiTheme="minorHAnsi" w:cstheme="minorHAnsi"/>
        </w:rPr>
        <w:t xml:space="preserve">car une fonction polynôme est continue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292A16">
        <w:rPr>
          <w:rFonts w:asciiTheme="minorHAnsi" w:hAnsiTheme="minorHAnsi" w:cstheme="minorHAnsi"/>
        </w:rPr>
        <w:t>.</w:t>
      </w:r>
    </w:p>
    <w:p w14:paraId="5FFB8445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0E4666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•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-1=-1&lt;0</m:t>
        </m:r>
      </m:oMath>
    </w:p>
    <w:p w14:paraId="71AF9024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-1=3&gt;0</m:t>
        </m:r>
      </m:oMath>
    </w:p>
    <w:p w14:paraId="7739B427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92A16">
        <w:rPr>
          <w:rFonts w:asciiTheme="minorHAnsi" w:hAnsiTheme="minorHAnsi" w:cstheme="minorHAnsi"/>
        </w:rPr>
        <w:t xml:space="preserve">onc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</w:t>
      </w:r>
      <w:r w:rsidRPr="00292A16">
        <w:rPr>
          <w:rFonts w:asciiTheme="minorHAnsi" w:hAnsiTheme="minorHAnsi" w:cstheme="minorHAnsi"/>
          <w:b/>
          <w:bCs/>
        </w:rPr>
        <w:t>change de signe</w:t>
      </w:r>
      <w:r w:rsidRPr="00292A16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  <w:bCs/>
        </w:rPr>
        <w:t>.</w:t>
      </w:r>
      <w:r w:rsidRPr="00292A16">
        <w:rPr>
          <w:rFonts w:asciiTheme="minorHAnsi" w:hAnsiTheme="minorHAnsi" w:cstheme="minorHAnsi"/>
        </w:rPr>
        <w:t xml:space="preserve"> </w:t>
      </w:r>
    </w:p>
    <w:p w14:paraId="7BC13EC4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91D61F" w14:textId="77777777" w:rsidR="00B918B1" w:rsidRPr="0094405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•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-2x=x(3x-2)</m:t>
        </m:r>
      </m:oMath>
    </w:p>
    <w:p w14:paraId="58D032E9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Donc, pour tout </w:t>
      </w:r>
      <m:oMath>
        <m:r>
          <w:rPr>
            <w:rFonts w:ascii="Cambria Math" w:hAnsi="Cambria Math" w:cstheme="minorHAnsi"/>
          </w:rPr>
          <m:t>x</m:t>
        </m:r>
      </m:oMath>
      <w:r w:rsidRPr="00292A16">
        <w:rPr>
          <w:rFonts w:asciiTheme="minorHAnsi" w:hAnsiTheme="minorHAnsi" w:cstheme="minorHAnsi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&gt;0</m:t>
        </m:r>
      </m:oMath>
      <w:r w:rsidRPr="00292A16">
        <w:rPr>
          <w:rFonts w:asciiTheme="minorHAnsi" w:hAnsiTheme="minorHAnsi" w:cstheme="minorHAnsi"/>
        </w:rPr>
        <w:t xml:space="preserve">. </w:t>
      </w:r>
    </w:p>
    <w:p w14:paraId="463DF1B5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fonction </w:t>
      </w:r>
      <w:r w:rsidRPr="00292A16">
        <w:rPr>
          <w:rFonts w:asciiTheme="minorHAnsi" w:hAnsiTheme="minorHAnsi" w:cstheme="minorHAnsi"/>
          <w:i/>
        </w:rPr>
        <w:t>f</w:t>
      </w:r>
      <w:r w:rsidRPr="00292A16">
        <w:rPr>
          <w:rFonts w:asciiTheme="minorHAnsi" w:hAnsiTheme="minorHAnsi" w:cstheme="minorHAnsi"/>
        </w:rPr>
        <w:t xml:space="preserve"> est donc </w:t>
      </w:r>
      <w:r w:rsidRPr="00292A16">
        <w:rPr>
          <w:rFonts w:asciiTheme="minorHAnsi" w:hAnsiTheme="minorHAnsi" w:cstheme="minorHAnsi"/>
          <w:b/>
          <w:bCs/>
        </w:rPr>
        <w:t>strictement croissante</w:t>
      </w:r>
      <w:r w:rsidRPr="00292A16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</w:rPr>
        <w:t>.</w:t>
      </w:r>
    </w:p>
    <w:p w14:paraId="516E7728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5DE2189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="Apple Color Emoji" w:hAnsi="Apple Color Emoji" w:cstheme="minorHAnsi"/>
        </w:rPr>
        <w:t xml:space="preserve"> ➡︎ </w:t>
      </w:r>
      <w:r>
        <w:rPr>
          <w:rFonts w:asciiTheme="minorHAnsi" w:hAnsiTheme="minorHAnsi" w:cstheme="minorHAnsi"/>
        </w:rPr>
        <w:t>D</w:t>
      </w:r>
      <w:r w:rsidRPr="00292A16">
        <w:rPr>
          <w:rFonts w:asciiTheme="minorHAnsi" w:hAnsiTheme="minorHAnsi" w:cstheme="minorHAnsi"/>
        </w:rPr>
        <w:t xml:space="preserve">'après le théorème des valeurs intermédiaires,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  <w:r w:rsidRPr="00292A16">
        <w:rPr>
          <w:rFonts w:asciiTheme="minorHAnsi" w:hAnsiTheme="minorHAnsi" w:cstheme="minorHAnsi"/>
        </w:rPr>
        <w:t xml:space="preserve"> admet </w:t>
      </w:r>
      <w:r>
        <w:rPr>
          <w:rFonts w:asciiTheme="minorHAnsi" w:hAnsiTheme="minorHAnsi" w:cstheme="minorHAnsi"/>
        </w:rPr>
        <w:t xml:space="preserve">alors </w:t>
      </w:r>
      <w:r w:rsidRPr="00292A16">
        <w:rPr>
          <w:rFonts w:asciiTheme="minorHAnsi" w:hAnsiTheme="minorHAnsi" w:cstheme="minorHAnsi"/>
        </w:rPr>
        <w:t xml:space="preserve">une </w:t>
      </w:r>
      <w:r>
        <w:rPr>
          <w:rFonts w:asciiTheme="minorHAnsi" w:hAnsiTheme="minorHAnsi" w:cstheme="minorHAnsi"/>
        </w:rPr>
        <w:t xml:space="preserve">unique </w:t>
      </w:r>
      <w:r w:rsidRPr="00292A16">
        <w:rPr>
          <w:rFonts w:asciiTheme="minorHAnsi" w:hAnsiTheme="minorHAnsi" w:cstheme="minorHAnsi"/>
        </w:rPr>
        <w:t xml:space="preserve">solution sur </w:t>
      </w:r>
      <w:r>
        <w:rPr>
          <w:rFonts w:asciiTheme="minorHAnsi" w:hAnsiTheme="minorHAnsi" w:cstheme="minorHAnsi"/>
        </w:rPr>
        <w:t xml:space="preserve">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</w:rPr>
        <w:t>.</w:t>
      </w:r>
    </w:p>
    <w:p w14:paraId="05B93CBF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E5C12CD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92A16">
        <w:rPr>
          <w:rFonts w:asciiTheme="minorHAnsi" w:hAnsiTheme="minorHAnsi" w:cstheme="minorHAnsi"/>
        </w:rPr>
        <w:t xml:space="preserve">) A l'aide de la calculatrice, il est possible d'effectuer des </w:t>
      </w:r>
      <w:r>
        <w:rPr>
          <w:rFonts w:asciiTheme="minorHAnsi" w:hAnsiTheme="minorHAnsi" w:cstheme="minorHAnsi"/>
        </w:rPr>
        <w:t>« </w:t>
      </w:r>
      <w:r w:rsidRPr="00292A16">
        <w:rPr>
          <w:rFonts w:asciiTheme="minorHAnsi" w:hAnsiTheme="minorHAnsi" w:cstheme="minorHAnsi"/>
        </w:rPr>
        <w:t>balayages</w:t>
      </w:r>
      <w:r>
        <w:rPr>
          <w:rFonts w:asciiTheme="minorHAnsi" w:hAnsiTheme="minorHAnsi" w:cstheme="minorHAnsi"/>
        </w:rPr>
        <w:t> »</w:t>
      </w:r>
      <w:r w:rsidRPr="00292A16">
        <w:rPr>
          <w:rFonts w:asciiTheme="minorHAnsi" w:hAnsiTheme="minorHAnsi" w:cstheme="minorHAnsi"/>
        </w:rPr>
        <w:t xml:space="preserve"> successifs en augmentant la précision.</w:t>
      </w:r>
    </w:p>
    <w:p w14:paraId="1D4A0AC8" w14:textId="77777777" w:rsidR="00B918B1" w:rsidRPr="00B3274D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C8C58FF" w14:textId="77777777" w:rsidR="00B918B1" w:rsidRPr="00292A16" w:rsidRDefault="00B918B1" w:rsidP="00B918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  <w:lang w:val="da-DK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3CBA1B5" wp14:editId="1607788C">
            <wp:extent cx="165100" cy="165100"/>
            <wp:effectExtent l="0" t="0" r="0" b="0"/>
            <wp:docPr id="1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  <w:lang w:val="da-DK"/>
        </w:rPr>
        <w:t xml:space="preserve"> </w:t>
      </w:r>
      <w:proofErr w:type="spellStart"/>
      <w:r w:rsidRPr="00292A16">
        <w:rPr>
          <w:rFonts w:asciiTheme="minorHAnsi" w:hAnsiTheme="minorHAnsi" w:cstheme="minorHAnsi"/>
          <w:b/>
          <w:color w:val="AF0C0D"/>
          <w:lang w:val="da-DK"/>
        </w:rPr>
        <w:t>Vidéo</w:t>
      </w:r>
      <w:proofErr w:type="spellEnd"/>
      <w:r w:rsidRPr="00292A16">
        <w:rPr>
          <w:rFonts w:asciiTheme="minorHAnsi" w:hAnsiTheme="minorHAnsi" w:cstheme="minorHAnsi"/>
          <w:b/>
          <w:color w:val="AF0C0D"/>
          <w:lang w:val="da-DK"/>
        </w:rPr>
        <w:t xml:space="preserve"> TI</w:t>
      </w:r>
      <w:r w:rsidRPr="00292A16">
        <w:rPr>
          <w:rFonts w:asciiTheme="minorHAnsi" w:hAnsiTheme="minorHAnsi" w:cstheme="minorHAnsi"/>
          <w:color w:val="AF0C0D"/>
          <w:sz w:val="28"/>
          <w:szCs w:val="28"/>
          <w:lang w:val="da-DK"/>
        </w:rPr>
        <w:t xml:space="preserve"> </w:t>
      </w:r>
      <w:hyperlink r:id="rId25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  <w:lang w:val="da-DK"/>
          </w:rPr>
          <w:t>https://youtu.be/MEkh0fxPakk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  <w:lang w:val="da-DK"/>
        </w:rPr>
        <w:t xml:space="preserve"> </w:t>
      </w:r>
    </w:p>
    <w:p w14:paraId="6F3F0D45" w14:textId="77777777" w:rsidR="00B918B1" w:rsidRPr="00292A16" w:rsidRDefault="00B918B1" w:rsidP="00B918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7A841EA" wp14:editId="4CF58A8B">
            <wp:extent cx="165100" cy="165100"/>
            <wp:effectExtent l="0" t="0" r="0" b="0"/>
            <wp:docPr id="1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 Casio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https://youtu.be/XEZ5D19FpDQ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0ECF9B7" w14:textId="77777777" w:rsidR="00B918B1" w:rsidRPr="00292A16" w:rsidRDefault="00B918B1" w:rsidP="00B918B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2D0DCDA" wp14:editId="21B54F52">
            <wp:extent cx="165100" cy="165100"/>
            <wp:effectExtent l="0" t="0" r="0" b="0"/>
            <wp:docPr id="1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 HP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7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https://youtu.be/93mBoNOpEWg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035FBD9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43B0B224" wp14:editId="6CAEE624">
            <wp:simplePos x="0" y="0"/>
            <wp:positionH relativeFrom="column">
              <wp:posOffset>3689657</wp:posOffset>
            </wp:positionH>
            <wp:positionV relativeFrom="paragraph">
              <wp:posOffset>80044</wp:posOffset>
            </wp:positionV>
            <wp:extent cx="1372410" cy="1456567"/>
            <wp:effectExtent l="0" t="0" r="0" b="4445"/>
            <wp:wrapNone/>
            <wp:docPr id="8" name="Image 8" descr="Une image contenant texte, mots crois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mots croisés&#10;&#10;Description générée automatiquement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2410" cy="145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B801D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Pr="00292A16">
        <w:rPr>
          <w:rFonts w:asciiTheme="minorHAnsi" w:hAnsiTheme="minorHAnsi" w:cstheme="minorHAnsi"/>
        </w:rPr>
        <w:t xml:space="preserve">La solution est comprise entre </w:t>
      </w:r>
      <w:r>
        <w:rPr>
          <w:rFonts w:asciiTheme="minorHAnsi" w:hAnsiTheme="minorHAnsi" w:cstheme="minorHAnsi"/>
        </w:rPr>
        <w:t>1,4</w:t>
      </w:r>
      <w:r w:rsidRPr="00292A16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1,5</w:t>
      </w:r>
      <w:r w:rsidRPr="00292A16">
        <w:rPr>
          <w:rFonts w:asciiTheme="minorHAnsi" w:hAnsiTheme="minorHAnsi" w:cstheme="minorHAnsi"/>
        </w:rPr>
        <w:t>.</w:t>
      </w:r>
    </w:p>
    <w:p w14:paraId="0E3E8891" w14:textId="77777777" w:rsidR="00B918B1" w:rsidRPr="000933AC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1,4</m:t>
            </m:r>
          </m:e>
        </m:d>
        <m:r>
          <w:rPr>
            <w:rFonts w:ascii="Cambria Math" w:hAnsi="Cambria Math" w:cstheme="minorHAnsi"/>
          </w:rPr>
          <m:t>≈-0,216&lt;0</m:t>
        </m:r>
      </m:oMath>
    </w:p>
    <w:p w14:paraId="1009E6B7" w14:textId="77777777" w:rsidR="00B918B1" w:rsidRPr="000933AC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1,5</m:t>
            </m:r>
          </m:e>
        </m:d>
        <m:r>
          <w:rPr>
            <w:rFonts w:ascii="Cambria Math" w:hAnsi="Cambria Math" w:cstheme="minorHAnsi"/>
          </w:rPr>
          <m:t>≈0,125&gt;0</m:t>
        </m:r>
      </m:oMath>
    </w:p>
    <w:p w14:paraId="66E4C242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FD5EA0" w14:textId="00FD3BEC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F0908C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3241B9B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B43F055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0CBFF5D5" wp14:editId="3B469E82">
            <wp:simplePos x="0" y="0"/>
            <wp:positionH relativeFrom="column">
              <wp:posOffset>4271135</wp:posOffset>
            </wp:positionH>
            <wp:positionV relativeFrom="paragraph">
              <wp:posOffset>55295</wp:posOffset>
            </wp:positionV>
            <wp:extent cx="1416106" cy="2005586"/>
            <wp:effectExtent l="0" t="0" r="0" b="1270"/>
            <wp:wrapNone/>
            <wp:docPr id="9" name="Image 9" descr="Une image contenant texte, mots crois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ts croisés&#10;&#10;Description générée automatiquement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16106" cy="2005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7E3B7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497C078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Pr="00292A16">
        <w:rPr>
          <w:rFonts w:asciiTheme="minorHAnsi" w:hAnsiTheme="minorHAnsi" w:cstheme="minorHAnsi"/>
        </w:rPr>
        <w:t xml:space="preserve">La solution est comprise entre </w:t>
      </w:r>
      <w:r>
        <w:rPr>
          <w:rFonts w:asciiTheme="minorHAnsi" w:hAnsiTheme="minorHAnsi" w:cstheme="minorHAnsi"/>
        </w:rPr>
        <w:t>1,46</w:t>
      </w:r>
      <w:r w:rsidRPr="00292A16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1,47</w:t>
      </w:r>
      <w:r w:rsidRPr="00292A16">
        <w:rPr>
          <w:rFonts w:asciiTheme="minorHAnsi" w:hAnsiTheme="minorHAnsi" w:cstheme="minorHAnsi"/>
        </w:rPr>
        <w:t>.</w:t>
      </w:r>
    </w:p>
    <w:p w14:paraId="6CBF7F07" w14:textId="77777777" w:rsidR="00B918B1" w:rsidRPr="000933AC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1,46</m:t>
            </m:r>
          </m:e>
        </m:d>
        <m:r>
          <w:rPr>
            <w:rFonts w:ascii="Cambria Math" w:hAnsi="Cambria Math" w:cstheme="minorHAnsi"/>
          </w:rPr>
          <m:t>≈-0,019&lt;0</m:t>
        </m:r>
      </m:oMath>
    </w:p>
    <w:p w14:paraId="09791BAB" w14:textId="77777777" w:rsidR="00B918B1" w:rsidRPr="000933AC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1,47</m:t>
            </m:r>
          </m:e>
        </m:d>
        <m:r>
          <w:rPr>
            <w:rFonts w:ascii="Cambria Math" w:hAnsi="Cambria Math" w:cstheme="minorHAnsi"/>
          </w:rPr>
          <m:t>≈0,0156&gt;0</m:t>
        </m:r>
      </m:oMath>
    </w:p>
    <w:p w14:paraId="062726CC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081203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BA7D5E0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0C4FBF1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>On en déduit que</w:t>
      </w:r>
      <w:r>
        <w:rPr>
          <w:rFonts w:asciiTheme="minorHAnsi" w:hAnsiTheme="minorHAnsi" w:cstheme="minorHAnsi"/>
        </w:rPr>
        <w:t> :</w:t>
      </w:r>
      <w:r w:rsidRPr="00292A16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1,46&lt;α&lt;1,47</m:t>
        </m:r>
      </m:oMath>
      <w:r w:rsidRPr="00292A16">
        <w:rPr>
          <w:rFonts w:asciiTheme="minorHAnsi" w:hAnsiTheme="minorHAnsi" w:cstheme="minorHAnsi"/>
        </w:rPr>
        <w:t>.</w:t>
      </w:r>
    </w:p>
    <w:p w14:paraId="2288BD8B" w14:textId="77777777" w:rsidR="002C1DCD" w:rsidRPr="00292A16" w:rsidRDefault="002C1DCD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3663DF" w14:textId="77777777" w:rsidR="000933AC" w:rsidRDefault="002C1DCD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u w:val="single"/>
        </w:rPr>
        <w:t>Remarque :</w:t>
      </w:r>
      <w:r w:rsidRPr="00292A16">
        <w:rPr>
          <w:rFonts w:asciiTheme="minorHAnsi" w:hAnsiTheme="minorHAnsi" w:cstheme="minorHAnsi"/>
        </w:rPr>
        <w:t xml:space="preserve"> </w:t>
      </w:r>
    </w:p>
    <w:p w14:paraId="05D6808B" w14:textId="5515AF03" w:rsidR="002C1DCD" w:rsidRPr="00292A16" w:rsidRDefault="002C1DCD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>Une autre méthode consiste à déterminer un encadrement par dichotomie</w:t>
      </w:r>
      <w:r w:rsidR="00B3274D">
        <w:rPr>
          <w:rFonts w:asciiTheme="minorHAnsi" w:hAnsiTheme="minorHAnsi" w:cstheme="minorHAnsi"/>
        </w:rPr>
        <w:t> :</w:t>
      </w:r>
    </w:p>
    <w:p w14:paraId="648813C7" w14:textId="77777777" w:rsidR="002C1DCD" w:rsidRPr="00292A16" w:rsidRDefault="002C1DCD" w:rsidP="00B3274D">
      <w:pPr>
        <w:pBdr>
          <w:left w:val="single" w:sz="4" w:space="4" w:color="00B050"/>
        </w:pBdr>
        <w:spacing w:after="0"/>
        <w:rPr>
          <w:rStyle w:val="Lienhypertexte"/>
          <w:rFonts w:asciiTheme="minorHAnsi" w:hAnsiTheme="minorHAnsi" w:cstheme="minorHAnsi"/>
          <w:i/>
        </w:rPr>
      </w:pPr>
      <w:hyperlink r:id="rId30" w:history="1">
        <w:r w:rsidRPr="00292A16">
          <w:rPr>
            <w:rStyle w:val="Lienhypertexte"/>
            <w:rFonts w:asciiTheme="minorHAnsi" w:hAnsiTheme="minorHAnsi" w:cstheme="minorHAnsi"/>
            <w:i/>
          </w:rPr>
          <w:t>http://www.maths-et-tiques.fr/telech/Algo_SolEqua.pdf</w:t>
        </w:r>
      </w:hyperlink>
    </w:p>
    <w:p w14:paraId="536BB6F2" w14:textId="77777777" w:rsidR="00A73916" w:rsidRPr="00292A16" w:rsidRDefault="00A73916" w:rsidP="0077323D">
      <w:pPr>
        <w:spacing w:after="0"/>
        <w:rPr>
          <w:rStyle w:val="Lienhypertexte"/>
          <w:rFonts w:asciiTheme="minorHAnsi" w:hAnsiTheme="minorHAnsi" w:cstheme="minorHAnsi"/>
          <w:i/>
        </w:rPr>
      </w:pPr>
    </w:p>
    <w:p w14:paraId="66565334" w14:textId="77777777" w:rsidR="00A73916" w:rsidRPr="00292A16" w:rsidRDefault="00A73916" w:rsidP="0077323D">
      <w:pPr>
        <w:spacing w:after="0"/>
        <w:rPr>
          <w:rStyle w:val="Lienhypertexte"/>
          <w:rFonts w:asciiTheme="minorHAnsi" w:hAnsiTheme="minorHAnsi" w:cstheme="minorHAnsi"/>
          <w:i/>
        </w:rPr>
      </w:pPr>
    </w:p>
    <w:p w14:paraId="090BC6D5" w14:textId="77EA363C" w:rsidR="0077323D" w:rsidRPr="00E76FD7" w:rsidRDefault="0077323D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E76FD7">
        <w:rPr>
          <w:rFonts w:asciiTheme="minorHAnsi" w:hAnsiTheme="minorHAnsi" w:cstheme="minorHAnsi"/>
          <w:color w:val="00B050"/>
          <w:u w:val="single"/>
        </w:rPr>
        <w:t>Méthode :</w:t>
      </w:r>
      <w:r w:rsidRPr="00E76FD7">
        <w:rPr>
          <w:rFonts w:asciiTheme="minorHAnsi" w:hAnsiTheme="minorHAnsi" w:cstheme="minorHAnsi"/>
          <w:color w:val="00B050"/>
        </w:rPr>
        <w:t xml:space="preserve"> Appliquer le théorème des valeurs intermédiaires (2)</w:t>
      </w:r>
    </w:p>
    <w:p w14:paraId="23D78A62" w14:textId="77777777" w:rsidR="0077323D" w:rsidRPr="00292A16" w:rsidRDefault="0077323D" w:rsidP="00B327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07BD6C31" w14:textId="77777777" w:rsidR="00A73916" w:rsidRPr="0077323D" w:rsidRDefault="00A73916" w:rsidP="00B3274D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  <w:lang w:val="fr-FR"/>
        </w:rPr>
      </w:pPr>
    </w:p>
    <w:p w14:paraId="08EC3DD7" w14:textId="77777777" w:rsidR="00A73916" w:rsidRPr="00292A16" w:rsidRDefault="00A73916" w:rsidP="00B3274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85DC1DC" wp14:editId="1FE2F894">
            <wp:extent cx="164465" cy="164465"/>
            <wp:effectExtent l="0" t="0" r="0" b="0"/>
            <wp:docPr id="1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1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https://youtu.be/UmGQf7gkvLg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A0D10C2" w14:textId="77777777" w:rsidR="00A73916" w:rsidRPr="00292A16" w:rsidRDefault="00A73916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</w:p>
    <w:p w14:paraId="1248D066" w14:textId="4E8B33F8" w:rsidR="00A73916" w:rsidRPr="00292A16" w:rsidRDefault="00A73916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292A1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+6</m:t>
        </m:r>
      </m:oMath>
      <w:r w:rsidRPr="00292A16">
        <w:rPr>
          <w:rFonts w:asciiTheme="minorHAnsi" w:hAnsiTheme="minorHAnsi" w:cstheme="minorHAnsi"/>
        </w:rPr>
        <w:t>.</w:t>
      </w:r>
    </w:p>
    <w:p w14:paraId="0E6F9E71" w14:textId="77777777" w:rsidR="00A73916" w:rsidRPr="00292A16" w:rsidRDefault="00A73916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Démontrer que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</m:oMath>
      <w:r w:rsidRPr="00292A16">
        <w:rPr>
          <w:rFonts w:asciiTheme="minorHAnsi" w:hAnsiTheme="minorHAnsi" w:cstheme="minorHAnsi"/>
        </w:rPr>
        <w:t xml:space="preserve"> admet au moins une solution sur [–1 ; 4].</w:t>
      </w:r>
    </w:p>
    <w:p w14:paraId="6B1E102B" w14:textId="77777777" w:rsidR="00A73916" w:rsidRPr="00292A16" w:rsidRDefault="00A73916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 </w:t>
      </w:r>
    </w:p>
    <w:p w14:paraId="7B5F2785" w14:textId="374069F5" w:rsidR="00A73916" w:rsidRDefault="00A73916" w:rsidP="00B3274D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61368A" w14:textId="77777777" w:rsidR="00B918B1" w:rsidRPr="00B3274D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B3274D">
        <w:rPr>
          <w:rFonts w:asciiTheme="minorHAnsi" w:hAnsiTheme="minorHAnsi" w:cstheme="minorHAnsi"/>
          <w:b/>
          <w:bCs/>
        </w:rPr>
        <w:t>Correction</w:t>
      </w:r>
    </w:p>
    <w:p w14:paraId="3775FEBF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</w:t>
      </w:r>
      <w:r w:rsidRPr="00B3274D">
        <w:rPr>
          <w:rFonts w:asciiTheme="minorHAnsi" w:hAnsiTheme="minorHAnsi" w:cstheme="minorHAnsi"/>
          <w:b/>
          <w:bCs/>
        </w:rPr>
        <w:t>continue</w:t>
      </w:r>
      <w:r w:rsidRPr="00292A16">
        <w:rPr>
          <w:rFonts w:asciiTheme="minorHAnsi" w:hAnsiTheme="minorHAnsi" w:cstheme="minorHAnsi"/>
        </w:rPr>
        <w:t xml:space="preserve"> sur [–1 ; 4] car une fonction polynôme est continue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292A16">
        <w:rPr>
          <w:rFonts w:asciiTheme="minorHAnsi" w:hAnsiTheme="minorHAnsi" w:cstheme="minorHAnsi"/>
        </w:rPr>
        <w:t>.</w:t>
      </w:r>
    </w:p>
    <w:p w14:paraId="44BAC6D5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4C6AA8A7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w:r w:rsidRPr="00292A16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+6=1</m:t>
        </m:r>
      </m:oMath>
    </w:p>
    <w:p w14:paraId="32D4EF40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4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×4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+6=6</m:t>
          </m:r>
        </m:oMath>
      </m:oMathPara>
    </w:p>
    <w:p w14:paraId="2DEB4943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Donc </w:t>
      </w:r>
      <w:r w:rsidRPr="00B3274D">
        <w:rPr>
          <w:rFonts w:asciiTheme="minorHAnsi" w:hAnsiTheme="minorHAnsi" w:cstheme="minorHAnsi"/>
          <w:b/>
          <w:bCs/>
        </w:rPr>
        <w:t xml:space="preserve">2 est compris entre </w:t>
      </w: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-1</m:t>
            </m:r>
          </m:e>
        </m:d>
      </m:oMath>
      <w:r w:rsidRPr="00B3274D">
        <w:rPr>
          <w:rFonts w:asciiTheme="minorHAnsi" w:hAnsiTheme="minorHAnsi" w:cstheme="minorHAnsi"/>
          <w:b/>
          <w:bCs/>
        </w:rPr>
        <w:t xml:space="preserve"> et </w:t>
      </w: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e>
        </m:d>
      </m:oMath>
      <w:r w:rsidRPr="00B3274D">
        <w:rPr>
          <w:rFonts w:asciiTheme="minorHAnsi" w:hAnsiTheme="minorHAnsi" w:cstheme="minorHAnsi"/>
          <w:b/>
          <w:bCs/>
        </w:rPr>
        <w:t>.</w:t>
      </w:r>
    </w:p>
    <w:p w14:paraId="36664F1B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0DF58864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="Apple Color Emoji" w:hAnsi="Apple Color Emoji" w:cstheme="minorHAnsi"/>
        </w:rPr>
        <w:t xml:space="preserve"> ➡︎ </w:t>
      </w:r>
      <w:r w:rsidRPr="00292A16">
        <w:rPr>
          <w:rFonts w:asciiTheme="minorHAnsi" w:hAnsiTheme="minorHAnsi" w:cstheme="minorHAnsi"/>
        </w:rPr>
        <w:t xml:space="preserve">D’après le théorème des valeurs intermédiaires, on en déduit que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</m:oMath>
      <w:r w:rsidRPr="00292A16">
        <w:rPr>
          <w:rFonts w:asciiTheme="minorHAnsi" w:hAnsiTheme="minorHAnsi" w:cstheme="minorHAnsi"/>
        </w:rPr>
        <w:t xml:space="preserve">  admet au moins une solution sur l’intervalle [–1 ; 4].</w:t>
      </w:r>
    </w:p>
    <w:p w14:paraId="1F7E260B" w14:textId="77777777" w:rsidR="00B918B1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8632F0" w14:textId="77777777" w:rsidR="00B918B1" w:rsidRPr="00292A16" w:rsidRDefault="00B918B1" w:rsidP="00B918B1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B6CEA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Ici, on n’a pas la stricte monotonie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, donc on n’a pas l’unicité de la solution.</w:t>
      </w:r>
    </w:p>
    <w:p w14:paraId="485CEAD8" w14:textId="77777777" w:rsidR="00B918B1" w:rsidRDefault="00B918B1" w:rsidP="00B918B1">
      <w:pPr>
        <w:spacing w:after="0"/>
        <w:rPr>
          <w:rFonts w:asciiTheme="minorHAnsi" w:hAnsiTheme="minorHAnsi" w:cstheme="minorHAnsi"/>
        </w:rPr>
      </w:pPr>
    </w:p>
    <w:p w14:paraId="48BA12D5" w14:textId="77777777" w:rsidR="002C1DCD" w:rsidRPr="00292A16" w:rsidRDefault="002C1DCD" w:rsidP="002C1DCD">
      <w:pPr>
        <w:spacing w:after="0"/>
        <w:rPr>
          <w:rFonts w:asciiTheme="minorHAnsi" w:hAnsiTheme="minorHAnsi" w:cstheme="minorHAnsi"/>
        </w:rPr>
      </w:pPr>
    </w:p>
    <w:p w14:paraId="25714FE5" w14:textId="77777777" w:rsidR="002C1DCD" w:rsidRPr="00292A16" w:rsidRDefault="002C1DCD" w:rsidP="002C1DCD">
      <w:pPr>
        <w:spacing w:after="0"/>
        <w:rPr>
          <w:rFonts w:asciiTheme="minorHAnsi" w:hAnsiTheme="minorHAnsi" w:cstheme="minorHAnsi"/>
        </w:rPr>
      </w:pPr>
    </w:p>
    <w:p w14:paraId="0712C7DB" w14:textId="74BA4490" w:rsidR="00BD0CCB" w:rsidRDefault="00292A16" w:rsidP="009E37A0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92A1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292A1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BD0CCB" w:rsidRPr="00292A16">
        <w:rPr>
          <w:rFonts w:asciiTheme="minorHAnsi" w:hAnsiTheme="minorHAnsi" w:cstheme="minorHAnsi"/>
          <w:b/>
          <w:bCs/>
          <w:color w:val="FF0000"/>
          <w:sz w:val="32"/>
          <w:szCs w:val="32"/>
        </w:rPr>
        <w:t>Application à l’étude d</w:t>
      </w:r>
      <w:r w:rsidR="00B77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>e</w:t>
      </w:r>
      <w:r w:rsidR="00BD0CCB" w:rsidRPr="00292A16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suite</w:t>
      </w:r>
      <w:r w:rsidR="00B7735E">
        <w:rPr>
          <w:rFonts w:asciiTheme="minorHAnsi" w:hAnsiTheme="minorHAnsi" w:cstheme="minorHAnsi"/>
          <w:b/>
          <w:bCs/>
          <w:color w:val="FF0000"/>
          <w:sz w:val="32"/>
          <w:szCs w:val="32"/>
        </w:rPr>
        <w:t>s</w:t>
      </w:r>
    </w:p>
    <w:p w14:paraId="2BA0108B" w14:textId="77777777" w:rsidR="00557D05" w:rsidRPr="00292A16" w:rsidRDefault="00557D05" w:rsidP="009E37A0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201E5985" w14:textId="613F7439" w:rsidR="00736703" w:rsidRPr="00292A16" w:rsidRDefault="00736703" w:rsidP="0073670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92A16">
        <w:rPr>
          <w:rFonts w:asciiTheme="minorHAnsi" w:hAnsiTheme="minorHAnsi" w:cstheme="minorHAnsi"/>
          <w:color w:val="FF0000"/>
          <w:u w:val="single"/>
        </w:rPr>
        <w:t>Théorème :</w:t>
      </w:r>
      <w:r w:rsidRPr="00292A16">
        <w:rPr>
          <w:rFonts w:asciiTheme="minorHAnsi" w:hAnsiTheme="minorHAnsi" w:cstheme="minorHAnsi"/>
          <w:color w:val="FF0000"/>
          <w:u w:val="single"/>
        </w:rPr>
        <w:br/>
      </w:r>
      <w:r w:rsidRPr="00292A16">
        <w:rPr>
          <w:rFonts w:asciiTheme="minorHAnsi" w:hAnsiTheme="minorHAnsi" w:cstheme="minorHAnsi"/>
          <w:color w:val="FF0000"/>
        </w:rPr>
        <w:t>Soit une fonction 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92A16">
        <w:rPr>
          <w:rFonts w:asciiTheme="minorHAnsi" w:hAnsiTheme="minorHAnsi" w:cstheme="minorHAnsi"/>
          <w:color w:val="FF0000"/>
        </w:rPr>
        <w:t xml:space="preserve"> continue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292A16">
        <w:rPr>
          <w:rFonts w:asciiTheme="minorHAnsi" w:hAnsiTheme="minorHAnsi" w:cstheme="minorHAnsi"/>
          <w:color w:val="FF0000"/>
        </w:rPr>
        <w:t xml:space="preserve"> et soit une suite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ctrlPr>
              <w:rPr>
                <w:rFonts w:ascii="Cambria Math" w:hAnsi="Cambria Math" w:cstheme="minorHAnsi"/>
                <w:i/>
                <w:color w:val="FF0000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292A16">
        <w:rPr>
          <w:rFonts w:asciiTheme="minorHAnsi" w:hAnsiTheme="minorHAnsi" w:cstheme="minorHAnsi"/>
          <w:color w:val="FF0000"/>
        </w:rPr>
        <w:t xml:space="preserve"> telle que pour tout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292A16">
        <w:rPr>
          <w:rFonts w:asciiTheme="minorHAnsi" w:hAnsiTheme="minorHAnsi" w:cstheme="minorHAnsi"/>
          <w:i/>
          <w:iCs/>
          <w:color w:val="FF0000"/>
          <w:sz w:val="28"/>
          <w:szCs w:val="28"/>
        </w:rPr>
        <w:t>,</w:t>
      </w:r>
      <w:r w:rsidRPr="00292A16">
        <w:rPr>
          <w:rFonts w:asciiTheme="minorHAnsi" w:hAnsiTheme="minorHAnsi" w:cstheme="minorHAnsi"/>
          <w:color w:val="FF0000"/>
        </w:rPr>
        <w:t xml:space="preserve"> on a : 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∈I</m:t>
        </m:r>
      </m:oMath>
      <w:r w:rsidRPr="00292A16">
        <w:rPr>
          <w:rFonts w:asciiTheme="minorHAnsi" w:hAnsiTheme="minorHAnsi" w:cstheme="minorHAnsi"/>
          <w:color w:val="FF0000"/>
        </w:rPr>
        <w:t> et 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Pr="00292A16">
        <w:rPr>
          <w:rFonts w:asciiTheme="minorHAnsi" w:hAnsiTheme="minorHAnsi" w:cstheme="minorHAnsi"/>
          <w:color w:val="FF0000"/>
        </w:rPr>
        <w:t xml:space="preserve">. </w:t>
      </w:r>
      <w:r w:rsidRPr="00292A16">
        <w:rPr>
          <w:rFonts w:asciiTheme="minorHAnsi" w:hAnsiTheme="minorHAnsi" w:cstheme="minorHAnsi"/>
          <w:color w:val="FF0000"/>
        </w:rPr>
        <w:br/>
        <w:t xml:space="preserve">Si </w:t>
      </w:r>
      <m:oMath>
        <m:r>
          <w:rPr>
            <w:rFonts w:ascii="Cambria Math" w:hAnsi="Cambria Math" w:cstheme="minorHAnsi"/>
            <w:color w:val="FF000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ctrlPr>
              <w:rPr>
                <w:rFonts w:ascii="Cambria Math" w:hAnsi="Cambria Math" w:cstheme="minorHAnsi"/>
                <w:i/>
                <w:color w:val="FF0000"/>
              </w:rPr>
            </m:ctrlPr>
          </m:e>
          <m:sub>
            <m:r>
              <w:rPr>
                <w:rFonts w:ascii="Cambria Math" w:hAnsi="Cambria Math" w:cstheme="min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)</m:t>
        </m:r>
      </m:oMath>
      <w:r w:rsidRPr="00292A16">
        <w:rPr>
          <w:rFonts w:asciiTheme="minorHAnsi" w:hAnsiTheme="minorHAnsi" w:cstheme="minorHAnsi"/>
          <w:color w:val="FF0000"/>
        </w:rPr>
        <w:t xml:space="preserve"> converge vers </w:t>
      </w:r>
      <m:oMath>
        <m:r>
          <w:rPr>
            <w:rFonts w:ascii="Cambria Math" w:hAnsi="Cambria Math" w:cstheme="minorHAnsi"/>
            <w:color w:val="FF0000"/>
          </w:rPr>
          <m:t>L</m:t>
        </m:r>
      </m:oMath>
      <w:r w:rsidRPr="00292A16">
        <w:rPr>
          <w:rFonts w:asciiTheme="minorHAnsi" w:hAnsiTheme="minorHAnsi" w:cstheme="minorHAnsi"/>
          <w:color w:val="FF0000"/>
        </w:rPr>
        <w:t xml:space="preserve"> alors </w:t>
      </w:r>
      <m:oMath>
        <m:r>
          <w:rPr>
            <w:rFonts w:ascii="Cambria Math" w:hAnsi="Cambria Math" w:cstheme="minorHAnsi"/>
            <w:color w:val="FF000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L</m:t>
            </m:r>
          </m:e>
        </m:d>
        <m:r>
          <w:rPr>
            <w:rFonts w:ascii="Cambria Math" w:hAnsi="Cambria Math" w:cstheme="minorHAnsi"/>
            <w:color w:val="FF0000"/>
          </w:rPr>
          <m:t>=L</m:t>
        </m:r>
      </m:oMath>
      <w:r w:rsidRPr="00292A16">
        <w:rPr>
          <w:rFonts w:asciiTheme="minorHAnsi" w:hAnsiTheme="minorHAnsi" w:cstheme="minorHAnsi"/>
          <w:color w:val="FF0000"/>
        </w:rPr>
        <w:t>.</w:t>
      </w:r>
    </w:p>
    <w:p w14:paraId="475D15D0" w14:textId="77777777" w:rsidR="00BD0CCB" w:rsidRPr="00292A16" w:rsidRDefault="001A7C46" w:rsidP="00BD0CCB">
      <w:pPr>
        <w:spacing w:after="0"/>
        <w:rPr>
          <w:rFonts w:asciiTheme="minorHAnsi" w:hAnsiTheme="minorHAnsi" w:cstheme="minorHAnsi"/>
          <w:sz w:val="16"/>
          <w:szCs w:val="16"/>
        </w:rPr>
      </w:pPr>
      <w:r w:rsidRPr="00292A16">
        <w:rPr>
          <w:rFonts w:asciiTheme="minorHAnsi" w:hAnsiTheme="minorHAnsi" w:cstheme="minorHAnsi"/>
          <w:sz w:val="16"/>
          <w:szCs w:val="16"/>
        </w:rPr>
        <w:t>- Admis -</w:t>
      </w:r>
    </w:p>
    <w:p w14:paraId="6E5A6FFE" w14:textId="2B36E28F" w:rsidR="00BD0CCB" w:rsidRPr="00292A16" w:rsidRDefault="001A7C46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292A16">
        <w:rPr>
          <w:rFonts w:asciiTheme="minorHAnsi" w:hAnsiTheme="minorHAnsi" w:cstheme="minorHAnsi"/>
          <w:color w:val="00B050"/>
          <w:u w:val="single"/>
        </w:rPr>
        <w:t>Méthode :</w:t>
      </w:r>
      <w:r w:rsidR="004A0797" w:rsidRPr="00292A16">
        <w:rPr>
          <w:rFonts w:asciiTheme="minorHAnsi" w:hAnsiTheme="minorHAnsi" w:cstheme="minorHAnsi"/>
          <w:color w:val="00B050"/>
        </w:rPr>
        <w:t xml:space="preserve"> Étudier </w:t>
      </w:r>
      <w:r w:rsidR="00CC13D5" w:rsidRPr="00292A16">
        <w:rPr>
          <w:rFonts w:asciiTheme="minorHAnsi" w:hAnsiTheme="minorHAnsi" w:cstheme="minorHAnsi"/>
          <w:color w:val="00B050"/>
        </w:rPr>
        <w:t>une suite définie par une relation de récurrence</w:t>
      </w:r>
      <w:r w:rsidR="00FF36CA">
        <w:rPr>
          <w:rFonts w:asciiTheme="minorHAnsi" w:hAnsiTheme="minorHAnsi" w:cstheme="minorHAnsi"/>
          <w:color w:val="00B050"/>
        </w:rPr>
        <w:t xml:space="preserve"> du type</w:t>
      </w:r>
      <w:r w:rsidR="00CC13D5" w:rsidRPr="00292A16">
        <w:rPr>
          <w:rFonts w:asciiTheme="minorHAnsi" w:hAnsiTheme="minorHAnsi" w:cstheme="minorHAnsi"/>
          <w:color w:val="00B05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n+1</m:t>
            </m:r>
          </m:sub>
        </m:sSub>
        <m:r>
          <w:rPr>
            <w:rFonts w:ascii="Cambria Math" w:hAnsi="Cambria Math" w:cstheme="minorHAnsi"/>
            <w:color w:val="00B050"/>
          </w:rPr>
          <m:t>=f(</m:t>
        </m:r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n</m:t>
            </m:r>
          </m:sub>
        </m:sSub>
        <m:r>
          <w:rPr>
            <w:rFonts w:ascii="Cambria Math" w:hAnsi="Cambria Math" w:cstheme="minorHAnsi"/>
            <w:color w:val="00B050"/>
          </w:rPr>
          <m:t>)</m:t>
        </m:r>
      </m:oMath>
    </w:p>
    <w:p w14:paraId="1E875983" w14:textId="77777777" w:rsidR="00624A55" w:rsidRPr="00292A16" w:rsidRDefault="00624A55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 w:val="10"/>
          <w:szCs w:val="10"/>
        </w:rPr>
      </w:pPr>
    </w:p>
    <w:p w14:paraId="4981C258" w14:textId="77777777" w:rsidR="00624A55" w:rsidRPr="00292A16" w:rsidRDefault="00624A55" w:rsidP="008069C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1670F91" wp14:editId="49CD2AA8">
            <wp:extent cx="165735" cy="165735"/>
            <wp:effectExtent l="0" t="0" r="0" b="0"/>
            <wp:docPr id="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2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https://youtu.be/L7bBL4z-r90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20975F3" w14:textId="77777777" w:rsidR="00970AB9" w:rsidRPr="00292A16" w:rsidRDefault="00970AB9" w:rsidP="00970AB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EA47F8" wp14:editId="5CD7E63C">
            <wp:extent cx="165735" cy="16573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3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https://youtu.be/LDRx7aS9JsA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FFEA5CD" w14:textId="77777777" w:rsidR="00BD0CCB" w:rsidRPr="00292A16" w:rsidRDefault="00BD0CCB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2B57A1" w14:textId="4EECDB01" w:rsidR="004318D3" w:rsidRPr="00292A16" w:rsidRDefault="004318D3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lastRenderedPageBreak/>
        <w:t xml:space="preserve">Soit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292A16">
        <w:rPr>
          <w:rFonts w:asciiTheme="minorHAnsi" w:hAnsiTheme="minorHAnsi" w:cstheme="minorHAnsi"/>
        </w:rPr>
        <w:t xml:space="preserve"> la suite définie par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=8</m:t>
        </m:r>
      </m:oMath>
      <w:r w:rsidRPr="00292A16">
        <w:rPr>
          <w:rFonts w:asciiTheme="minorHAnsi" w:hAnsiTheme="minorHAnsi" w:cstheme="minorHAnsi"/>
        </w:rPr>
        <w:t xml:space="preserve"> et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292A16">
        <w:rPr>
          <w:rFonts w:asciiTheme="minorHAnsi" w:hAnsiTheme="minorHAnsi" w:cstheme="minorHAnsi"/>
        </w:rPr>
        <w:t>,</w:t>
      </w:r>
      <w:r w:rsidR="00CC13D5" w:rsidRPr="00292A1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=0,85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+1,8</m:t>
        </m:r>
      </m:oMath>
      <w:r w:rsidRPr="00292A16">
        <w:rPr>
          <w:rFonts w:asciiTheme="minorHAnsi" w:hAnsiTheme="minorHAnsi" w:cstheme="minorHAnsi"/>
        </w:rPr>
        <w:t xml:space="preserve">. </w:t>
      </w:r>
    </w:p>
    <w:p w14:paraId="14CD9122" w14:textId="38A70E0B" w:rsidR="002C3448" w:rsidRPr="00292A16" w:rsidRDefault="004318D3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1) Dans un repère orthonormé, </w:t>
      </w:r>
      <w:r w:rsidR="009E37A0" w:rsidRPr="00292A16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 xml:space="preserve">f </m:t>
        </m:r>
      </m:oMath>
      <w:r w:rsidR="009E37A0" w:rsidRPr="00292A16">
        <w:rPr>
          <w:rFonts w:asciiTheme="minorHAnsi" w:hAnsiTheme="minorHAnsi" w:cstheme="minorHAnsi"/>
        </w:rPr>
        <w:t xml:space="preserve">définie par </w:t>
      </w:r>
    </w:p>
    <w:p w14:paraId="2D45906E" w14:textId="77777777" w:rsidR="002C3448" w:rsidRPr="00292A16" w:rsidRDefault="002C3448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=0,85x+1,8.</m:t>
        </m:r>
      </m:oMath>
      <w:r w:rsidRPr="00292A16">
        <w:rPr>
          <w:rFonts w:asciiTheme="minorHAnsi" w:hAnsiTheme="minorHAnsi" w:cstheme="minorHAnsi"/>
        </w:rPr>
        <w:t xml:space="preserve"> </w:t>
      </w:r>
    </w:p>
    <w:p w14:paraId="60C2A5F3" w14:textId="021CE924" w:rsidR="004318D3" w:rsidRPr="00292A16" w:rsidRDefault="002C3448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    a) T</w:t>
      </w:r>
      <w:r w:rsidR="004318D3" w:rsidRPr="00292A16">
        <w:rPr>
          <w:rFonts w:asciiTheme="minorHAnsi" w:hAnsiTheme="minorHAnsi" w:cstheme="minorHAnsi"/>
        </w:rPr>
        <w:t xml:space="preserve">racer les droites d’équations respectives </w:t>
      </w:r>
      <m:oMath>
        <m:r>
          <w:rPr>
            <w:rFonts w:ascii="Cambria Math" w:hAnsi="Cambria Math" w:cstheme="minorHAnsi"/>
          </w:rPr>
          <m:t>y=0,85x+1,8</m:t>
        </m:r>
      </m:oMath>
      <w:r w:rsidR="004318D3" w:rsidRPr="00292A16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y=x</m:t>
        </m:r>
      </m:oMath>
      <w:r w:rsidR="004318D3" w:rsidRPr="00292A16">
        <w:rPr>
          <w:rFonts w:asciiTheme="minorHAnsi" w:hAnsiTheme="minorHAnsi" w:cstheme="minorHAnsi"/>
        </w:rPr>
        <w:t>.</w:t>
      </w:r>
      <w:r w:rsidR="004318D3" w:rsidRPr="00292A16">
        <w:rPr>
          <w:rFonts w:asciiTheme="minorHAnsi" w:hAnsiTheme="minorHAnsi" w:cstheme="minorHAnsi"/>
        </w:rPr>
        <w:br/>
      </w:r>
      <w:r w:rsidRPr="00292A16">
        <w:rPr>
          <w:rFonts w:asciiTheme="minorHAnsi" w:hAnsiTheme="minorHAnsi" w:cstheme="minorHAnsi"/>
        </w:rPr>
        <w:t xml:space="preserve">    </w:t>
      </w:r>
      <w:r w:rsidR="00624A55" w:rsidRPr="00292A16">
        <w:rPr>
          <w:rFonts w:asciiTheme="minorHAnsi" w:hAnsiTheme="minorHAnsi" w:cstheme="minorHAnsi"/>
        </w:rPr>
        <w:t>b</w:t>
      </w:r>
      <w:r w:rsidR="004318D3" w:rsidRPr="00292A16">
        <w:rPr>
          <w:rFonts w:asciiTheme="minorHAnsi" w:hAnsiTheme="minorHAnsi" w:cstheme="minorHAnsi"/>
        </w:rPr>
        <w:t xml:space="preserve">) Dans ce repère, placer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="004318D3" w:rsidRPr="00292A16">
        <w:rPr>
          <w:rFonts w:asciiTheme="minorHAnsi" w:hAnsiTheme="minorHAnsi" w:cstheme="minorHAnsi"/>
        </w:rPr>
        <w:t xml:space="preserve"> sur l'axe des abscisses, puis en utilisant les droites précédemment tracées, construire sur le même axe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="004318D3" w:rsidRPr="00292A16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</w:rPr>
          <m:t xml:space="preserve"> </m:t>
        </m:r>
      </m:oMath>
      <w:r w:rsidR="004318D3" w:rsidRPr="00292A16">
        <w:rPr>
          <w:rFonts w:asciiTheme="minorHAnsi" w:hAnsiTheme="minorHAnsi" w:cstheme="minorHAnsi"/>
        </w:rPr>
        <w:t xml:space="preserve">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</m:oMath>
      <w:r w:rsidR="004318D3" w:rsidRPr="00292A16">
        <w:rPr>
          <w:rFonts w:asciiTheme="minorHAnsi" w:hAnsiTheme="minorHAnsi" w:cstheme="minorHAnsi"/>
        </w:rPr>
        <w:t>. On laissera apparent les traits de construction.</w:t>
      </w:r>
      <w:r w:rsidR="004318D3" w:rsidRPr="00292A16">
        <w:rPr>
          <w:rFonts w:asciiTheme="minorHAnsi" w:hAnsiTheme="minorHAnsi" w:cstheme="minorHAnsi"/>
        </w:rPr>
        <w:br/>
      </w:r>
      <w:r w:rsidR="00624A55" w:rsidRPr="00292A16">
        <w:rPr>
          <w:rFonts w:asciiTheme="minorHAnsi" w:hAnsiTheme="minorHAnsi" w:cstheme="minorHAnsi"/>
        </w:rPr>
        <w:t xml:space="preserve">    c</w:t>
      </w:r>
      <w:r w:rsidR="004318D3" w:rsidRPr="00292A16">
        <w:rPr>
          <w:rFonts w:asciiTheme="minorHAnsi" w:hAnsiTheme="minorHAnsi" w:cstheme="minorHAnsi"/>
        </w:rPr>
        <w:t xml:space="preserve">) À l’aide du graphique, conjecturer la limite 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).</m:t>
        </m:r>
      </m:oMath>
    </w:p>
    <w:p w14:paraId="26653AE3" w14:textId="74C14CC5" w:rsidR="00624A55" w:rsidRPr="00292A16" w:rsidRDefault="00624A55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2) En supposant que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292A16">
        <w:rPr>
          <w:rFonts w:asciiTheme="minorHAnsi" w:hAnsiTheme="minorHAnsi" w:cstheme="minorHAnsi"/>
        </w:rPr>
        <w:t xml:space="preserve"> est convergente, démontrer le résultat conjectur</w:t>
      </w:r>
      <w:r w:rsidR="00F91551" w:rsidRPr="00292A16">
        <w:rPr>
          <w:rFonts w:asciiTheme="minorHAnsi" w:hAnsiTheme="minorHAnsi" w:cstheme="minorHAnsi"/>
        </w:rPr>
        <w:t>é</w:t>
      </w:r>
      <w:r w:rsidRPr="00292A16">
        <w:rPr>
          <w:rFonts w:asciiTheme="minorHAnsi" w:hAnsiTheme="minorHAnsi" w:cstheme="minorHAnsi"/>
        </w:rPr>
        <w:t xml:space="preserve"> dans la question 1.c.</w:t>
      </w:r>
    </w:p>
    <w:p w14:paraId="1490E79D" w14:textId="77777777" w:rsidR="00624A55" w:rsidRPr="00292A16" w:rsidRDefault="00624A55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124103" w14:textId="5E60B28E" w:rsidR="009E37A0" w:rsidRDefault="009E37A0" w:rsidP="008069C9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</w:p>
    <w:p w14:paraId="3EAEE221" w14:textId="16F14A26" w:rsidR="00FF36CA" w:rsidRPr="00FF36CA" w:rsidRDefault="00FF36CA" w:rsidP="008069C9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b/>
          <w:bCs/>
          <w:lang w:eastAsia="en-US"/>
        </w:rPr>
      </w:pPr>
      <w:r w:rsidRPr="00FF36CA">
        <w:rPr>
          <w:rFonts w:asciiTheme="minorHAnsi" w:eastAsia="Cambria" w:hAnsiTheme="minorHAnsi" w:cstheme="minorHAnsi"/>
          <w:b/>
          <w:bCs/>
          <w:lang w:eastAsia="en-US"/>
        </w:rPr>
        <w:t>Correction</w:t>
      </w:r>
    </w:p>
    <w:p w14:paraId="5554D4CC" w14:textId="74DFD0A3" w:rsidR="001A7C46" w:rsidRPr="00292A16" w:rsidRDefault="009E37A0" w:rsidP="008069C9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  <w:r w:rsidRPr="00292A16">
        <w:rPr>
          <w:rFonts w:asciiTheme="minorHAnsi" w:eastAsia="Cambria" w:hAnsiTheme="minorHAnsi" w:cstheme="minorHAnsi"/>
          <w:lang w:eastAsia="en-US"/>
        </w:rPr>
        <w:t xml:space="preserve">1) </w:t>
      </w:r>
      <w:r w:rsidR="002C3448" w:rsidRPr="00292A16">
        <w:rPr>
          <w:rFonts w:asciiTheme="minorHAnsi" w:eastAsia="Cambria" w:hAnsiTheme="minorHAnsi" w:cstheme="minorHAnsi"/>
          <w:lang w:eastAsia="en-US"/>
        </w:rPr>
        <w:t xml:space="preserve">a) b) </w:t>
      </w:r>
      <w:r w:rsidRPr="00292A16">
        <w:rPr>
          <w:rFonts w:asciiTheme="minorHAnsi" w:eastAsia="Cambria" w:hAnsiTheme="minorHAnsi" w:cstheme="minorHAnsi"/>
          <w:lang w:eastAsia="en-US"/>
        </w:rPr>
        <w:t xml:space="preserve">- </w:t>
      </w:r>
      <w:r w:rsidR="001A7C46" w:rsidRPr="00292A16">
        <w:rPr>
          <w:rFonts w:asciiTheme="minorHAnsi" w:eastAsia="Cambria" w:hAnsiTheme="minorHAnsi" w:cstheme="minorHAnsi"/>
          <w:lang w:eastAsia="en-US"/>
        </w:rPr>
        <w:t xml:space="preserve">On place le premier terme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Pr="00292A1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A7C46" w:rsidRPr="00292A16">
        <w:rPr>
          <w:rFonts w:asciiTheme="minorHAnsi" w:eastAsia="Cambria" w:hAnsiTheme="minorHAnsi" w:cstheme="minorHAnsi"/>
          <w:lang w:eastAsia="en-US"/>
        </w:rPr>
        <w:t xml:space="preserve">sur l’axe des abscisses. On trace l’image de </w:t>
      </w:r>
    </w:p>
    <w:p w14:paraId="3274859B" w14:textId="529C1254" w:rsidR="001A7C46" w:rsidRPr="00292A16" w:rsidRDefault="00000000" w:rsidP="008069C9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0</m:t>
            </m:r>
          </m:sub>
        </m:sSub>
      </m:oMath>
      <w:r w:rsidR="001A7C46" w:rsidRPr="00292A16">
        <w:rPr>
          <w:rFonts w:asciiTheme="minorHAnsi" w:eastAsia="Cambria" w:hAnsiTheme="minorHAnsi" w:cstheme="minorHAnsi"/>
          <w:lang w:eastAsia="en-US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</m:oMath>
      <w:r w:rsidR="002C3448" w:rsidRPr="00292A16">
        <w:rPr>
          <w:rFonts w:asciiTheme="minorHAnsi" w:hAnsiTheme="minorHAnsi" w:cstheme="minorHAnsi"/>
        </w:rPr>
        <w:t xml:space="preserve"> </w:t>
      </w:r>
      <w:r w:rsidR="001A7C46" w:rsidRPr="00292A16">
        <w:rPr>
          <w:rFonts w:asciiTheme="minorHAnsi" w:eastAsia="Cambria" w:hAnsiTheme="minorHAnsi" w:cstheme="minorHAnsi"/>
          <w:lang w:eastAsia="en-US"/>
        </w:rPr>
        <w:t>pour obtenir sur l’axe des ordonn</w:t>
      </w:r>
      <w:r w:rsidR="009E37A0" w:rsidRPr="00292A16">
        <w:rPr>
          <w:rFonts w:asciiTheme="minorHAnsi" w:eastAsia="Cambria" w:hAnsiTheme="minorHAnsi" w:cstheme="minorHAnsi"/>
          <w:lang w:eastAsia="en-US"/>
        </w:rPr>
        <w:t>é</w:t>
      </w:r>
      <w:r w:rsidR="001A7C46" w:rsidRPr="00292A16">
        <w:rPr>
          <w:rFonts w:asciiTheme="minorHAnsi" w:eastAsia="Cambria" w:hAnsiTheme="minorHAnsi" w:cstheme="minorHAnsi"/>
          <w:lang w:eastAsia="en-US"/>
        </w:rPr>
        <w:t xml:space="preserve">es </w:t>
      </w:r>
      <m:oMath>
        <m:sSub>
          <m:sSub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bPr>
          <m:e>
            <m:r>
              <w:rPr>
                <w:rFonts w:ascii="Cambria Math" w:eastAsia="Cambria" w:hAnsi="Cambria Math" w:cstheme="minorHAnsi"/>
                <w:lang w:eastAsia="en-US"/>
              </w:rPr>
              <m:t>u</m:t>
            </m:r>
          </m:e>
          <m:sub>
            <m:r>
              <w:rPr>
                <w:rFonts w:ascii="Cambria Math" w:eastAsia="Cambria" w:hAnsi="Cambria Math" w:cstheme="minorHAnsi"/>
                <w:lang w:eastAsia="en-US"/>
              </w:rPr>
              <m:t>1</m:t>
            </m:r>
          </m:sub>
        </m:sSub>
        <m:r>
          <w:rPr>
            <w:rFonts w:ascii="Cambria Math" w:eastAsia="Cambria" w:hAnsi="Cambria Math" w:cstheme="minorHAnsi"/>
            <w:lang w:eastAsia="en-US"/>
          </w:rPr>
          <m:t>=f</m:t>
        </m:r>
        <m:d>
          <m:d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Cambria" w:hAnsi="Cambria Math" w:cstheme="minorHAnsi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 w:cstheme="minorHAnsi"/>
                    <w:lang w:eastAsia="en-US"/>
                  </w:rPr>
                  <m:t>u</m:t>
                </m:r>
              </m:e>
              <m:sub>
                <m:r>
                  <w:rPr>
                    <w:rFonts w:ascii="Cambria Math" w:eastAsia="Cambria" w:hAnsi="Cambria Math" w:cstheme="minorHAnsi"/>
                    <w:lang w:eastAsia="en-US"/>
                  </w:rPr>
                  <m:t>0</m:t>
                </m:r>
              </m:sub>
            </m:sSub>
          </m:e>
        </m:d>
      </m:oMath>
      <w:r w:rsidR="002C3448" w:rsidRPr="00292A16">
        <w:rPr>
          <w:rFonts w:asciiTheme="minorHAnsi" w:eastAsia="Cambria" w:hAnsiTheme="minorHAnsi" w:cstheme="minorHAnsi"/>
          <w:lang w:eastAsia="en-US"/>
        </w:rPr>
        <w:t>.</w:t>
      </w:r>
      <w:r w:rsidR="001A7C46" w:rsidRPr="00292A16">
        <w:rPr>
          <w:rFonts w:asciiTheme="minorHAnsi" w:eastAsia="Cambria" w:hAnsiTheme="minorHAnsi" w:cstheme="minorHAnsi"/>
          <w:lang w:eastAsia="en-US"/>
        </w:rPr>
        <w:br/>
      </w:r>
      <w:r w:rsidR="009E37A0" w:rsidRPr="00292A16">
        <w:rPr>
          <w:rFonts w:asciiTheme="minorHAnsi" w:eastAsia="Cambria" w:hAnsiTheme="minorHAnsi" w:cstheme="minorHAnsi"/>
          <w:lang w:eastAsia="en-US"/>
        </w:rPr>
        <w:t xml:space="preserve">- </w:t>
      </w:r>
      <w:r w:rsidR="001A7C46" w:rsidRPr="00292A16">
        <w:rPr>
          <w:rFonts w:asciiTheme="minorHAnsi" w:eastAsia="Cambria" w:hAnsiTheme="minorHAnsi" w:cstheme="minorHAnsi"/>
          <w:lang w:eastAsia="en-US"/>
        </w:rPr>
        <w:t xml:space="preserve">On reporte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1</m:t>
            </m:r>
          </m:sub>
        </m:sSub>
      </m:oMath>
      <w:r w:rsidR="001A7C46" w:rsidRPr="00292A16">
        <w:rPr>
          <w:rFonts w:asciiTheme="minorHAnsi" w:eastAsia="Cambria" w:hAnsiTheme="minorHAnsi" w:cstheme="minorHAnsi"/>
          <w:lang w:eastAsia="en-US"/>
        </w:rPr>
        <w:t xml:space="preserve"> sur l’axe des abscisses à l’aide de la droite d’</w:t>
      </w:r>
      <w:r w:rsidR="009E37A0" w:rsidRPr="00292A16">
        <w:rPr>
          <w:rFonts w:asciiTheme="minorHAnsi" w:eastAsia="Cambria" w:hAnsiTheme="minorHAnsi" w:cstheme="minorHAnsi"/>
          <w:lang w:eastAsia="en-US"/>
        </w:rPr>
        <w:t>é</w:t>
      </w:r>
      <w:r w:rsidR="001A7C46" w:rsidRPr="00292A16">
        <w:rPr>
          <w:rFonts w:asciiTheme="minorHAnsi" w:eastAsia="Cambria" w:hAnsiTheme="minorHAnsi" w:cstheme="minorHAnsi"/>
          <w:lang w:eastAsia="en-US"/>
        </w:rPr>
        <w:t xml:space="preserve">quation </w:t>
      </w:r>
      <m:oMath>
        <m:r>
          <w:rPr>
            <w:rFonts w:ascii="Cambria Math" w:hAnsi="Cambria Math" w:cstheme="minorHAnsi"/>
          </w:rPr>
          <m:t>y=x</m:t>
        </m:r>
      </m:oMath>
      <w:r w:rsidR="002C3448" w:rsidRPr="00292A16">
        <w:rPr>
          <w:rFonts w:asciiTheme="minorHAnsi" w:hAnsiTheme="minorHAnsi" w:cstheme="minorHAnsi"/>
        </w:rPr>
        <w:t>.</w:t>
      </w:r>
    </w:p>
    <w:p w14:paraId="2CB16412" w14:textId="7071A11E" w:rsidR="004318D3" w:rsidRPr="00E12434" w:rsidRDefault="009E37A0" w:rsidP="00E12434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  <w:r w:rsidRPr="00292A16">
        <w:rPr>
          <w:rFonts w:asciiTheme="minorHAnsi" w:eastAsia="Cambria" w:hAnsiTheme="minorHAnsi" w:cstheme="minorHAnsi"/>
          <w:lang w:eastAsia="en-US"/>
        </w:rPr>
        <w:t xml:space="preserve">- </w:t>
      </w:r>
      <w:r w:rsidR="001A7C46" w:rsidRPr="00292A16">
        <w:rPr>
          <w:rFonts w:asciiTheme="minorHAnsi" w:eastAsia="Cambria" w:hAnsiTheme="minorHAnsi" w:cstheme="minorHAnsi"/>
          <w:lang w:eastAsia="en-US"/>
        </w:rPr>
        <w:t xml:space="preserve">On fait de </w:t>
      </w:r>
      <w:r w:rsidRPr="00292A16">
        <w:rPr>
          <w:rFonts w:asciiTheme="minorHAnsi" w:eastAsia="Cambria" w:hAnsiTheme="minorHAnsi" w:cstheme="minorHAnsi"/>
          <w:lang w:eastAsia="en-US"/>
        </w:rPr>
        <w:t>même</w:t>
      </w:r>
      <w:r w:rsidR="001A7C46" w:rsidRPr="00292A16">
        <w:rPr>
          <w:rFonts w:asciiTheme="minorHAnsi" w:eastAsia="Cambria" w:hAnsiTheme="minorHAnsi" w:cstheme="minorHAnsi"/>
          <w:lang w:eastAsia="en-US"/>
        </w:rPr>
        <w:t xml:space="preserve"> pour obtenir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2</m:t>
            </m:r>
          </m:sub>
        </m:sSub>
      </m:oMath>
      <w:r w:rsidR="002C3448" w:rsidRPr="00292A1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A7C46" w:rsidRPr="00292A16">
        <w:rPr>
          <w:rFonts w:asciiTheme="minorHAnsi" w:eastAsia="Cambria" w:hAnsiTheme="minorHAnsi" w:cstheme="minorHAnsi"/>
          <w:lang w:eastAsia="en-US"/>
        </w:rPr>
        <w:t>pui</w:t>
      </w:r>
      <w:r w:rsidR="001A7C46" w:rsidRPr="00FF36CA">
        <w:rPr>
          <w:rFonts w:asciiTheme="minorHAnsi" w:eastAsia="Cambria" w:hAnsiTheme="minorHAnsi" w:cstheme="minorHAnsi"/>
          <w:lang w:eastAsia="en-US"/>
        </w:rPr>
        <w:t xml:space="preserve">s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3</m:t>
            </m:r>
          </m:sub>
        </m:sSub>
      </m:oMath>
      <w:r w:rsidR="002C3448" w:rsidRPr="00292A16">
        <w:rPr>
          <w:rFonts w:asciiTheme="minorHAnsi" w:eastAsia="Cambria" w:hAnsiTheme="minorHAnsi" w:cstheme="minorHAnsi"/>
          <w:lang w:eastAsia="en-US"/>
        </w:rPr>
        <w:t>…</w:t>
      </w:r>
      <w:r w:rsidR="001A7C46" w:rsidRPr="00292A16">
        <w:rPr>
          <w:rFonts w:asciiTheme="minorHAnsi" w:eastAsia="Cambria" w:hAnsiTheme="minorHAnsi" w:cstheme="minorHAnsi"/>
          <w:lang w:eastAsia="en-US"/>
        </w:rPr>
        <w:t xml:space="preserve"> </w:t>
      </w:r>
    </w:p>
    <w:p w14:paraId="2C58CDF2" w14:textId="77777777" w:rsidR="004318D3" w:rsidRPr="00292A16" w:rsidRDefault="004318D3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61A87046" wp14:editId="462AE573">
            <wp:extent cx="5768412" cy="5016382"/>
            <wp:effectExtent l="0" t="0" r="0" b="635"/>
            <wp:docPr id="24" name="Image 24" descr="Capture d’écran 2014-06-08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pture d’écran 2014-06-08 à 14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440" cy="5035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9AB9" w14:textId="77777777" w:rsidR="00CD1990" w:rsidRPr="00292A16" w:rsidRDefault="00CD1990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AF994EF" w14:textId="16BA1753" w:rsidR="004318D3" w:rsidRPr="00292A16" w:rsidRDefault="002C3448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>c</w:t>
      </w:r>
      <w:r w:rsidR="004318D3" w:rsidRPr="00292A16">
        <w:rPr>
          <w:rFonts w:asciiTheme="minorHAnsi" w:hAnsiTheme="minorHAnsi" w:cstheme="minorHAnsi"/>
        </w:rPr>
        <w:t>) En continuant le tracé</w:t>
      </w:r>
      <w:r w:rsidR="00FF36CA">
        <w:rPr>
          <w:rFonts w:asciiTheme="minorHAnsi" w:hAnsiTheme="minorHAnsi" w:cstheme="minorHAnsi"/>
        </w:rPr>
        <w:t xml:space="preserve"> en escalier</w:t>
      </w:r>
      <w:r w:rsidR="004318D3" w:rsidRPr="00292A16">
        <w:rPr>
          <w:rFonts w:asciiTheme="minorHAnsi" w:hAnsiTheme="minorHAnsi" w:cstheme="minorHAnsi"/>
        </w:rPr>
        <w:t xml:space="preserve">, celui-ci se rapprocherait de plus en plus de l’intersection des deux droites. </w:t>
      </w:r>
      <w:r w:rsidR="004318D3" w:rsidRPr="00F81793">
        <w:rPr>
          <w:rFonts w:asciiTheme="minorHAnsi" w:hAnsiTheme="minorHAnsi" w:cstheme="minorHAnsi"/>
          <w:color w:val="00B050"/>
        </w:rPr>
        <w:t xml:space="preserve">On conjecture que la limite de la suite </w:t>
      </w:r>
      <m:oMath>
        <m:r>
          <w:rPr>
            <w:rFonts w:ascii="Cambria Math" w:hAnsi="Cambria Math" w:cstheme="minorHAnsi"/>
            <w:color w:val="00B050"/>
          </w:rPr>
          <m:t>(</m:t>
        </m:r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inorHAnsi"/>
                <w:color w:val="00B050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  <w:color w:val="00B050"/>
          </w:rPr>
          <m:t>)</m:t>
        </m:r>
      </m:oMath>
      <w:r w:rsidR="004318D3" w:rsidRPr="00F81793">
        <w:rPr>
          <w:rFonts w:asciiTheme="minorHAnsi" w:hAnsiTheme="minorHAnsi" w:cstheme="minorHAnsi"/>
          <w:color w:val="00B050"/>
        </w:rPr>
        <w:t xml:space="preserve"> est 12.</w:t>
      </w:r>
    </w:p>
    <w:p w14:paraId="73D3539C" w14:textId="77777777" w:rsidR="004318D3" w:rsidRPr="00292A16" w:rsidRDefault="004318D3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3B901F" w14:textId="71FF2CCC" w:rsidR="002C3448" w:rsidRPr="00292A16" w:rsidRDefault="002C3448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lastRenderedPageBreak/>
        <w:t xml:space="preserve">2) </w:t>
      </w:r>
      <w:r w:rsidR="0092785A" w:rsidRPr="00292A16">
        <w:rPr>
          <w:rFonts w:asciiTheme="minorHAnsi" w:hAnsiTheme="minorHAnsi" w:cstheme="minorHAnsi"/>
        </w:rPr>
        <w:t>L</w:t>
      </w:r>
      <w:r w:rsidR="009101CC" w:rsidRPr="00292A16">
        <w:rPr>
          <w:rFonts w:asciiTheme="minorHAnsi" w:hAnsiTheme="minorHAnsi" w:cstheme="minorHAnsi"/>
        </w:rPr>
        <w:t xml:space="preserve">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9101CC" w:rsidRPr="00292A16">
        <w:rPr>
          <w:rFonts w:asciiTheme="minorHAnsi" w:hAnsiTheme="minorHAnsi" w:cstheme="minorHAnsi"/>
        </w:rPr>
        <w:t xml:space="preserve"> converge</w:t>
      </w:r>
      <w:r w:rsidR="0092785A" w:rsidRPr="00292A16">
        <w:rPr>
          <w:rFonts w:asciiTheme="minorHAnsi" w:hAnsiTheme="minorHAnsi" w:cstheme="minorHAnsi"/>
        </w:rPr>
        <w:t xml:space="preserve"> et la fonction </w:t>
      </w:r>
      <m:oMath>
        <m:r>
          <w:rPr>
            <w:rFonts w:ascii="Cambria Math" w:hAnsi="Cambria Math" w:cstheme="minorHAnsi"/>
          </w:rPr>
          <m:t>f</m:t>
        </m:r>
      </m:oMath>
      <w:r w:rsidR="0092785A" w:rsidRPr="00292A16">
        <w:rPr>
          <w:rFonts w:asciiTheme="minorHAnsi" w:hAnsiTheme="minorHAnsi" w:cstheme="minorHAnsi"/>
        </w:rPr>
        <w:t xml:space="preserve"> est continue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="0092785A" w:rsidRPr="00292A16">
        <w:rPr>
          <w:rFonts w:asciiTheme="minorHAnsi" w:hAnsiTheme="minorHAnsi" w:cstheme="minorHAnsi"/>
        </w:rPr>
        <w:t>.</w:t>
      </w:r>
      <w:r w:rsidR="009101CC" w:rsidRPr="00292A16">
        <w:rPr>
          <w:rFonts w:asciiTheme="minorHAnsi" w:hAnsiTheme="minorHAnsi" w:cstheme="minorHAnsi"/>
        </w:rPr>
        <w:t xml:space="preserve"> </w:t>
      </w:r>
      <w:r w:rsidR="0092785A" w:rsidRPr="00292A16">
        <w:rPr>
          <w:rFonts w:asciiTheme="minorHAnsi" w:hAnsiTheme="minorHAnsi" w:cstheme="minorHAnsi"/>
        </w:rPr>
        <w:t>L</w:t>
      </w:r>
      <w:r w:rsidR="009101CC" w:rsidRPr="00292A16">
        <w:rPr>
          <w:rFonts w:asciiTheme="minorHAnsi" w:hAnsiTheme="minorHAnsi" w:cstheme="minorHAnsi"/>
        </w:rPr>
        <w:t xml:space="preserve">a limite </w:t>
      </w:r>
      <m:oMath>
        <m:r>
          <w:rPr>
            <w:rFonts w:ascii="Cambria Math" w:hAnsi="Cambria Math" w:cstheme="minorHAnsi"/>
          </w:rPr>
          <m:t>L</m:t>
        </m:r>
      </m:oMath>
      <w:r w:rsidR="009101CC" w:rsidRPr="00292A16">
        <w:rPr>
          <w:rFonts w:asciiTheme="minorHAnsi" w:hAnsiTheme="minorHAnsi" w:cstheme="minorHAnsi"/>
        </w:rPr>
        <w:t xml:space="preserve"> </w:t>
      </w:r>
      <w:r w:rsidR="0092785A" w:rsidRPr="00292A16">
        <w:rPr>
          <w:rFonts w:asciiTheme="minorHAnsi" w:hAnsiTheme="minorHAnsi" w:cstheme="minorHAnsi"/>
        </w:rPr>
        <w:t xml:space="preserve">de 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="0092785A" w:rsidRPr="00292A16">
        <w:rPr>
          <w:rFonts w:asciiTheme="minorHAnsi" w:hAnsiTheme="minorHAnsi" w:cstheme="minorHAnsi"/>
        </w:rPr>
        <w:t xml:space="preserve"> </w:t>
      </w:r>
      <w:r w:rsidR="009101CC" w:rsidRPr="00292A16">
        <w:rPr>
          <w:rFonts w:asciiTheme="minorHAnsi" w:hAnsiTheme="minorHAnsi" w:cstheme="minorHAnsi"/>
        </w:rPr>
        <w:t xml:space="preserve">est </w:t>
      </w:r>
      <w:r w:rsidR="0092785A" w:rsidRPr="00292A16">
        <w:rPr>
          <w:rFonts w:asciiTheme="minorHAnsi" w:hAnsiTheme="minorHAnsi" w:cstheme="minorHAnsi"/>
        </w:rPr>
        <w:t xml:space="preserve">donc </w:t>
      </w:r>
      <w:r w:rsidR="009101CC" w:rsidRPr="00292A16">
        <w:rPr>
          <w:rFonts w:asciiTheme="minorHAnsi" w:hAnsiTheme="minorHAnsi" w:cstheme="minorHAnsi"/>
        </w:rPr>
        <w:t xml:space="preserve">solution de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L</m:t>
            </m:r>
          </m:e>
        </m:d>
        <m:r>
          <w:rPr>
            <w:rFonts w:ascii="Cambria Math" w:hAnsi="Cambria Math" w:cstheme="minorHAnsi"/>
          </w:rPr>
          <m:t>=L.</m:t>
        </m:r>
      </m:oMath>
    </w:p>
    <w:p w14:paraId="41149FE5" w14:textId="77777777" w:rsidR="009101CC" w:rsidRPr="00292A16" w:rsidRDefault="008069C9" w:rsidP="008069C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0,85L+1,8=L</m:t>
        </m:r>
      </m:oMath>
    </w:p>
    <w:p w14:paraId="4F46FB98" w14:textId="77777777" w:rsidR="008069C9" w:rsidRPr="00292A16" w:rsidRDefault="008069C9" w:rsidP="0092785A">
      <w:pPr>
        <w:pBdr>
          <w:left w:val="single" w:sz="4" w:space="4" w:color="00B050"/>
        </w:pBdr>
        <w:spacing w:after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L-0,85L=1,8</m:t>
          </m:r>
        </m:oMath>
      </m:oMathPara>
    </w:p>
    <w:p w14:paraId="712EC32B" w14:textId="77777777" w:rsidR="008069C9" w:rsidRPr="00292A16" w:rsidRDefault="008069C9" w:rsidP="0092785A">
      <w:pPr>
        <w:pBdr>
          <w:left w:val="single" w:sz="4" w:space="4" w:color="00B050"/>
        </w:pBdr>
        <w:spacing w:after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0,15L=1,8</m:t>
          </m:r>
        </m:oMath>
      </m:oMathPara>
    </w:p>
    <w:p w14:paraId="2A02375E" w14:textId="0D2986AB" w:rsidR="00945CA9" w:rsidRPr="00F81793" w:rsidRDefault="008069C9" w:rsidP="0092785A">
      <w:pPr>
        <w:pBdr>
          <w:left w:val="single" w:sz="4" w:space="4" w:color="00B050"/>
        </w:pBdr>
        <w:spacing w:after="0"/>
        <w:jc w:val="both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L=1,8 :0,15=12</m:t>
          </m:r>
        </m:oMath>
      </m:oMathPara>
    </w:p>
    <w:p w14:paraId="0D1FFC0E" w14:textId="21BF4795" w:rsidR="00F81793" w:rsidRPr="00292A16" w:rsidRDefault="00F81793" w:rsidP="0092785A">
      <w:pPr>
        <w:pBdr>
          <w:left w:val="single" w:sz="4" w:space="4" w:color="00B050"/>
        </w:pBd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suite </w:t>
      </w:r>
      <m:oMath>
        <m:r>
          <w:rPr>
            <w:rFonts w:ascii="Cambria Math" w:hAnsi="Cambria Math" w:cstheme="minorHAnsi"/>
          </w:rPr>
          <m:t>(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  <w:vertAlign w:val="subscript"/>
              </w:rPr>
              <m:t>n</m:t>
            </m:r>
          </m:sub>
        </m:sSub>
        <m:r>
          <w:rPr>
            <w:rFonts w:ascii="Cambria Math" w:hAnsi="Cambria Math" w:cstheme="minorHAnsi"/>
          </w:rPr>
          <m:t>)</m:t>
        </m:r>
      </m:oMath>
      <w:r w:rsidRPr="00292A16">
        <w:rPr>
          <w:rFonts w:asciiTheme="minorHAnsi" w:hAnsiTheme="minorHAnsi" w:cstheme="minorHAnsi"/>
        </w:rPr>
        <w:t xml:space="preserve"> converge</w:t>
      </w:r>
      <w:r>
        <w:rPr>
          <w:rFonts w:asciiTheme="minorHAnsi" w:hAnsiTheme="minorHAnsi" w:cstheme="minorHAnsi"/>
        </w:rPr>
        <w:t xml:space="preserve"> vers 12.</w:t>
      </w:r>
    </w:p>
    <w:p w14:paraId="3212D69C" w14:textId="77777777" w:rsidR="002C3448" w:rsidRPr="00292A16" w:rsidRDefault="002C3448" w:rsidP="004318D3">
      <w:pPr>
        <w:spacing w:after="0"/>
        <w:rPr>
          <w:rFonts w:asciiTheme="minorHAnsi" w:hAnsiTheme="minorHAnsi" w:cstheme="minorHAnsi"/>
        </w:rPr>
      </w:pPr>
    </w:p>
    <w:p w14:paraId="17BFE0C3" w14:textId="77777777" w:rsidR="00970AB9" w:rsidRPr="00292A16" w:rsidRDefault="00970AB9" w:rsidP="004318D3">
      <w:pPr>
        <w:spacing w:after="0"/>
        <w:rPr>
          <w:rFonts w:asciiTheme="minorHAnsi" w:hAnsiTheme="minorHAnsi" w:cstheme="minorHAnsi"/>
        </w:rPr>
      </w:pPr>
    </w:p>
    <w:p w14:paraId="371E5442" w14:textId="14447D17" w:rsidR="004318D3" w:rsidRPr="00292A16" w:rsidRDefault="004318D3" w:rsidP="004318D3">
      <w:pPr>
        <w:spacing w:after="0"/>
        <w:rPr>
          <w:rFonts w:asciiTheme="minorHAnsi" w:hAnsiTheme="minorHAnsi" w:cstheme="minorHAnsi"/>
          <w:b/>
        </w:rPr>
      </w:pPr>
      <w:r w:rsidRPr="00292A16">
        <w:rPr>
          <w:rFonts w:asciiTheme="minorHAnsi" w:hAnsiTheme="minorHAnsi" w:cstheme="minorHAnsi"/>
          <w:b/>
        </w:rPr>
        <w:t xml:space="preserve">Afficher la représentation graphique </w:t>
      </w:r>
      <w:r w:rsidR="00882221">
        <w:rPr>
          <w:rFonts w:asciiTheme="minorHAnsi" w:hAnsiTheme="minorHAnsi" w:cstheme="minorHAnsi"/>
          <w:b/>
        </w:rPr>
        <w:t xml:space="preserve">en escalier </w:t>
      </w:r>
      <w:r w:rsidRPr="00292A16">
        <w:rPr>
          <w:rFonts w:asciiTheme="minorHAnsi" w:hAnsiTheme="minorHAnsi" w:cstheme="minorHAnsi"/>
          <w:b/>
        </w:rPr>
        <w:t>sur la calculatrice :</w:t>
      </w:r>
    </w:p>
    <w:p w14:paraId="21934364" w14:textId="77777777" w:rsidR="004318D3" w:rsidRPr="00292A16" w:rsidRDefault="004318D3" w:rsidP="004318D3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298D1DE2" w14:textId="77777777" w:rsidR="004318D3" w:rsidRPr="00292A16" w:rsidRDefault="004318D3" w:rsidP="004318D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  <w:lang w:val="da-DK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4C16D55" wp14:editId="0B8C0C95">
            <wp:extent cx="165735" cy="165735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  <w:lang w:val="da-DK"/>
        </w:rPr>
        <w:t xml:space="preserve"> </w:t>
      </w:r>
      <w:proofErr w:type="spellStart"/>
      <w:r w:rsidRPr="00292A16">
        <w:rPr>
          <w:rFonts w:asciiTheme="minorHAnsi" w:hAnsiTheme="minorHAnsi" w:cstheme="minorHAnsi"/>
          <w:b/>
          <w:color w:val="AF0C0D"/>
          <w:lang w:val="da-DK"/>
        </w:rPr>
        <w:t>Vidéo</w:t>
      </w:r>
      <w:proofErr w:type="spellEnd"/>
      <w:r w:rsidRPr="00292A16">
        <w:rPr>
          <w:rFonts w:asciiTheme="minorHAnsi" w:hAnsiTheme="minorHAnsi" w:cstheme="minorHAnsi"/>
          <w:b/>
          <w:color w:val="AF0C0D"/>
          <w:lang w:val="da-DK"/>
        </w:rPr>
        <w:t xml:space="preserve"> TI</w:t>
      </w:r>
      <w:r w:rsidRPr="00292A16">
        <w:rPr>
          <w:rFonts w:asciiTheme="minorHAnsi" w:hAnsiTheme="minorHAnsi" w:cstheme="minorHAnsi"/>
          <w:color w:val="AF0C0D"/>
          <w:sz w:val="28"/>
          <w:szCs w:val="28"/>
          <w:lang w:val="da-DK"/>
        </w:rPr>
        <w:t xml:space="preserve"> </w:t>
      </w:r>
      <w:hyperlink r:id="rId35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  <w:lang w:val="da-DK"/>
          </w:rPr>
          <w:t>https://youtu.be/bRlvVs9KZuk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  <w:lang w:val="da-DK"/>
        </w:rPr>
        <w:t xml:space="preserve"> </w:t>
      </w:r>
    </w:p>
    <w:p w14:paraId="25C036AD" w14:textId="77777777" w:rsidR="004318D3" w:rsidRPr="00292A16" w:rsidRDefault="004318D3" w:rsidP="004318D3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59FE60F0" w14:textId="77777777" w:rsidR="004318D3" w:rsidRPr="00292A16" w:rsidRDefault="004318D3" w:rsidP="004318D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6CB542C" wp14:editId="1168DDA0">
            <wp:extent cx="165735" cy="165735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 Casio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6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https://youtu.be/9iDvDn3iWqQ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ED9CC14" w14:textId="77777777" w:rsidR="004318D3" w:rsidRPr="00292A16" w:rsidRDefault="004318D3" w:rsidP="004318D3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5476DC87" w14:textId="77777777" w:rsidR="004318D3" w:rsidRPr="00292A16" w:rsidRDefault="004318D3" w:rsidP="004318D3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F0AFB18" wp14:editId="634FBBDB">
            <wp:extent cx="165735" cy="165735"/>
            <wp:effectExtent l="0" t="0" r="0" b="0"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 HP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7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https://youtu.be/wML003kdLRo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EF708E6" w14:textId="77777777" w:rsidR="00CD1990" w:rsidRPr="00292A16" w:rsidRDefault="00CD1990" w:rsidP="00CD1990">
      <w:pPr>
        <w:spacing w:after="0"/>
        <w:ind w:firstLine="709"/>
        <w:rPr>
          <w:rFonts w:asciiTheme="minorHAnsi" w:eastAsia="Times New Roman" w:hAnsiTheme="minorHAnsi" w:cstheme="minorHAnsi"/>
          <w:lang w:eastAsia="fr-FR"/>
        </w:rPr>
      </w:pPr>
    </w:p>
    <w:p w14:paraId="1D44F10D" w14:textId="6D42B508" w:rsidR="00736703" w:rsidRPr="00292A16" w:rsidRDefault="00736703" w:rsidP="002C1DCD">
      <w:pPr>
        <w:spacing w:after="0"/>
        <w:rPr>
          <w:rFonts w:asciiTheme="minorHAnsi" w:hAnsiTheme="minorHAnsi" w:cstheme="minorHAnsi"/>
        </w:rPr>
      </w:pPr>
    </w:p>
    <w:p w14:paraId="78E03A50" w14:textId="3327D949" w:rsidR="002C1DCD" w:rsidRPr="00292A16" w:rsidRDefault="00557D05" w:rsidP="002C1DCD">
      <w:pP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FEE659" wp14:editId="2E9D7C5C">
                <wp:simplePos x="0" y="0"/>
                <wp:positionH relativeFrom="column">
                  <wp:posOffset>428327</wp:posOffset>
                </wp:positionH>
                <wp:positionV relativeFrom="paragraph">
                  <wp:posOffset>1083908</wp:posOffset>
                </wp:positionV>
                <wp:extent cx="4763770" cy="941705"/>
                <wp:effectExtent l="0" t="0" r="0" b="0"/>
                <wp:wrapNone/>
                <wp:docPr id="1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7" name="Picture 121"/>
                          <pic:cNvPicPr>
                            <a:picLocks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F3128C" w14:textId="77777777" w:rsidR="00F16E04" w:rsidRPr="003B1847" w:rsidRDefault="00F16E04" w:rsidP="002C1DC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A1B36D7" w14:textId="77777777" w:rsidR="00F16E04" w:rsidRDefault="00F16E04" w:rsidP="002C1DC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1138F7F" w14:textId="77777777" w:rsidR="00F16E04" w:rsidRPr="00074971" w:rsidRDefault="00F16E04" w:rsidP="002C1DC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EE659" id="Group 120" o:spid="_x0000_s1026" style="position:absolute;margin-left:33.75pt;margin-top:85.3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ux8NVBYDAAB4BwAADgAAAAAAAAAAAAAA&#13;&#10;AAA6AgAAZHJzL2Uyb0RvYy54bWxQSwECLQAKAAAAAAAAACEAxJMOyGYUAABmFAAAFAAAAAAAAAAA&#13;&#10;AAAAAAB8BQAAZHJzL21lZGlhL2ltYWdlMS5wbmdQSwECLQAUAAYACAAAACEAl5GrcuMAAAAP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">
                  <v:imagedata r:id="rId4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1s1xwAAAOEAAAAPAAAAZHJzL2Rvd25yZXYueG1sRI/dSgMx&#13;&#10;EIXvhb5DGME7m9WC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FG/WzXHAAAA4QAA&#13;&#10;AA8AAAAAAAAAAAAAAAAABwIAAGRycy9kb3ducmV2LnhtbFBLBQYAAAAAAwADALcAAAD7AgAAAAA=&#13;&#10;" filled="f" stroked="f">
                  <v:path arrowok="t"/>
                  <v:textbox>
                    <w:txbxContent>
                      <w:p w14:paraId="0AF3128C" w14:textId="77777777" w:rsidR="00F16E04" w:rsidRPr="003B1847" w:rsidRDefault="00F16E04" w:rsidP="002C1DC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A1B36D7" w14:textId="77777777" w:rsidR="00F16E04" w:rsidRDefault="00000000" w:rsidP="002C1DC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2" w:history="1">
                          <w:r w:rsidR="00F16E0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1138F7F" w14:textId="77777777" w:rsidR="00F16E04" w:rsidRPr="00074971" w:rsidRDefault="00F16E04" w:rsidP="002C1DC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1DCD" w:rsidRPr="00292A16" w:rsidSect="005D5692">
      <w:headerReference w:type="even" r:id="rId43"/>
      <w:headerReference w:type="default" r:id="rId44"/>
      <w:footerReference w:type="default" r:id="rId45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0D251" w14:textId="77777777" w:rsidR="00E44CDA" w:rsidRDefault="00E44CDA">
      <w:pPr>
        <w:spacing w:after="0"/>
      </w:pPr>
      <w:r>
        <w:separator/>
      </w:r>
    </w:p>
  </w:endnote>
  <w:endnote w:type="continuationSeparator" w:id="0">
    <w:p w14:paraId="1683785F" w14:textId="77777777" w:rsidR="00E44CDA" w:rsidRDefault="00E44C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62B1" w14:textId="77777777" w:rsidR="00F16E04" w:rsidRPr="00916C68" w:rsidRDefault="00F16E04" w:rsidP="002C1DCD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297F5CC" w14:textId="77777777" w:rsidR="00F16E04" w:rsidRDefault="00F16E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CE42A" w14:textId="77777777" w:rsidR="00E44CDA" w:rsidRDefault="00E44CDA">
      <w:pPr>
        <w:spacing w:after="0"/>
      </w:pPr>
      <w:r>
        <w:separator/>
      </w:r>
    </w:p>
  </w:footnote>
  <w:footnote w:type="continuationSeparator" w:id="0">
    <w:p w14:paraId="76B3ACBD" w14:textId="77777777" w:rsidR="00E44CDA" w:rsidRDefault="00E44C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E1D1" w14:textId="77777777" w:rsidR="00F16E04" w:rsidRDefault="00F16E04" w:rsidP="00A93DA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965E22B" w14:textId="77777777" w:rsidR="00F16E04" w:rsidRDefault="00F16E04" w:rsidP="0003026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89C62" w14:textId="77777777" w:rsidR="00F16E04" w:rsidRDefault="00F16E04" w:rsidP="00A93DA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6A545595" w14:textId="77777777" w:rsidR="00F16E04" w:rsidRDefault="00F16E04" w:rsidP="0003026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8C09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0C8"/>
    <w:multiLevelType w:val="multilevel"/>
    <w:tmpl w:val="D5EC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F6694"/>
    <w:multiLevelType w:val="hybridMultilevel"/>
    <w:tmpl w:val="6ED2FF00"/>
    <w:lvl w:ilvl="0" w:tplc="78AE3A2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E4D"/>
    <w:multiLevelType w:val="hybridMultilevel"/>
    <w:tmpl w:val="A1F83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66643F"/>
    <w:multiLevelType w:val="hybridMultilevel"/>
    <w:tmpl w:val="95C429A8"/>
    <w:lvl w:ilvl="0" w:tplc="2A96128A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1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2550BD"/>
    <w:multiLevelType w:val="hybridMultilevel"/>
    <w:tmpl w:val="11008F08"/>
    <w:lvl w:ilvl="0" w:tplc="1DD26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2575">
    <w:abstractNumId w:val="7"/>
  </w:num>
  <w:num w:numId="2" w16cid:durableId="1616256197">
    <w:abstractNumId w:val="4"/>
  </w:num>
  <w:num w:numId="3" w16cid:durableId="2038583634">
    <w:abstractNumId w:val="15"/>
  </w:num>
  <w:num w:numId="4" w16cid:durableId="1743328229">
    <w:abstractNumId w:val="9"/>
  </w:num>
  <w:num w:numId="5" w16cid:durableId="1151096475">
    <w:abstractNumId w:val="1"/>
  </w:num>
  <w:num w:numId="6" w16cid:durableId="80178482">
    <w:abstractNumId w:val="3"/>
  </w:num>
  <w:num w:numId="7" w16cid:durableId="1975796496">
    <w:abstractNumId w:val="12"/>
  </w:num>
  <w:num w:numId="8" w16cid:durableId="1443963256">
    <w:abstractNumId w:val="17"/>
  </w:num>
  <w:num w:numId="9" w16cid:durableId="1245338975">
    <w:abstractNumId w:val="21"/>
  </w:num>
  <w:num w:numId="10" w16cid:durableId="429858878">
    <w:abstractNumId w:val="10"/>
  </w:num>
  <w:num w:numId="11" w16cid:durableId="1642343425">
    <w:abstractNumId w:val="5"/>
  </w:num>
  <w:num w:numId="12" w16cid:durableId="203100558">
    <w:abstractNumId w:val="19"/>
  </w:num>
  <w:num w:numId="13" w16cid:durableId="1778718690">
    <w:abstractNumId w:val="13"/>
  </w:num>
  <w:num w:numId="14" w16cid:durableId="2043433408">
    <w:abstractNumId w:val="14"/>
  </w:num>
  <w:num w:numId="15" w16cid:durableId="1456755217">
    <w:abstractNumId w:val="18"/>
  </w:num>
  <w:num w:numId="16" w16cid:durableId="1729500765">
    <w:abstractNumId w:val="6"/>
  </w:num>
  <w:num w:numId="17" w16cid:durableId="277875196">
    <w:abstractNumId w:val="2"/>
  </w:num>
  <w:num w:numId="18" w16cid:durableId="1176849074">
    <w:abstractNumId w:val="0"/>
  </w:num>
  <w:num w:numId="19" w16cid:durableId="282077502">
    <w:abstractNumId w:val="11"/>
  </w:num>
  <w:num w:numId="20" w16cid:durableId="1013797999">
    <w:abstractNumId w:val="8"/>
  </w:num>
  <w:num w:numId="21" w16cid:durableId="1984575017">
    <w:abstractNumId w:val="20"/>
  </w:num>
  <w:num w:numId="22" w16cid:durableId="1858764268">
    <w:abstractNumId w:val="22"/>
  </w:num>
  <w:num w:numId="23" w16cid:durableId="11666728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0261"/>
    <w:rsid w:val="000400C9"/>
    <w:rsid w:val="00064D29"/>
    <w:rsid w:val="00071711"/>
    <w:rsid w:val="0008474A"/>
    <w:rsid w:val="000923C0"/>
    <w:rsid w:val="000933AC"/>
    <w:rsid w:val="00114377"/>
    <w:rsid w:val="001A7C46"/>
    <w:rsid w:val="001D5967"/>
    <w:rsid w:val="0022251B"/>
    <w:rsid w:val="00232E62"/>
    <w:rsid w:val="00246D85"/>
    <w:rsid w:val="0027784A"/>
    <w:rsid w:val="00292A16"/>
    <w:rsid w:val="002936D8"/>
    <w:rsid w:val="002C1DCD"/>
    <w:rsid w:val="002C3448"/>
    <w:rsid w:val="002C43D5"/>
    <w:rsid w:val="002F4744"/>
    <w:rsid w:val="003D1B2E"/>
    <w:rsid w:val="003D2764"/>
    <w:rsid w:val="00410C91"/>
    <w:rsid w:val="004277C1"/>
    <w:rsid w:val="004318D3"/>
    <w:rsid w:val="0043274C"/>
    <w:rsid w:val="00456762"/>
    <w:rsid w:val="004A0797"/>
    <w:rsid w:val="0051727A"/>
    <w:rsid w:val="005375FB"/>
    <w:rsid w:val="0054783D"/>
    <w:rsid w:val="00557D05"/>
    <w:rsid w:val="005C708B"/>
    <w:rsid w:val="005D5692"/>
    <w:rsid w:val="005D5FFC"/>
    <w:rsid w:val="005F7D31"/>
    <w:rsid w:val="00624A55"/>
    <w:rsid w:val="00644424"/>
    <w:rsid w:val="006F574D"/>
    <w:rsid w:val="007124A3"/>
    <w:rsid w:val="007261D6"/>
    <w:rsid w:val="00736703"/>
    <w:rsid w:val="0077323D"/>
    <w:rsid w:val="007F034B"/>
    <w:rsid w:val="008069C9"/>
    <w:rsid w:val="00844CB2"/>
    <w:rsid w:val="00882221"/>
    <w:rsid w:val="008B1CFC"/>
    <w:rsid w:val="009101CC"/>
    <w:rsid w:val="0092785A"/>
    <w:rsid w:val="00945CA9"/>
    <w:rsid w:val="00970AB9"/>
    <w:rsid w:val="009E37A0"/>
    <w:rsid w:val="009E50A4"/>
    <w:rsid w:val="00A0478C"/>
    <w:rsid w:val="00A73916"/>
    <w:rsid w:val="00A93DAD"/>
    <w:rsid w:val="00B0165E"/>
    <w:rsid w:val="00B147A2"/>
    <w:rsid w:val="00B151ED"/>
    <w:rsid w:val="00B2660A"/>
    <w:rsid w:val="00B31462"/>
    <w:rsid w:val="00B3274D"/>
    <w:rsid w:val="00B55605"/>
    <w:rsid w:val="00B769D8"/>
    <w:rsid w:val="00B7735E"/>
    <w:rsid w:val="00B876F0"/>
    <w:rsid w:val="00B918B1"/>
    <w:rsid w:val="00BD0CCB"/>
    <w:rsid w:val="00BF6391"/>
    <w:rsid w:val="00C12693"/>
    <w:rsid w:val="00C27265"/>
    <w:rsid w:val="00C529DB"/>
    <w:rsid w:val="00C66E02"/>
    <w:rsid w:val="00C72D42"/>
    <w:rsid w:val="00CB1AE3"/>
    <w:rsid w:val="00CB68A8"/>
    <w:rsid w:val="00CC13D5"/>
    <w:rsid w:val="00CD0460"/>
    <w:rsid w:val="00CD1990"/>
    <w:rsid w:val="00CE056A"/>
    <w:rsid w:val="00CF6BB1"/>
    <w:rsid w:val="00D10A5A"/>
    <w:rsid w:val="00D36A16"/>
    <w:rsid w:val="00D44481"/>
    <w:rsid w:val="00D557D5"/>
    <w:rsid w:val="00D6022E"/>
    <w:rsid w:val="00DB2C72"/>
    <w:rsid w:val="00DB5FB8"/>
    <w:rsid w:val="00DB7644"/>
    <w:rsid w:val="00DF5657"/>
    <w:rsid w:val="00E0550D"/>
    <w:rsid w:val="00E12434"/>
    <w:rsid w:val="00E44CDA"/>
    <w:rsid w:val="00E76FD7"/>
    <w:rsid w:val="00E80C33"/>
    <w:rsid w:val="00ED01DE"/>
    <w:rsid w:val="00EF7D69"/>
    <w:rsid w:val="00F14F72"/>
    <w:rsid w:val="00F16E04"/>
    <w:rsid w:val="00F6585B"/>
    <w:rsid w:val="00F81793"/>
    <w:rsid w:val="00F85B74"/>
    <w:rsid w:val="00F91551"/>
    <w:rsid w:val="00F946D0"/>
    <w:rsid w:val="00FF36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7462"/>
  <w14:defaultImageDpi w14:val="300"/>
  <w15:chartTrackingRefBased/>
  <w15:docId w15:val="{F72D0AB0-2108-2A4E-8783-8C95F30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030261"/>
  </w:style>
  <w:style w:type="paragraph" w:customStyle="1" w:styleId="Textebrut1">
    <w:name w:val="Texte brut1"/>
    <w:basedOn w:val="Normal"/>
    <w:rsid w:val="004318D3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lev">
    <w:name w:val="Strong"/>
    <w:basedOn w:val="Policepardfaut"/>
    <w:uiPriority w:val="22"/>
    <w:qFormat/>
    <w:rsid w:val="00736703"/>
    <w:rPr>
      <w:b/>
      <w:bCs/>
    </w:rPr>
  </w:style>
  <w:style w:type="character" w:customStyle="1" w:styleId="apple-converted-space">
    <w:name w:val="apple-converted-space"/>
    <w:basedOn w:val="Policepardfaut"/>
    <w:rsid w:val="00736703"/>
  </w:style>
  <w:style w:type="character" w:styleId="Accentuation">
    <w:name w:val="Emphasis"/>
    <w:basedOn w:val="Policepardfaut"/>
    <w:uiPriority w:val="20"/>
    <w:qFormat/>
    <w:rsid w:val="00736703"/>
    <w:rPr>
      <w:i/>
      <w:iCs/>
    </w:rPr>
  </w:style>
  <w:style w:type="character" w:styleId="Textedelespacerserv">
    <w:name w:val="Placeholder Text"/>
    <w:basedOn w:val="Policepardfaut"/>
    <w:rsid w:val="00736703"/>
    <w:rPr>
      <w:color w:val="808080"/>
    </w:rPr>
  </w:style>
  <w:style w:type="paragraph" w:styleId="Paragraphedeliste">
    <w:name w:val="List Paragraph"/>
    <w:basedOn w:val="Normal"/>
    <w:qFormat/>
    <w:rsid w:val="001A7C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7C46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youtu.be/03WMLyc7rLE" TargetMode="External"/><Relationship Id="rId26" Type="http://schemas.openxmlformats.org/officeDocument/2006/relationships/hyperlink" Target="https://youtu.be/XEZ5D19FpDQ" TargetMode="External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image" Target="media/image12.png"/><Relationship Id="rId34" Type="http://schemas.openxmlformats.org/officeDocument/2006/relationships/image" Target="media/image17.png"/><Relationship Id="rId42" Type="http://schemas.openxmlformats.org/officeDocument/2006/relationships/hyperlink" Target="http://www.maths-et-tiques.fr/index.php/mentions-legales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hyperlink" Target="https://youtu.be/L7bBL4z-r90" TargetMode="External"/><Relationship Id="rId37" Type="http://schemas.openxmlformats.org/officeDocument/2006/relationships/hyperlink" Target="https://youtu.be/wML003kdLRo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youtu.be/fkd7c3IAc3Y" TargetMode="External"/><Relationship Id="rId28" Type="http://schemas.openxmlformats.org/officeDocument/2006/relationships/image" Target="media/image15.png"/><Relationship Id="rId36" Type="http://schemas.openxmlformats.org/officeDocument/2006/relationships/hyperlink" Target="https://youtu.be/9iDvDn3iWqQ" TargetMode="External"/><Relationship Id="rId10" Type="http://schemas.openxmlformats.org/officeDocument/2006/relationships/hyperlink" Target="https://youtu.be/XpjKserte6o" TargetMode="External"/><Relationship Id="rId19" Type="http://schemas.openxmlformats.org/officeDocument/2006/relationships/image" Target="media/image10.png"/><Relationship Id="rId31" Type="http://schemas.openxmlformats.org/officeDocument/2006/relationships/hyperlink" Target="https://youtu.be/UmGQf7gkvLg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yperlink" Target="https://youtu.be/93mBoNOpEWg" TargetMode="External"/><Relationship Id="rId30" Type="http://schemas.openxmlformats.org/officeDocument/2006/relationships/hyperlink" Target="http://www.maths-et-tiques.fr/telech/Algo_SolEqua.pdf" TargetMode="External"/><Relationship Id="rId35" Type="http://schemas.openxmlformats.org/officeDocument/2006/relationships/hyperlink" Target="https://youtu.be/bRlvVs9KZuk" TargetMode="External"/><Relationship Id="rId43" Type="http://schemas.openxmlformats.org/officeDocument/2006/relationships/header" Target="header1.xml"/><Relationship Id="rId8" Type="http://schemas.openxmlformats.org/officeDocument/2006/relationships/hyperlink" Target="https://youtu.be/9SSEUoyHh2s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youtu.be/MEkh0fxPakk" TargetMode="External"/><Relationship Id="rId33" Type="http://schemas.openxmlformats.org/officeDocument/2006/relationships/hyperlink" Target="https://youtu.be/LDRx7aS9JsA" TargetMode="External"/><Relationship Id="rId38" Type="http://schemas.openxmlformats.org/officeDocument/2006/relationships/image" Target="media/image18.png"/><Relationship Id="rId46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19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Links>
    <vt:vector size="162" baseType="variant">
      <vt:variant>
        <vt:i4>2818162</vt:i4>
      </vt:variant>
      <vt:variant>
        <vt:i4>363</vt:i4>
      </vt:variant>
      <vt:variant>
        <vt:i4>0</vt:i4>
      </vt:variant>
      <vt:variant>
        <vt:i4>5</vt:i4>
      </vt:variant>
      <vt:variant>
        <vt:lpwstr>http://www.maths-et-tiques.fr/telech/Algo_SolEqua.pdf</vt:lpwstr>
      </vt:variant>
      <vt:variant>
        <vt:lpwstr/>
      </vt:variant>
      <vt:variant>
        <vt:i4>1507404</vt:i4>
      </vt:variant>
      <vt:variant>
        <vt:i4>357</vt:i4>
      </vt:variant>
      <vt:variant>
        <vt:i4>0</vt:i4>
      </vt:variant>
      <vt:variant>
        <vt:i4>5</vt:i4>
      </vt:variant>
      <vt:variant>
        <vt:lpwstr>https://youtu.be/93mBoNOpEWg</vt:lpwstr>
      </vt:variant>
      <vt:variant>
        <vt:lpwstr/>
      </vt:variant>
      <vt:variant>
        <vt:i4>2031639</vt:i4>
      </vt:variant>
      <vt:variant>
        <vt:i4>354</vt:i4>
      </vt:variant>
      <vt:variant>
        <vt:i4>0</vt:i4>
      </vt:variant>
      <vt:variant>
        <vt:i4>5</vt:i4>
      </vt:variant>
      <vt:variant>
        <vt:lpwstr>https://youtu.be/XEZ5D19FpDQ</vt:lpwstr>
      </vt:variant>
      <vt:variant>
        <vt:lpwstr/>
      </vt:variant>
      <vt:variant>
        <vt:i4>327684</vt:i4>
      </vt:variant>
      <vt:variant>
        <vt:i4>351</vt:i4>
      </vt:variant>
      <vt:variant>
        <vt:i4>0</vt:i4>
      </vt:variant>
      <vt:variant>
        <vt:i4>5</vt:i4>
      </vt:variant>
      <vt:variant>
        <vt:lpwstr>https://youtu.be/MEkh0fxPakk</vt:lpwstr>
      </vt:variant>
      <vt:variant>
        <vt:lpwstr/>
      </vt:variant>
      <vt:variant>
        <vt:i4>4391000</vt:i4>
      </vt:variant>
      <vt:variant>
        <vt:i4>312</vt:i4>
      </vt:variant>
      <vt:variant>
        <vt:i4>0</vt:i4>
      </vt:variant>
      <vt:variant>
        <vt:i4>5</vt:i4>
      </vt:variant>
      <vt:variant>
        <vt:lpwstr>https://youtu.be/UmGQf7gkvLg</vt:lpwstr>
      </vt:variant>
      <vt:variant>
        <vt:lpwstr/>
      </vt:variant>
      <vt:variant>
        <vt:i4>5439561</vt:i4>
      </vt:variant>
      <vt:variant>
        <vt:i4>309</vt:i4>
      </vt:variant>
      <vt:variant>
        <vt:i4>0</vt:i4>
      </vt:variant>
      <vt:variant>
        <vt:i4>5</vt:i4>
      </vt:variant>
      <vt:variant>
        <vt:lpwstr>https://youtu.be/fkd7c3IAc3Y</vt:lpwstr>
      </vt:variant>
      <vt:variant>
        <vt:lpwstr/>
      </vt:variant>
      <vt:variant>
        <vt:i4>1966088</vt:i4>
      </vt:variant>
      <vt:variant>
        <vt:i4>243</vt:i4>
      </vt:variant>
      <vt:variant>
        <vt:i4>0</vt:i4>
      </vt:variant>
      <vt:variant>
        <vt:i4>5</vt:i4>
      </vt:variant>
      <vt:variant>
        <vt:lpwstr>https://youtu.be/03WMLyc7rLE</vt:lpwstr>
      </vt:variant>
      <vt:variant>
        <vt:lpwstr/>
      </vt:variant>
      <vt:variant>
        <vt:i4>5767240</vt:i4>
      </vt:variant>
      <vt:variant>
        <vt:i4>207</vt:i4>
      </vt:variant>
      <vt:variant>
        <vt:i4>0</vt:i4>
      </vt:variant>
      <vt:variant>
        <vt:i4>5</vt:i4>
      </vt:variant>
      <vt:variant>
        <vt:lpwstr>https://youtu.be/XpjKserte6o</vt:lpwstr>
      </vt:variant>
      <vt:variant>
        <vt:lpwstr/>
      </vt:variant>
      <vt:variant>
        <vt:i4>4784136</vt:i4>
      </vt:variant>
      <vt:variant>
        <vt:i4>159</vt:i4>
      </vt:variant>
      <vt:variant>
        <vt:i4>0</vt:i4>
      </vt:variant>
      <vt:variant>
        <vt:i4>5</vt:i4>
      </vt:variant>
      <vt:variant>
        <vt:lpwstr>https://youtu.be/Eo1jvPphja0</vt:lpwstr>
      </vt:variant>
      <vt:variant>
        <vt:lpwstr/>
      </vt:variant>
      <vt:variant>
        <vt:i4>4915284</vt:i4>
      </vt:variant>
      <vt:variant>
        <vt:i4>156</vt:i4>
      </vt:variant>
      <vt:variant>
        <vt:i4>0</vt:i4>
      </vt:variant>
      <vt:variant>
        <vt:i4>5</vt:i4>
      </vt:variant>
      <vt:variant>
        <vt:lpwstr>https://youtu.be/OAtkpYMdu7Y</vt:lpwstr>
      </vt:variant>
      <vt:variant>
        <vt:lpwstr/>
      </vt:variant>
      <vt:variant>
        <vt:i4>524359</vt:i4>
      </vt:variant>
      <vt:variant>
        <vt:i4>48</vt:i4>
      </vt:variant>
      <vt:variant>
        <vt:i4>0</vt:i4>
      </vt:variant>
      <vt:variant>
        <vt:i4>5</vt:i4>
      </vt:variant>
      <vt:variant>
        <vt:lpwstr>https://youtu.be/DNU1M3Ii76k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544735349</vt:i4>
      </vt:variant>
      <vt:variant>
        <vt:i4>6712</vt:i4>
      </vt:variant>
      <vt:variant>
        <vt:i4>1095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6722</vt:i4>
      </vt:variant>
      <vt:variant>
        <vt:i4>1096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6729</vt:i4>
      </vt:variant>
      <vt:variant>
        <vt:i4>1097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6801</vt:i4>
      </vt:variant>
      <vt:variant>
        <vt:i4>1098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6805</vt:i4>
      </vt:variant>
      <vt:variant>
        <vt:i4>1099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544931965</vt:i4>
      </vt:variant>
      <vt:variant>
        <vt:i4>9977</vt:i4>
      </vt:variant>
      <vt:variant>
        <vt:i4>1128</vt:i4>
      </vt:variant>
      <vt:variant>
        <vt:i4>1</vt:i4>
      </vt:variant>
      <vt:variant>
        <vt:lpwstr>Capture d’écran 2012-05-12 à 21</vt:lpwstr>
      </vt:variant>
      <vt:variant>
        <vt:lpwstr/>
      </vt:variant>
      <vt:variant>
        <vt:i4>544735356</vt:i4>
      </vt:variant>
      <vt:variant>
        <vt:i4>12222</vt:i4>
      </vt:variant>
      <vt:variant>
        <vt:i4>1142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12266</vt:i4>
      </vt:variant>
      <vt:variant>
        <vt:i4>1143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47140</vt:i4>
      </vt:variant>
      <vt:variant>
        <vt:i4>1144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47185</vt:i4>
      </vt:variant>
      <vt:variant>
        <vt:i4>1140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544735348</vt:i4>
      </vt:variant>
      <vt:variant>
        <vt:i4>-1</vt:i4>
      </vt:variant>
      <vt:variant>
        <vt:i4>1131</vt:i4>
      </vt:variant>
      <vt:variant>
        <vt:i4>1</vt:i4>
      </vt:variant>
      <vt:variant>
        <vt:lpwstr>Capture d’écran 2012-05-12 à 18</vt:lpwstr>
      </vt:variant>
      <vt:variant>
        <vt:lpwstr/>
      </vt:variant>
      <vt:variant>
        <vt:i4>4194314</vt:i4>
      </vt:variant>
      <vt:variant>
        <vt:i4>-1</vt:i4>
      </vt:variant>
      <vt:variant>
        <vt:i4>1132</vt:i4>
      </vt:variant>
      <vt:variant>
        <vt:i4>1</vt:i4>
      </vt:variant>
      <vt:variant>
        <vt:lpwstr>Weierstrass2</vt:lpwstr>
      </vt:variant>
      <vt:variant>
        <vt:lpwstr/>
      </vt:variant>
      <vt:variant>
        <vt:i4>544735356</vt:i4>
      </vt:variant>
      <vt:variant>
        <vt:i4>-1</vt:i4>
      </vt:variant>
      <vt:variant>
        <vt:i4>1139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-1</vt:i4>
      </vt:variant>
      <vt:variant>
        <vt:i4>1140</vt:i4>
      </vt:variant>
      <vt:variant>
        <vt:i4>1</vt:i4>
      </vt:variant>
      <vt:variant>
        <vt:lpwstr>Capture d’écran 2012-05-14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43</cp:revision>
  <cp:lastPrinted>2023-02-20T12:29:00Z</cp:lastPrinted>
  <dcterms:created xsi:type="dcterms:W3CDTF">2019-09-28T15:56:00Z</dcterms:created>
  <dcterms:modified xsi:type="dcterms:W3CDTF">2025-01-10T09:55:00Z</dcterms:modified>
</cp:coreProperties>
</file>