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081" w:rsidRPr="009F53E1" w:rsidRDefault="005C4081" w:rsidP="005C4081">
      <w:pPr>
        <w:jc w:val="center"/>
        <w:rPr>
          <w:rFonts w:ascii="Comic Sans MS" w:hAnsi="Comic Sans MS" w:cs="Arial"/>
          <w:sz w:val="32"/>
          <w:szCs w:val="32"/>
        </w:rPr>
      </w:pPr>
      <w:r w:rsidRPr="009F53E1">
        <w:rPr>
          <w:rFonts w:ascii="Comic Sans MS" w:hAnsi="Comic Sans MS" w:cs="Arial"/>
          <w:sz w:val="32"/>
          <w:szCs w:val="32"/>
        </w:rPr>
        <w:t>FONCTIONS TRIGONOMETRIQUES</w:t>
      </w:r>
    </w:p>
    <w:p w:rsidR="005C4081" w:rsidRPr="00AF1B81" w:rsidRDefault="005C4081" w:rsidP="005C4081">
      <w:pPr>
        <w:rPr>
          <w:rFonts w:ascii="Arial" w:hAnsi="Arial" w:cs="Arial"/>
          <w:sz w:val="12"/>
          <w:szCs w:val="12"/>
        </w:rPr>
      </w:pPr>
    </w:p>
    <w:p w:rsidR="005C4081" w:rsidRPr="00AF1B81" w:rsidRDefault="005C4081" w:rsidP="005C4081">
      <w:pPr>
        <w:rPr>
          <w:rFonts w:ascii="Arial" w:hAnsi="Arial" w:cs="Arial"/>
          <w:sz w:val="8"/>
          <w:szCs w:val="8"/>
        </w:rPr>
      </w:pPr>
    </w:p>
    <w:p w:rsidR="005C4081" w:rsidRDefault="005C4081" w:rsidP="005C4081">
      <w:pPr>
        <w:rPr>
          <w:rFonts w:ascii="Arial" w:hAnsi="Arial" w:cs="Arial"/>
          <w:sz w:val="20"/>
        </w:rPr>
      </w:pPr>
    </w:p>
    <w:p w:rsidR="005C4081" w:rsidRDefault="005C4081" w:rsidP="005C4081">
      <w:pPr>
        <w:rPr>
          <w:rFonts w:ascii="Arial" w:hAnsi="Arial" w:cs="Arial"/>
          <w:sz w:val="20"/>
        </w:rPr>
      </w:pPr>
    </w:p>
    <w:p w:rsidR="005C4081" w:rsidRDefault="005C4081" w:rsidP="005C4081">
      <w:pPr>
        <w:rPr>
          <w:rFonts w:ascii="Arial" w:hAnsi="Arial" w:cs="Arial"/>
          <w:i/>
          <w:iCs/>
          <w:color w:val="008000"/>
          <w:sz w:val="20"/>
          <w:u w:val="single"/>
        </w:rPr>
      </w:pPr>
    </w:p>
    <w:p w:rsidR="005C4081" w:rsidRPr="00C17ADD" w:rsidRDefault="005C4081" w:rsidP="005C4081">
      <w:pPr>
        <w:rPr>
          <w:rFonts w:ascii="Arial" w:hAnsi="Arial" w:cs="Arial"/>
          <w:i/>
          <w:iCs/>
          <w:color w:val="008000"/>
          <w:sz w:val="20"/>
          <w:u w:val="single"/>
        </w:rPr>
      </w:pPr>
      <w:r w:rsidRPr="00C17ADD">
        <w:rPr>
          <w:rFonts w:ascii="Arial" w:hAnsi="Arial" w:cs="Arial"/>
          <w:i/>
          <w:iCs/>
          <w:color w:val="008000"/>
          <w:sz w:val="20"/>
          <w:u w:val="single"/>
        </w:rPr>
        <w:t>Objectif</w:t>
      </w:r>
      <w:r>
        <w:rPr>
          <w:rFonts w:ascii="Arial" w:hAnsi="Arial" w:cs="Arial"/>
          <w:i/>
          <w:iCs/>
          <w:color w:val="008000"/>
          <w:sz w:val="20"/>
          <w:u w:val="single"/>
        </w:rPr>
        <w:t xml:space="preserve">s </w:t>
      </w:r>
      <w:r w:rsidRPr="00C17ADD">
        <w:rPr>
          <w:rFonts w:ascii="Arial" w:hAnsi="Arial" w:cs="Arial"/>
          <w:i/>
          <w:iCs/>
          <w:color w:val="008000"/>
          <w:sz w:val="20"/>
          <w:u w:val="single"/>
        </w:rPr>
        <w:t>:</w:t>
      </w:r>
    </w:p>
    <w:p w:rsidR="005C4081" w:rsidRPr="00C73589" w:rsidRDefault="005C4081" w:rsidP="005C4081">
      <w:pPr>
        <w:rPr>
          <w:rFonts w:ascii="Arial" w:hAnsi="Arial" w:cs="Arial"/>
          <w:i/>
          <w:iCs/>
          <w:color w:val="008000"/>
          <w:sz w:val="20"/>
        </w:rPr>
      </w:pPr>
      <w:r>
        <w:rPr>
          <w:rFonts w:ascii="Arial" w:hAnsi="Arial" w:cs="Arial"/>
          <w:i/>
          <w:iCs/>
          <w:color w:val="008000"/>
          <w:sz w:val="20"/>
        </w:rPr>
        <w:t>Réaliser des tableaux de valeurs pour les fonctions c</w:t>
      </w:r>
      <w:r w:rsidRPr="00C73589">
        <w:rPr>
          <w:rFonts w:ascii="Arial" w:hAnsi="Arial" w:cs="Arial"/>
          <w:i/>
          <w:iCs/>
          <w:color w:val="008000"/>
          <w:sz w:val="20"/>
        </w:rPr>
        <w:t>osinus, sinus et tangente, représentations graphiques et conjectures de formules.</w:t>
      </w:r>
    </w:p>
    <w:p w:rsidR="005C4081" w:rsidRDefault="005C4081" w:rsidP="005C4081">
      <w:pPr>
        <w:rPr>
          <w:rFonts w:ascii="Arial" w:hAnsi="Arial" w:cs="Arial"/>
          <w:i/>
          <w:sz w:val="20"/>
        </w:rPr>
      </w:pPr>
    </w:p>
    <w:p w:rsidR="005C4081" w:rsidRDefault="005C4081" w:rsidP="005C4081">
      <w:pPr>
        <w:rPr>
          <w:rFonts w:ascii="Arial" w:hAnsi="Arial" w:cs="Arial"/>
          <w:i/>
          <w:sz w:val="20"/>
        </w:rPr>
      </w:pPr>
    </w:p>
    <w:p w:rsidR="005C4081" w:rsidRPr="009077D7" w:rsidRDefault="005C4081" w:rsidP="005C4081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O</w:t>
      </w:r>
      <w:r w:rsidRPr="009077D7">
        <w:rPr>
          <w:rFonts w:ascii="Arial" w:hAnsi="Arial" w:cs="Arial"/>
          <w:i/>
          <w:sz w:val="20"/>
        </w:rPr>
        <w:t>uvrir le fichier du tableur : « Trigo » et réenregistrer-le en suivant les consignes du professeur.</w:t>
      </w:r>
    </w:p>
    <w:p w:rsidR="005C4081" w:rsidRPr="001912FD" w:rsidRDefault="005C4081" w:rsidP="005C4081">
      <w:pPr>
        <w:rPr>
          <w:rFonts w:ascii="Arial" w:hAnsi="Arial" w:cs="Arial"/>
          <w:sz w:val="20"/>
        </w:rPr>
      </w:pPr>
    </w:p>
    <w:p w:rsidR="005C4081" w:rsidRPr="001912FD" w:rsidRDefault="005C4081" w:rsidP="005C4081">
      <w:pPr>
        <w:rPr>
          <w:rFonts w:ascii="Arial" w:hAnsi="Arial" w:cs="Arial"/>
          <w:sz w:val="20"/>
        </w:rPr>
      </w:pPr>
    </w:p>
    <w:p w:rsidR="005C4081" w:rsidRPr="000D5037" w:rsidRDefault="005C4081" w:rsidP="005C4081">
      <w:pPr>
        <w:rPr>
          <w:rFonts w:ascii="Arial" w:hAnsi="Arial" w:cs="Arial"/>
          <w:sz w:val="28"/>
          <w:szCs w:val="28"/>
          <w:u w:val="single"/>
        </w:rPr>
      </w:pPr>
      <w:r w:rsidRPr="000D5037">
        <w:rPr>
          <w:rFonts w:ascii="Arial" w:hAnsi="Arial" w:cs="Arial"/>
          <w:sz w:val="28"/>
          <w:szCs w:val="28"/>
          <w:u w:val="single"/>
        </w:rPr>
        <w:t>1</w:t>
      </w:r>
      <w:r w:rsidRPr="000D5037">
        <w:rPr>
          <w:rFonts w:ascii="Arial" w:hAnsi="Arial" w:cs="Arial"/>
          <w:sz w:val="28"/>
          <w:szCs w:val="28"/>
          <w:u w:val="single"/>
          <w:vertAlign w:val="superscript"/>
        </w:rPr>
        <w:t>ère</w:t>
      </w:r>
      <w:r>
        <w:rPr>
          <w:rFonts w:ascii="Arial" w:hAnsi="Arial" w:cs="Arial"/>
          <w:sz w:val="28"/>
          <w:szCs w:val="28"/>
          <w:u w:val="single"/>
        </w:rPr>
        <w:t xml:space="preserve"> partie :</w:t>
      </w:r>
    </w:p>
    <w:p w:rsidR="005C4081" w:rsidRPr="00AF1B81" w:rsidRDefault="005C4081" w:rsidP="005C4081">
      <w:pPr>
        <w:rPr>
          <w:rFonts w:ascii="Arial" w:hAnsi="Arial" w:cs="Arial"/>
          <w:sz w:val="8"/>
          <w:szCs w:val="8"/>
          <w:u w:val="single"/>
        </w:rPr>
      </w:pPr>
    </w:p>
    <w:p w:rsidR="005C4081" w:rsidRPr="008A290A" w:rsidRDefault="005C4081" w:rsidP="005C4081">
      <w:pPr>
        <w:rPr>
          <w:rFonts w:ascii="Arial" w:hAnsi="Arial" w:cs="Arial"/>
          <w:i/>
          <w:sz w:val="20"/>
        </w:rPr>
      </w:pPr>
      <w:r w:rsidRPr="008A290A">
        <w:rPr>
          <w:rFonts w:ascii="Arial" w:hAnsi="Arial" w:cs="Arial"/>
          <w:i/>
          <w:sz w:val="20"/>
        </w:rPr>
        <w:t xml:space="preserve">Le tableau rose doit présenter toutes les valeurs de </w:t>
      </w:r>
      <w:r w:rsidRPr="00A312C2">
        <w:rPr>
          <w:i/>
          <w:sz w:val="22"/>
          <w:szCs w:val="22"/>
        </w:rPr>
        <w:t>cos</w:t>
      </w:r>
      <w:r w:rsidRPr="008A290A">
        <w:rPr>
          <w:i/>
          <w:sz w:val="20"/>
        </w:rPr>
        <w:t xml:space="preserve"> </w:t>
      </w:r>
      <w:r w:rsidRPr="00A312C2">
        <w:rPr>
          <w:i/>
          <w:sz w:val="22"/>
          <w:szCs w:val="22"/>
        </w:rPr>
        <w:t>x</w:t>
      </w:r>
      <w:r w:rsidRPr="008A290A">
        <w:rPr>
          <w:rFonts w:ascii="Arial" w:hAnsi="Arial" w:cs="Arial"/>
          <w:i/>
          <w:sz w:val="20"/>
        </w:rPr>
        <w:t xml:space="preserve">, </w:t>
      </w:r>
      <w:r w:rsidRPr="00A312C2">
        <w:rPr>
          <w:i/>
          <w:sz w:val="22"/>
          <w:szCs w:val="22"/>
        </w:rPr>
        <w:t>sin x</w:t>
      </w:r>
      <w:r w:rsidRPr="008A290A">
        <w:rPr>
          <w:rFonts w:ascii="Arial" w:hAnsi="Arial" w:cs="Arial"/>
          <w:i/>
          <w:sz w:val="20"/>
        </w:rPr>
        <w:t xml:space="preserve"> </w:t>
      </w:r>
      <w:r w:rsidRPr="00A312C2">
        <w:rPr>
          <w:rFonts w:ascii="Arial" w:hAnsi="Arial" w:cs="Arial"/>
          <w:i/>
          <w:sz w:val="20"/>
        </w:rPr>
        <w:t>et</w:t>
      </w:r>
      <w:r w:rsidRPr="00A312C2">
        <w:rPr>
          <w:rFonts w:ascii="Arial" w:hAnsi="Arial" w:cs="Arial"/>
          <w:i/>
          <w:sz w:val="22"/>
          <w:szCs w:val="22"/>
        </w:rPr>
        <w:t xml:space="preserve"> </w:t>
      </w:r>
      <w:r w:rsidRPr="00A312C2">
        <w:rPr>
          <w:i/>
          <w:sz w:val="22"/>
          <w:szCs w:val="22"/>
        </w:rPr>
        <w:t>tan x</w:t>
      </w:r>
      <w:r w:rsidRPr="008A290A">
        <w:rPr>
          <w:rFonts w:ascii="Arial" w:hAnsi="Arial" w:cs="Arial"/>
          <w:i/>
          <w:sz w:val="20"/>
        </w:rPr>
        <w:t xml:space="preserve"> pour différentes valeurs de </w:t>
      </w:r>
      <w:r w:rsidRPr="00A312C2">
        <w:rPr>
          <w:i/>
          <w:sz w:val="22"/>
          <w:szCs w:val="22"/>
        </w:rPr>
        <w:t>x</w:t>
      </w:r>
      <w:r w:rsidRPr="008A290A">
        <w:rPr>
          <w:rFonts w:ascii="Arial" w:hAnsi="Arial" w:cs="Arial"/>
          <w:i/>
          <w:sz w:val="20"/>
        </w:rPr>
        <w:t>.</w:t>
      </w:r>
    </w:p>
    <w:p w:rsidR="005C4081" w:rsidRPr="00900654" w:rsidRDefault="009F53E1" w:rsidP="005C4081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5642610</wp:posOffset>
                </wp:positionH>
                <wp:positionV relativeFrom="paragraph">
                  <wp:posOffset>70485</wp:posOffset>
                </wp:positionV>
                <wp:extent cx="441960" cy="327660"/>
                <wp:effectExtent l="0" t="0" r="0" b="0"/>
                <wp:wrapNone/>
                <wp:docPr id="1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081" w:rsidRPr="00813308" w:rsidRDefault="005C4081" w:rsidP="005C4081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T1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444.3pt;margin-top:5.55pt;width:34.8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tU9qQIAAKMFAAAOAAAAZHJzL2Uyb0RvYy54bWysVNtunDAQfa/Uf7D8TrjEewGFjRJYqkrp&#13;&#10;RUr6AV4wi1Wwqe1dNo367x2b3Q1JValqywOyPeMzc2aO5+r60LVoz5TmUqQ4vAgwYqKUFRfbFH95&#13;&#10;KLwlRtpQUdFWCpbiR6bx9ertm6uhT1gkG9lWTCEAEToZ+hQ3xvSJ7+uyYR3VF7JnAoy1VB01sFVb&#13;&#10;v1J0APSu9aMgmPuDVFWvZMm0htN8NOKVw69rVppPda2ZQW2KITfj/sr9N/bvr65oslW0b3h5TIP+&#13;&#10;RRYd5QKCnqFyaijaKf4LVMdLJbWszUUpO1/WNS+Z4wBswuAVm/uG9sxxgeLo/lwm/f9gy4/7zwrx&#13;&#10;CnoH5RG0gx49sINBt/KALmNbn6HXCbjd9+BoDnAOvo6r7u9k+VWDiz/xGS9o670ZPsgKAOnOSHfj&#13;&#10;UKvOVgl4I4CBiI/nJtigJRwSEsZzsJRguowWc1jbCDQ5Xe6VNu+Y7JBdpFhBjx043d9pM7qeXGws&#13;&#10;IQvetnBOk1a8OADM8QRCw1Vrs0m4tj3FQbxerpfEI9F87ZEgz72bIiPevAgXs/wyz7I8/GHjhiRp&#13;&#10;eFUxYcOcJBSSP2vRUcxj888i0rLllYWzKWm13WStQnsKEi6KLItdVyD5iZv/Mg1XL+DyilIYkeA2&#13;&#10;ir1ivlx4pCAzL14ESy8I41soOYlJXrykdMcF+3dKaEhxPItmo2h+yy1w37HZE2406biBIdHyLsXL&#13;&#10;sxNNGkartahcaw3l7bielMKm/1wKqNip0U6vVqKjWM1hcwAUK+KNrB5BuUqCskCEMNlg0Uj1HaMB&#13;&#10;pkSK9bcdVQyj9r2AZxiHhICbcRsyW0SwUVPLZmqhogSoFBuMxmVmxlG06xXfNhBpfFhC3sCLqblT&#13;&#10;83NWx3cGk8CROk4tO2qme+f1PFtXPwEAAP//AwBQSwMEFAAGAAgAAAAhAEK6uUPjAAAADgEAAA8A&#13;&#10;AABkcnMvZG93bnJldi54bWxMT01PhDAQvZv4H5ox8eYWiGBlKRsiMWrWi4sxeuvSEYi0JbS7i//e&#13;&#10;8aSXl0zem/dRbBYzsiPOfnBWQryKgKFtnR5sJ+G1ub8SwHxQVqvRWZTwjR425flZoXLtTvYFj7vQ&#13;&#10;MTKxPlcS+hCmnHPf9miUX7kJLXGfbjYq0Dl3XM/qROZm5EkUZdyowVJCrya867H92h2MhOhpi0la&#13;&#10;VfztI22e66Z+fBjer6W8vFjqNUG1BhZwCX8f8LuB+kNJxfbuYLVnowQhREZSIuIYGAluU5EA20vI&#13;&#10;khvgZcH/zyh/AAAA//8DAFBLAQItABQABgAIAAAAIQC2gziS/gAAAOEBAAATAAAAAAAAAAAAAAAA&#13;&#10;AAAAAABbQ29udGVudF9UeXBlc10ueG1sUEsBAi0AFAAGAAgAAAAhADj9If/WAAAAlAEAAAsAAAAA&#13;&#10;AAAAAAAAAAAALwEAAF9yZWxzLy5yZWxzUEsBAi0AFAAGAAgAAAAhAMkK1T2pAgAAowUAAA4AAAAA&#13;&#10;AAAAAAAAAAAALgIAAGRycy9lMm9Eb2MueG1sUEsBAi0AFAAGAAgAAAAhAEK6uUPjAAAADgEAAA8A&#13;&#10;AAAAAAAAAAAAAAAAAwUAAGRycy9kb3ducmV2LnhtbFBLBQYAAAAABAAEAPMAAAATBgAAAAA=&#13;&#10;" filled="f" fillcolor="#fc9" stroked="f">
                <v:path arrowok="t"/>
                <v:textbox>
                  <w:txbxContent>
                    <w:p w:rsidR="005C4081" w:rsidRPr="00813308" w:rsidRDefault="005C4081" w:rsidP="005C4081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T1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C4081" w:rsidRPr="008A290A" w:rsidRDefault="009F53E1" w:rsidP="005C4081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76835</wp:posOffset>
                </wp:positionV>
                <wp:extent cx="441960" cy="327660"/>
                <wp:effectExtent l="0" t="0" r="0" b="0"/>
                <wp:wrapNone/>
                <wp:docPr id="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081" w:rsidRPr="00813308" w:rsidRDefault="005C4081" w:rsidP="005C4081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2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7" type="#_x0000_t202" style="position:absolute;margin-left:261.9pt;margin-top:6.05pt;width:34.8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npGqQIAAKkFAAAOAAAAZHJzL2Uyb0RvYy54bWysVNtu2zAMfR+wfxD07vpS5WKjTtHa8TCg&#13;&#10;uwDtPkCx5ViYLXmSErsb9u+j5CRNWwwYtvnBkEiK5CEPeXU9di3aM6W5FCkOLwKMmChlxcU2xV8e&#13;&#10;Cm+JkTZUVLSVgqX4kWl8vXr75mroExbJRrYVUwicCJ0MfYobY/rE93XZsI7qC9kzAcpaqo4auKqt&#13;&#10;Xyk6gPeu9aMgmPuDVFWvZMm0Bmk+KfHK+a9rVppPda2ZQW2KITfj/sr9N/bvr65oslW0b3h5SIP+&#13;&#10;RRYd5QKCnlzl1FC0U/yVq46XSmpZm4tSdr6sa14yhwHQhMELNPcN7ZnDAsXR/alM+v+5LT/uPyvE&#13;&#10;qxTHGAnaQYse2GjQrRwRiWx5hl4nYHXfg50ZQQ5tdlB1fyfLrxpM/DOb6YG21pvhg6zAId0Z6V6M&#13;&#10;tepskQA2AjfQj8dTD2zQEoSEhPEcNCWoLqPFHM42Ak2Oj3ulzTsmO2QPKVbQYuec7u+0mUyPJjaW&#13;&#10;kAVvW5DTpBXPBOBzkkBoeGp1NgnXtR9xEK+X6yXxSDRfeyTIc++myIg3L8LFLL/MsywPf9q4IUka&#13;&#10;XlVM2DBHBoXkzzp04PLU+xOHtGx5Zd3ZlLTabrJWoT0FBhdFlsXxoSBnZv7zNFy9AMsLSGFEgtso&#13;&#10;9or5cuGRgsy8eBEsvSCMb6HkJCZ58RzSHRfs3yGhAcg1i2YTaX6LLXDfa2w06biBHdHyLsXLkxFN&#13;&#10;Gkartahcaw3l7XQ+K4VN/6kU0O5jox1fLUUnsppxM7oRCI9838jqEQisJBAMuAj7DQ6NVN8xGmBX&#13;&#10;pFh/21HFMGrfCxjGOCTELhd3IbNFBBd1rtmca6gowVWKDUbTMTPTQtr1im8biDTNl5A3MDg1d6S2&#13;&#10;EzZldRg32AcO22F32YVzfndWTxt29QsAAP//AwBQSwMEFAAGAAgAAAAhADfSxvflAAAADgEAAA8A&#13;&#10;AABkcnMvZG93bnJldi54bWxMj0FPg0AQhe8m/ofNmHizS6G0lbI0RGK00YvFGL1tYQQiO0vYbYv/&#13;&#10;3vGkl0km782b76XbyfTihKPrLCmYzwIQSJWtO2oUvJb3N2sQzmuqdW8JFXyjg212eZHqpLZnesHT&#13;&#10;3jeCQ8glWkHr/ZBI6aoWjXYzOyCx9mlHoz2vYyPrUZ853PQyDIKlNLoj/tDqAe9arL72R6Mg2D1h&#13;&#10;GOe5fPuIy+eiLB4fuveFUtdXU7HhkW9AeJz83wX8dmB+yBjsYI9UO9EriMOI+T0L4RwEG+LbaAHi&#13;&#10;oGAZrUBmqfxfI/sBAAD//wMAUEsBAi0AFAAGAAgAAAAhALaDOJL+AAAA4QEAABMAAAAAAAAAAAAA&#13;&#10;AAAAAAAAAFtDb250ZW50X1R5cGVzXS54bWxQSwECLQAUAAYACAAAACEAOP0h/9YAAACUAQAACwAA&#13;&#10;AAAAAAAAAAAAAAAvAQAAX3JlbHMvLnJlbHNQSwECLQAUAAYACAAAACEA7YZ6RqkCAACpBQAADgAA&#13;&#10;AAAAAAAAAAAAAAAuAgAAZHJzL2Uyb0RvYy54bWxQSwECLQAUAAYACAAAACEAN9LG9+UAAAAOAQAA&#13;&#10;DwAAAAAAAAAAAAAAAAADBQAAZHJzL2Rvd25yZXYueG1sUEsFBgAAAAAEAAQA8wAAABUGAAAAAA==&#13;&#10;" filled="f" fillcolor="#fc9" stroked="f">
                <v:path arrowok="t"/>
                <v:textbox>
                  <w:txbxContent>
                    <w:p w:rsidR="005C4081" w:rsidRPr="00813308" w:rsidRDefault="005C4081" w:rsidP="005C4081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2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5C4081">
        <w:rPr>
          <w:rFonts w:ascii="Arial" w:hAnsi="Arial" w:cs="Arial"/>
          <w:sz w:val="20"/>
        </w:rPr>
        <w:t>1</w:t>
      </w:r>
      <w:r w:rsidR="005C4081" w:rsidRPr="00AE1E0C">
        <w:rPr>
          <w:rFonts w:ascii="Arial" w:hAnsi="Arial" w:cs="Arial"/>
          <w:sz w:val="20"/>
        </w:rPr>
        <w:t xml:space="preserve">) </w:t>
      </w:r>
      <w:r w:rsidR="005C4081">
        <w:rPr>
          <w:rFonts w:ascii="Arial" w:hAnsi="Arial" w:cs="Arial"/>
          <w:sz w:val="20"/>
        </w:rPr>
        <w:t xml:space="preserve">a) Dans la </w:t>
      </w:r>
      <w:r w:rsidR="005C4081">
        <w:rPr>
          <w:rFonts w:ascii="Arial" w:hAnsi="Arial" w:cs="Arial"/>
          <w:i/>
          <w:sz w:val="20"/>
        </w:rPr>
        <w:t>cellule C</w:t>
      </w:r>
      <w:r w:rsidR="005C4081" w:rsidRPr="00564BAD">
        <w:rPr>
          <w:rFonts w:ascii="Arial" w:hAnsi="Arial" w:cs="Arial"/>
          <w:i/>
          <w:sz w:val="20"/>
        </w:rPr>
        <w:t>3</w:t>
      </w:r>
      <w:r w:rsidR="005C4081">
        <w:rPr>
          <w:rFonts w:ascii="Arial" w:hAnsi="Arial" w:cs="Arial"/>
          <w:i/>
          <w:sz w:val="20"/>
        </w:rPr>
        <w:t>,</w:t>
      </w:r>
      <w:r w:rsidR="005C4081">
        <w:rPr>
          <w:rFonts w:ascii="Arial" w:hAnsi="Arial" w:cs="Arial"/>
          <w:sz w:val="20"/>
        </w:rPr>
        <w:t xml:space="preserve"> entrer une formule qui affiche le cosinus du nombre entré dans la </w:t>
      </w:r>
      <w:r w:rsidR="005C4081" w:rsidRPr="008A290A">
        <w:rPr>
          <w:rFonts w:ascii="Arial" w:hAnsi="Arial" w:cs="Arial"/>
          <w:i/>
          <w:sz w:val="20"/>
        </w:rPr>
        <w:t>cellule B3</w:t>
      </w:r>
      <w:r w:rsidR="005C4081">
        <w:rPr>
          <w:rFonts w:ascii="Arial" w:hAnsi="Arial" w:cs="Arial"/>
          <w:sz w:val="20"/>
        </w:rPr>
        <w:t>.</w:t>
      </w:r>
    </w:p>
    <w:p w:rsidR="005C4081" w:rsidRDefault="005C4081" w:rsidP="005C408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b) Copier la formule dans le reste de la colonne de </w:t>
      </w:r>
      <w:r w:rsidRPr="00A312C2">
        <w:rPr>
          <w:i/>
          <w:sz w:val="22"/>
          <w:szCs w:val="22"/>
        </w:rPr>
        <w:t>cos x</w:t>
      </w:r>
      <w:r>
        <w:rPr>
          <w:i/>
          <w:sz w:val="20"/>
        </w:rPr>
        <w:t>.</w:t>
      </w:r>
    </w:p>
    <w:p w:rsidR="005C4081" w:rsidRPr="00900654" w:rsidRDefault="005C4081" w:rsidP="005C4081">
      <w:pPr>
        <w:rPr>
          <w:rFonts w:ascii="Arial" w:hAnsi="Arial" w:cs="Arial"/>
          <w:sz w:val="20"/>
        </w:rPr>
      </w:pPr>
    </w:p>
    <w:p w:rsidR="005C4081" w:rsidRDefault="005C4081" w:rsidP="005C4081">
      <w:pPr>
        <w:rPr>
          <w:i/>
          <w:sz w:val="20"/>
        </w:rPr>
      </w:pPr>
      <w:r>
        <w:rPr>
          <w:rFonts w:ascii="Arial" w:hAnsi="Arial" w:cs="Arial"/>
          <w:sz w:val="20"/>
        </w:rPr>
        <w:t xml:space="preserve">2) Compléter de même les colonnes de </w:t>
      </w:r>
      <w:r w:rsidRPr="00A312C2">
        <w:rPr>
          <w:i/>
          <w:sz w:val="22"/>
          <w:szCs w:val="22"/>
        </w:rPr>
        <w:t>sin x</w:t>
      </w:r>
      <w:r w:rsidRPr="008A290A">
        <w:rPr>
          <w:rFonts w:ascii="Arial" w:hAnsi="Arial" w:cs="Arial"/>
          <w:i/>
          <w:sz w:val="20"/>
        </w:rPr>
        <w:t xml:space="preserve"> et </w:t>
      </w:r>
      <w:r w:rsidRPr="00A312C2">
        <w:rPr>
          <w:i/>
          <w:sz w:val="22"/>
          <w:szCs w:val="22"/>
        </w:rPr>
        <w:t>tan x.</w:t>
      </w:r>
    </w:p>
    <w:p w:rsidR="005C4081" w:rsidRPr="005A60B9" w:rsidRDefault="009F53E1" w:rsidP="005C4081">
      <w:pPr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84455</wp:posOffset>
                </wp:positionV>
                <wp:extent cx="6256020" cy="438150"/>
                <wp:effectExtent l="0" t="0" r="5080" b="6350"/>
                <wp:wrapNone/>
                <wp:docPr id="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6020" cy="43815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FDAE0" id="Rectangle 37" o:spid="_x0000_s1026" style="position:absolute;margin-left:-6pt;margin-top:6.65pt;width:492.6pt;height:34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LPZEGAIAACYEAAAOAAAAZHJzL2Uyb0RvYy54bWysU21v0zAQ/o7Ef7D8nSbt2m6Lmk4oowhp&#13;&#10;wMTgB1xtJ7HwG7bbdPz6nZ2udMAnRD5Yvtz5ubvnnlvdHLQie+GDtKam00lJiTDMcmm6mn77unlz&#13;&#10;RUmIYDgoa0RNH0WgN+vXr1aDq8TM9lZx4QmCmFANrqZ9jK4qisB6oSFMrBMGna31GiKaviu4hwHR&#13;&#10;tSpmZbksBuu585aJEPDv7eik64zftoLFz20bRCSqplhbzKfP5zadxXoFVefB9ZIdy4B/qEKDNJj0&#13;&#10;BHULEcjOyz+gtGTeBtvGCbO6sG0rmcg9YDfT8rduHnpwIveC5AR3oin8P1j2aX/vieQ1xUEZ0Dii&#13;&#10;L0gamE4JcnGZ+BlcqDDswd371GFwd5Z9D+goXniSETCGbIePliMO7KLNnBxar9NL7JYcMvWPJ+rF&#13;&#10;IRKGP5ezxbKc4YQY+uYXV9NFnk0B1fNr50N8L6wm6VJTj1VmdNjfhZiqgeo5JJdpleQbqVQ2fLdt&#13;&#10;lCd7QBk0zWbTNKkzfBLOw5QhQ02vF7NFRn7hC+cQZf7+BqFlRD0rqZHQUxBUvQD+znDMCVUEqcY7&#13;&#10;5lfmyGOibuR6a/kj0ujtKFZcLrz01v+kZECh1jT82IEXlKgPBpVwPZ3Pk7KzMV9cJhL9uWd77gHD&#13;&#10;EKqmkZLx2sRxG3bOy67HTNPcu7FvcXytzMym0Y5VHYtFMWb2jouT1H5u56hf671+AgAA//8DAFBL&#13;&#10;AwQUAAYACAAAACEAd+vV2eQAAAAOAQAADwAAAGRycy9kb3ducmV2LnhtbEyPzU7DMBCE70i8g7VI&#13;&#10;3FqnsYA2jVOVP1FxAUIfwImXJMI/ke22gadnOcFlpdXMfjtTbiZr2BFDHLyTsJhnwNC1Xg+uk7B/&#13;&#10;f5wtgcWknFbGO5TwhRE21flZqQrtT+4Nj3XqGEFcLJSEPqWx4Dy2PVoV535ER9qHD1YlWkPHdVAn&#13;&#10;glvD8yy75lYNjj70asS7HtvP+mCJ4h/E7XPYXTW74XtvTP26enrZSnl5Md2vaWzXwBJO6e8CfjtQ&#13;&#10;fqgoWOMPTkdmJMwWORVKJAgBjAyrG5EDayQscwG8Kvn/GtUPAAAA//8DAFBLAQItABQABgAIAAAA&#13;&#10;IQC2gziS/gAAAOEBAAATAAAAAAAAAAAAAAAAAAAAAABbQ29udGVudF9UeXBlc10ueG1sUEsBAi0A&#13;&#10;FAAGAAgAAAAhADj9If/WAAAAlAEAAAsAAAAAAAAAAAAAAAAALwEAAF9yZWxzLy5yZWxzUEsBAi0A&#13;&#10;FAAGAAgAAAAhAPks9kQYAgAAJgQAAA4AAAAAAAAAAAAAAAAALgIAAGRycy9lMm9Eb2MueG1sUEsB&#13;&#10;Ai0AFAAGAAgAAAAhAHfr1dnkAAAADgEAAA8AAAAAAAAAAAAAAAAAcgQAAGRycy9kb3ducmV2Lnht&#13;&#10;bFBLBQYAAAAABAAEAPMAAACDBQAAAAA=&#13;&#10;" fillcolor="#cfc">
                <v:path arrowok="t"/>
              </v:rect>
            </w:pict>
          </mc:Fallback>
        </mc:AlternateContent>
      </w:r>
    </w:p>
    <w:p w:rsidR="005C4081" w:rsidRPr="00D328CD" w:rsidRDefault="005C4081" w:rsidP="005C4081">
      <w:pPr>
        <w:rPr>
          <w:rFonts w:ascii="Arial" w:hAnsi="Arial" w:cs="Arial"/>
          <w:i/>
          <w:color w:val="000000"/>
          <w:sz w:val="20"/>
        </w:rPr>
      </w:pPr>
      <w:r w:rsidRPr="00D328CD">
        <w:rPr>
          <w:rFonts w:ascii="Arial" w:hAnsi="Arial" w:cs="Arial"/>
          <w:i/>
          <w:color w:val="000000"/>
          <w:sz w:val="20"/>
        </w:rPr>
        <w:t>« Il y a quelques décennies, les calculatrices n’étaient pas encore répandues dans les collèges. Tes parents utilisaient alors un tel tableau (Les Tables trigonométriques) pour effectuer leurs calculs trigonométriques. »</w:t>
      </w:r>
    </w:p>
    <w:p w:rsidR="005C4081" w:rsidRDefault="005C4081" w:rsidP="005C4081">
      <w:pPr>
        <w:rPr>
          <w:rFonts w:ascii="Arial" w:hAnsi="Arial" w:cs="Arial"/>
          <w:sz w:val="30"/>
          <w:szCs w:val="30"/>
        </w:rPr>
      </w:pPr>
    </w:p>
    <w:p w:rsidR="005C4081" w:rsidRPr="00AF1B81" w:rsidRDefault="005C4081" w:rsidP="005C4081">
      <w:pPr>
        <w:rPr>
          <w:rFonts w:ascii="Arial" w:hAnsi="Arial" w:cs="Arial"/>
          <w:sz w:val="30"/>
          <w:szCs w:val="30"/>
        </w:rPr>
      </w:pPr>
    </w:p>
    <w:p w:rsidR="005C4081" w:rsidRPr="000D5037" w:rsidRDefault="005C4081" w:rsidP="005C4081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2</w:t>
      </w:r>
      <w:r w:rsidRPr="009120FF">
        <w:rPr>
          <w:rFonts w:ascii="Arial" w:hAnsi="Arial" w:cs="Arial"/>
          <w:sz w:val="28"/>
          <w:szCs w:val="28"/>
          <w:u w:val="single"/>
          <w:vertAlign w:val="superscript"/>
        </w:rPr>
        <w:t>ème</w:t>
      </w:r>
      <w:r>
        <w:rPr>
          <w:rFonts w:ascii="Arial" w:hAnsi="Arial" w:cs="Arial"/>
          <w:sz w:val="28"/>
          <w:szCs w:val="28"/>
          <w:u w:val="single"/>
        </w:rPr>
        <w:t xml:space="preserve"> partie :</w:t>
      </w:r>
    </w:p>
    <w:p w:rsidR="005C4081" w:rsidRPr="00AF1B81" w:rsidRDefault="005C4081" w:rsidP="005C4081">
      <w:pPr>
        <w:rPr>
          <w:rFonts w:ascii="Arial" w:hAnsi="Arial" w:cs="Arial"/>
          <w:sz w:val="8"/>
          <w:szCs w:val="8"/>
          <w:u w:val="single"/>
        </w:rPr>
      </w:pPr>
    </w:p>
    <w:p w:rsidR="005C4081" w:rsidRDefault="005C4081" w:rsidP="005C4081">
      <w:pPr>
        <w:rPr>
          <w:rFonts w:ascii="Arial" w:hAnsi="Arial" w:cs="Arial"/>
          <w:i/>
          <w:sz w:val="20"/>
        </w:rPr>
      </w:pPr>
      <w:r>
        <w:rPr>
          <w:rFonts w:ascii="Arial" w:hAnsi="Arial"/>
          <w:i/>
          <w:sz w:val="20"/>
        </w:rPr>
        <w:t>L’objectif</w:t>
      </w:r>
      <w:r w:rsidRPr="00EF686D">
        <w:rPr>
          <w:rFonts w:ascii="Arial" w:hAnsi="Arial"/>
          <w:i/>
          <w:sz w:val="20"/>
        </w:rPr>
        <w:t xml:space="preserve"> de cette partie est de représenter </w:t>
      </w:r>
      <w:r>
        <w:rPr>
          <w:rFonts w:ascii="Arial" w:hAnsi="Arial"/>
          <w:i/>
          <w:sz w:val="20"/>
        </w:rPr>
        <w:t>graphiquement l</w:t>
      </w:r>
      <w:r w:rsidRPr="00EF686D">
        <w:rPr>
          <w:rFonts w:ascii="Arial" w:hAnsi="Arial"/>
          <w:i/>
          <w:sz w:val="20"/>
        </w:rPr>
        <w:t xml:space="preserve">es fonctions trigonométriques </w:t>
      </w:r>
      <w:r w:rsidRPr="000C1AD9">
        <w:rPr>
          <w:i/>
          <w:sz w:val="22"/>
          <w:szCs w:val="22"/>
        </w:rPr>
        <w:t>cos</w:t>
      </w:r>
      <w:r w:rsidRPr="00EF686D">
        <w:rPr>
          <w:rFonts w:ascii="Arial" w:hAnsi="Arial" w:cs="Arial"/>
          <w:i/>
          <w:sz w:val="20"/>
        </w:rPr>
        <w:t xml:space="preserve">, </w:t>
      </w:r>
      <w:r w:rsidRPr="000C1AD9">
        <w:rPr>
          <w:i/>
          <w:sz w:val="22"/>
          <w:szCs w:val="22"/>
        </w:rPr>
        <w:t>sin</w:t>
      </w:r>
      <w:r w:rsidRPr="00EF686D">
        <w:rPr>
          <w:rFonts w:ascii="Arial" w:hAnsi="Arial" w:cs="Arial"/>
          <w:i/>
          <w:sz w:val="20"/>
        </w:rPr>
        <w:t xml:space="preserve"> et </w:t>
      </w:r>
      <w:r w:rsidRPr="000C1AD9">
        <w:rPr>
          <w:i/>
          <w:sz w:val="22"/>
          <w:szCs w:val="22"/>
        </w:rPr>
        <w:t>tan</w:t>
      </w:r>
      <w:r>
        <w:rPr>
          <w:rFonts w:ascii="Arial" w:hAnsi="Arial" w:cs="Arial"/>
          <w:i/>
          <w:sz w:val="20"/>
        </w:rPr>
        <w:t>.</w:t>
      </w:r>
    </w:p>
    <w:p w:rsidR="005C4081" w:rsidRPr="00AF1B81" w:rsidRDefault="005C4081" w:rsidP="005C4081">
      <w:pPr>
        <w:rPr>
          <w:rFonts w:ascii="Arial" w:hAnsi="Arial" w:cs="Arial"/>
          <w:i/>
          <w:sz w:val="8"/>
          <w:szCs w:val="8"/>
        </w:rPr>
      </w:pPr>
    </w:p>
    <w:p w:rsidR="005C4081" w:rsidRPr="00732203" w:rsidRDefault="005C4081" w:rsidP="005C4081">
      <w:pPr>
        <w:ind w:firstLine="708"/>
        <w:rPr>
          <w:rFonts w:ascii="Arial" w:hAnsi="Arial" w:cs="Arial"/>
          <w:b/>
          <w:i/>
          <w:color w:val="0000FF"/>
          <w:sz w:val="20"/>
        </w:rPr>
      </w:pPr>
      <w:r w:rsidRPr="00732203">
        <w:rPr>
          <w:rFonts w:ascii="Arial" w:hAnsi="Arial" w:cs="Arial"/>
          <w:b/>
          <w:i/>
          <w:color w:val="0000FF"/>
          <w:sz w:val="20"/>
        </w:rPr>
        <w:t>Jusque là, toutes les fonctions rencontrées au collège étaient affines.</w:t>
      </w:r>
      <w:r>
        <w:rPr>
          <w:rFonts w:ascii="Arial" w:hAnsi="Arial" w:cs="Arial"/>
          <w:b/>
          <w:i/>
          <w:color w:val="0000FF"/>
          <w:sz w:val="20"/>
        </w:rPr>
        <w:t xml:space="preserve"> </w:t>
      </w:r>
    </w:p>
    <w:p w:rsidR="005C4081" w:rsidRPr="00732203" w:rsidRDefault="005C4081" w:rsidP="005C4081">
      <w:pPr>
        <w:ind w:left="708"/>
        <w:rPr>
          <w:rFonts w:ascii="Arial" w:hAnsi="Arial" w:cs="Arial"/>
          <w:b/>
          <w:i/>
          <w:color w:val="0000FF"/>
          <w:sz w:val="20"/>
        </w:rPr>
      </w:pPr>
      <w:r w:rsidRPr="00732203">
        <w:rPr>
          <w:rFonts w:ascii="Arial" w:hAnsi="Arial" w:cs="Arial"/>
          <w:b/>
          <w:i/>
          <w:color w:val="0000FF"/>
          <w:sz w:val="20"/>
        </w:rPr>
        <w:t xml:space="preserve">Les fonctions trigonométriques n’étant pas affines, </w:t>
      </w:r>
      <w:r>
        <w:rPr>
          <w:rFonts w:ascii="Arial" w:hAnsi="Arial" w:cs="Arial"/>
          <w:b/>
          <w:i/>
          <w:color w:val="0000FF"/>
          <w:sz w:val="20"/>
        </w:rPr>
        <w:t>peut-on penser que leurs représentations graphiques seront des droites ?</w:t>
      </w:r>
    </w:p>
    <w:p w:rsidR="005C4081" w:rsidRPr="00AF1B81" w:rsidRDefault="009F53E1" w:rsidP="005C40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56515</wp:posOffset>
                </wp:positionV>
                <wp:extent cx="441960" cy="327660"/>
                <wp:effectExtent l="0" t="0" r="0" b="0"/>
                <wp:wrapNone/>
                <wp:docPr id="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081" w:rsidRPr="00813308" w:rsidRDefault="005C4081" w:rsidP="005C4081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3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8" type="#_x0000_t202" style="position:absolute;margin-left:391.2pt;margin-top:4.45pt;width:34.8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abXfqgIAAKkFAAAOAAAAZHJzL2Uyb0RvYy54bWysVNtunDAQfa/Uf7D8TrjEewGFjRJYqkrp&#13;&#10;RUr6AV4wi1Wwqe1dSKv+e8dmd7NJVKlqywOyPeMzc2aO5+p67Fq0Z0pzKVIcXgQYMVHKiottir88&#13;&#10;FN4SI22oqGgrBUvxI9P4evX2zdXQJyySjWwrphCACJ0MfYobY/rE93XZsI7qC9kzAcZaqo4a2Kqt&#13;&#10;Xyk6AHrX+lEQzP1BqqpXsmRaw2k+GfHK4dc1K82nutbMoDbFkJtxf+X+G/v3V1c02SraN7w8pEH/&#13;&#10;IouOcgFBT1A5NRTtFH8F1fFSSS1rc1HKzpd1zUvmOACbMHjB5r6hPXNcoDi6P5VJ/z/Y8uP+s0K8&#13;&#10;SvECI0E7aNEDGw26lSMirjxDrxPwuu/Bz4xwDm12VHV/J8uvGiron/nYyutEW+/N8EFWAEh3Rrob&#13;&#10;Y606WySgjQAG+vF46oENWsIhIWE8B0sJpstoMYe1jUCT4+VeafOOyQ7ZRYoVtNiB0/2dNpPr0cXG&#13;&#10;ErLgbeva3IpnB4A5nUBouGptNgnXtR9xEK+X6yXxSDRfeyTIc++myIg3L8LFLL/MsywPf9q4IUka&#13;&#10;XlVM2DBHBYXkzzp00PLU+5OGtGx5ZeFsSlptN1mr0J6Cgosiy+L4UJAzN/95Gq5ewOUFpTAiwW0U&#13;&#10;e8V8ufBIQWZevAiWXhDGt1ByEpO8eE7pjgv275TQkOJ4Fs0m0fyWW+C+19xo0nEDM6LlXYqXJyea&#13;&#10;NIxWa1G51hrK22l9Vgqb/lMpoN3HRju9WolOYjXjZnRPILLRrXw3snoEASsJAgMtwnyDRSPVd4wG&#13;&#10;mBUp1t92VDGM2vcCHmMcEngryLgNmS0i2Khzy+bcQkUJUCk2GE3LzEwDadcrvm0g0vS+hLyBh1Nz&#13;&#10;J+qnrA7PDeaB43aYXXbgnO+d19OEXf0CAAD//wMAUEsDBBQABgAIAAAAIQCln2Fk5AAAAA0BAAAP&#13;&#10;AAAAZHJzL2Rvd25yZXYueG1sTI9BT4NAEIXvJv6HzZh4s7uSUpGyNERi1NSLxRi9bWEEIjtL2G2L&#13;&#10;/97xpJdJJu/Nm/dlm9kO4oiT7x1puF4oEEi1a3pqNbxW91cJCB8MNWZwhBq+0cMmPz/LTNq4E73g&#13;&#10;cRdawSHkU6OhC2FMpfR1h9b4hRuRWPt0kzWB16mVzWROHG4HGSm1ktb0xB86M+Jdh/XX7mA1qKct&#13;&#10;RnFRyLePuHouq/LxoX9fan15MZdrHsUaRMA5/F3ALwP3h5yL7d2BGi8GDTdJtGSrhuQWBOtJHDHg&#13;&#10;XsNKxSDzTP6nyH8AAAD//wMAUEsBAi0AFAAGAAgAAAAhALaDOJL+AAAA4QEAABMAAAAAAAAAAAAA&#13;&#10;AAAAAAAAAFtDb250ZW50X1R5cGVzXS54bWxQSwECLQAUAAYACAAAACEAOP0h/9YAAACUAQAACwAA&#13;&#10;AAAAAAAAAAAAAAAvAQAAX3JlbHMvLnJlbHNQSwECLQAUAAYACAAAACEAh2m136oCAACpBQAADgAA&#13;&#10;AAAAAAAAAAAAAAAuAgAAZHJzL2Uyb0RvYy54bWxQSwECLQAUAAYACAAAACEApZ9hZOQAAAANAQAA&#13;&#10;DwAAAAAAAAAAAAAAAAAEBQAAZHJzL2Rvd25yZXYueG1sUEsFBgAAAAAEAAQA8wAAABUGAAAAAA==&#13;&#10;" filled="f" fillcolor="#fc9" stroked="f">
                <v:path arrowok="t"/>
                <v:textbox>
                  <w:txbxContent>
                    <w:p w:rsidR="005C4081" w:rsidRPr="00813308" w:rsidRDefault="005C4081" w:rsidP="005C4081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3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C4081" w:rsidRDefault="005C4081" w:rsidP="005C408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1) À l’aide du tableur, représenter dans un même repère </w:t>
      </w:r>
      <w:r w:rsidRPr="005A60B9">
        <w:rPr>
          <w:i/>
          <w:szCs w:val="24"/>
        </w:rPr>
        <w:t>cos x</w:t>
      </w:r>
      <w:r w:rsidRPr="005A60B9">
        <w:rPr>
          <w:rFonts w:ascii="Arial" w:hAnsi="Arial" w:cs="Arial"/>
          <w:sz w:val="20"/>
        </w:rPr>
        <w:t xml:space="preserve"> et </w:t>
      </w:r>
      <w:r w:rsidRPr="005A60B9">
        <w:rPr>
          <w:i/>
          <w:szCs w:val="24"/>
        </w:rPr>
        <w:t>sin x</w:t>
      </w:r>
      <w:r w:rsidRPr="005A60B9">
        <w:rPr>
          <w:rFonts w:ascii="Arial" w:hAnsi="Arial" w:cs="Arial"/>
          <w:sz w:val="20"/>
        </w:rPr>
        <w:t xml:space="preserve"> en fonction de </w:t>
      </w:r>
      <w:r w:rsidRPr="005A60B9">
        <w:rPr>
          <w:i/>
          <w:szCs w:val="24"/>
        </w:rPr>
        <w:t>x</w:t>
      </w:r>
      <w:r>
        <w:rPr>
          <w:i/>
          <w:sz w:val="20"/>
        </w:rPr>
        <w:t>.</w:t>
      </w:r>
    </w:p>
    <w:p w:rsidR="005C4081" w:rsidRPr="00D44CB7" w:rsidRDefault="005C4081" w:rsidP="005C4081">
      <w:pPr>
        <w:rPr>
          <w:rFonts w:ascii="Arial" w:hAnsi="Arial" w:cs="Arial"/>
          <w:sz w:val="8"/>
          <w:szCs w:val="8"/>
        </w:rPr>
      </w:pPr>
    </w:p>
    <w:p w:rsidR="005C4081" w:rsidRPr="004D212D" w:rsidRDefault="005C4081" w:rsidP="005C4081">
      <w:pPr>
        <w:ind w:left="708"/>
        <w:rPr>
          <w:rFonts w:ascii="Arial" w:hAnsi="Arial"/>
          <w:b/>
          <w:i/>
          <w:color w:val="0000FF"/>
          <w:sz w:val="20"/>
        </w:rPr>
      </w:pPr>
      <w:r w:rsidRPr="004D212D">
        <w:rPr>
          <w:rFonts w:ascii="Arial" w:hAnsi="Arial"/>
          <w:b/>
          <w:i/>
          <w:color w:val="0000FF"/>
          <w:sz w:val="20"/>
        </w:rPr>
        <w:t xml:space="preserve">Pour quelle valeur de </w:t>
      </w:r>
      <w:r w:rsidRPr="00732203">
        <w:rPr>
          <w:b/>
          <w:i/>
          <w:color w:val="0000FF"/>
          <w:sz w:val="22"/>
          <w:szCs w:val="22"/>
        </w:rPr>
        <w:t>x</w:t>
      </w:r>
      <w:r w:rsidRPr="004D212D">
        <w:rPr>
          <w:rFonts w:ascii="Arial" w:hAnsi="Arial" w:cs="Arial"/>
          <w:b/>
          <w:i/>
          <w:color w:val="0000FF"/>
          <w:sz w:val="20"/>
        </w:rPr>
        <w:t xml:space="preserve">, </w:t>
      </w:r>
      <w:r w:rsidRPr="00732203">
        <w:rPr>
          <w:b/>
          <w:i/>
          <w:color w:val="0000FF"/>
          <w:sz w:val="22"/>
          <w:szCs w:val="22"/>
        </w:rPr>
        <w:t>cos x = sin x</w:t>
      </w:r>
      <w:r w:rsidRPr="00732203">
        <w:rPr>
          <w:rFonts w:ascii="Arial" w:hAnsi="Arial"/>
          <w:b/>
          <w:i/>
          <w:color w:val="0000FF"/>
          <w:sz w:val="22"/>
          <w:szCs w:val="22"/>
        </w:rPr>
        <w:t> </w:t>
      </w:r>
      <w:r w:rsidRPr="004D212D">
        <w:rPr>
          <w:rFonts w:ascii="Arial" w:hAnsi="Arial"/>
          <w:b/>
          <w:i/>
          <w:color w:val="0000FF"/>
          <w:sz w:val="20"/>
        </w:rPr>
        <w:t>?</w:t>
      </w:r>
      <w:r>
        <w:rPr>
          <w:rFonts w:ascii="Arial" w:hAnsi="Arial"/>
          <w:b/>
          <w:i/>
          <w:color w:val="0000FF"/>
          <w:sz w:val="20"/>
        </w:rPr>
        <w:t xml:space="preserve"> </w:t>
      </w:r>
      <w:r w:rsidRPr="004D212D">
        <w:rPr>
          <w:rFonts w:ascii="Arial" w:hAnsi="Arial"/>
          <w:b/>
          <w:i/>
          <w:color w:val="0000FF"/>
          <w:sz w:val="20"/>
        </w:rPr>
        <w:t xml:space="preserve">Expliquer ce résultat </w:t>
      </w:r>
      <w:r>
        <w:rPr>
          <w:rFonts w:ascii="Arial" w:hAnsi="Arial"/>
          <w:b/>
          <w:i/>
          <w:color w:val="0000FF"/>
          <w:sz w:val="20"/>
        </w:rPr>
        <w:t>à l’aide d</w:t>
      </w:r>
      <w:r w:rsidRPr="004D212D">
        <w:rPr>
          <w:rFonts w:ascii="Arial" w:hAnsi="Arial"/>
          <w:b/>
          <w:i/>
          <w:color w:val="0000FF"/>
          <w:sz w:val="20"/>
        </w:rPr>
        <w:t>e</w:t>
      </w:r>
      <w:r>
        <w:rPr>
          <w:rFonts w:ascii="Arial" w:hAnsi="Arial"/>
          <w:b/>
          <w:i/>
          <w:color w:val="0000FF"/>
          <w:sz w:val="20"/>
        </w:rPr>
        <w:t>s</w:t>
      </w:r>
      <w:r w:rsidRPr="004D212D">
        <w:rPr>
          <w:rFonts w:ascii="Arial" w:hAnsi="Arial"/>
          <w:b/>
          <w:i/>
          <w:color w:val="0000FF"/>
          <w:sz w:val="20"/>
        </w:rPr>
        <w:t xml:space="preserve"> </w:t>
      </w:r>
      <w:r>
        <w:rPr>
          <w:rFonts w:ascii="Arial" w:hAnsi="Arial"/>
          <w:b/>
          <w:i/>
          <w:color w:val="0000FF"/>
          <w:sz w:val="20"/>
        </w:rPr>
        <w:t>formules</w:t>
      </w:r>
      <w:r w:rsidRPr="004D212D">
        <w:rPr>
          <w:rFonts w:ascii="Arial" w:hAnsi="Arial"/>
          <w:b/>
          <w:i/>
          <w:color w:val="0000FF"/>
          <w:sz w:val="20"/>
        </w:rPr>
        <w:t xml:space="preserve"> de </w:t>
      </w:r>
      <w:r w:rsidRPr="00732203">
        <w:rPr>
          <w:b/>
          <w:i/>
          <w:color w:val="0000FF"/>
          <w:sz w:val="22"/>
          <w:szCs w:val="22"/>
        </w:rPr>
        <w:t>cos</w:t>
      </w:r>
      <w:r w:rsidRPr="004D212D">
        <w:rPr>
          <w:rFonts w:ascii="Arial" w:hAnsi="Arial"/>
          <w:b/>
          <w:i/>
          <w:color w:val="0000FF"/>
          <w:sz w:val="20"/>
        </w:rPr>
        <w:t xml:space="preserve"> et </w:t>
      </w:r>
      <w:r w:rsidRPr="00732203">
        <w:rPr>
          <w:b/>
          <w:i/>
          <w:color w:val="0000FF"/>
          <w:sz w:val="22"/>
          <w:szCs w:val="22"/>
        </w:rPr>
        <w:t>sin</w:t>
      </w:r>
      <w:r w:rsidRPr="004D212D">
        <w:rPr>
          <w:rFonts w:ascii="Arial" w:hAnsi="Arial"/>
          <w:b/>
          <w:i/>
          <w:color w:val="0000FF"/>
          <w:sz w:val="20"/>
        </w:rPr>
        <w:t xml:space="preserve"> </w:t>
      </w:r>
      <w:r>
        <w:rPr>
          <w:rFonts w:ascii="Arial" w:hAnsi="Arial"/>
          <w:b/>
          <w:i/>
          <w:color w:val="0000FF"/>
          <w:sz w:val="20"/>
        </w:rPr>
        <w:t xml:space="preserve">appliquées </w:t>
      </w:r>
      <w:r w:rsidRPr="004D212D">
        <w:rPr>
          <w:rFonts w:ascii="Arial" w:hAnsi="Arial"/>
          <w:b/>
          <w:i/>
          <w:color w:val="0000FF"/>
          <w:sz w:val="20"/>
        </w:rPr>
        <w:t>dans le triangle rectangle.</w:t>
      </w:r>
    </w:p>
    <w:p w:rsidR="005C4081" w:rsidRPr="00AF1B81" w:rsidRDefault="009F53E1" w:rsidP="005C4081">
      <w:pPr>
        <w:rPr>
          <w:rFonts w:ascii="Arial" w:hAnsi="Arial" w:cs="Arial"/>
          <w:sz w:val="16"/>
          <w:szCs w:val="16"/>
        </w:rPr>
      </w:pPr>
      <w:r>
        <w:rPr>
          <w:rFonts w:ascii="Arial" w:hAnsi="Arial"/>
          <w:b/>
          <w:i/>
          <w:noProof/>
          <w:color w:val="0000FF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57785</wp:posOffset>
                </wp:positionV>
                <wp:extent cx="441960" cy="327660"/>
                <wp:effectExtent l="0" t="0" r="0" b="0"/>
                <wp:wrapNone/>
                <wp:docPr id="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081" w:rsidRPr="00813308" w:rsidRDefault="005C4081" w:rsidP="005C4081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4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9" type="#_x0000_t202" style="position:absolute;margin-left:362.1pt;margin-top:4.55pt;width:34.8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+A9RqgIAAKkFAAAOAAAAZHJzL2Uyb0RvYy54bWysVNtu2zAMfR+wfxD07vpSxYmNOkVrx8OA&#13;&#10;7gK0+wDFlmNhtuRJSpxu2L+PkpM0bTFg2OYHQyIpkoc85NX1vu/QjinNpchweBFgxEQlay42Gf7y&#13;&#10;UHoLjLShoqadFCzDj0zj6+XbN1fjkLJItrKrmULgROh0HDLcGjOkvq+rlvVUX8iBCVA2UvXUwFVt&#13;&#10;/FrREbz3nR8FQeyPUtWDkhXTGqTFpMRL579pWGU+NY1mBnUZhtyM+yv3X9u/v7yi6UbRoeXVIQ36&#13;&#10;F1n0lAsIenJVUEPRVvFXrnpeKallYy4q2fuyaXjFHAZAEwYv0Ny3dGAOCxRHD6cy6f/ntvq4+6wQ&#13;&#10;rzMcYyRoDy16YHuDbuUekUtbnnHQKVjdD2Bn9iCHNjuoeriT1VcNJv6ZzfRAW+v1+EHW4JBujXQv&#13;&#10;9o3qbZEANgI30I/HUw9s0AqEhIRJDJoKVJfRPIazjUDT4+NBafOOyR7ZQ4YVtNg5p7s7bSbTo4mN&#13;&#10;JWTJuw7kNO3EMwH4nCQQGp5anU3Cde1HEiSrxWpBPBLFK48EReHdlDnx4jKcz4rLIs+L8KeNG5K0&#13;&#10;5XXNhA1zZFBI/qxDBy5PvT9xSMuO19adTUmrzTrvFNpRYHBZ5nmSHApyZuY/T8PVC7C8gBRGJLiN&#13;&#10;Eq+MF3OPlGTmJfNg4QVhcgslJwkpyueQ7rhg/w4JjRlOZtFsIs1vsQXue42Npj03sCM63md4cTKi&#13;&#10;actovRK1a62hvJvOZ6Ww6T+VAtp9bLTjq6XoRFazX+/dCJz4vpb1IxBYSSAYcBH2Gxxaqb5jNMKu&#13;&#10;yLD+tqWKYdS9FzCMSUiIXS7uQmbzCC7qXLM+11BRgasMG4ymY26mhbQdFN+0EGmaLyFvYHAa7kht&#13;&#10;J2zK6jBusA8ctsPusgvn/O6snjbs8hcAAAD//wMAUEsDBBQABgAIAAAAIQDRogZi5QAAAA0BAAAP&#13;&#10;AAAAZHJzL2Rvd25yZXYueG1sTI9BT8MwDIXvSPyHyEjcWLqyraxrOlVUCBBcWBGCW9aYtqJxqibb&#13;&#10;yr/HnOBiyXrPz+/LtpPtxRFH3zlSMJ9FIJBqZzpqFLxWd1c3IHzQZHTvCBV8o4dtfn6W6dS4E73g&#13;&#10;cRcawSHkU62gDWFIpfR1i1b7mRuQWPt0o9WB17GRZtQnDre9jKNoJa3uiD+0esDbFuuv3cEqiB6f&#13;&#10;MF4WhXz7WFbPZVU+3HfvC6UuL6Zyw6PYgAg4hb8L+GXg/pBzsb07kPGiV5DEi5itCtZzEKwn62vm&#13;&#10;2StYRQnIPJP/KfIfAAAA//8DAFBLAQItABQABgAIAAAAIQC2gziS/gAAAOEBAAATAAAAAAAAAAAA&#13;&#10;AAAAAAAAAABbQ29udGVudF9UeXBlc10ueG1sUEsBAi0AFAAGAAgAAAAhADj9If/WAAAAlAEAAAsA&#13;&#10;AAAAAAAAAAAAAAAALwEAAF9yZWxzLy5yZWxzUEsBAi0AFAAGAAgAAAAhAJT4D1GqAgAAqQUAAA4A&#13;&#10;AAAAAAAAAAAAAAAALgIAAGRycy9lMm9Eb2MueG1sUEsBAi0AFAAGAAgAAAAhANGiBmLlAAAADQEA&#13;&#10;AA8AAAAAAAAAAAAAAAAABAUAAGRycy9kb3ducmV2LnhtbFBLBQYAAAAABAAEAPMAAAAWBgAAAAA=&#13;&#10;" filled="f" fillcolor="#fc9" stroked="f">
                <v:path arrowok="t"/>
                <v:textbox>
                  <w:txbxContent>
                    <w:p w:rsidR="005C4081" w:rsidRPr="00813308" w:rsidRDefault="005C4081" w:rsidP="005C4081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4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C4081" w:rsidRDefault="005C4081" w:rsidP="005C408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2) À l’aide du tableur, représenter dans un nouveau repère </w:t>
      </w:r>
      <w:r>
        <w:rPr>
          <w:i/>
          <w:szCs w:val="24"/>
        </w:rPr>
        <w:t>tan</w:t>
      </w:r>
      <w:r w:rsidRPr="005A60B9">
        <w:rPr>
          <w:i/>
          <w:szCs w:val="24"/>
        </w:rPr>
        <w:t xml:space="preserve"> x</w:t>
      </w:r>
      <w:r w:rsidRPr="005A60B9">
        <w:rPr>
          <w:rFonts w:ascii="Arial" w:hAnsi="Arial" w:cs="Arial"/>
          <w:sz w:val="20"/>
        </w:rPr>
        <w:t xml:space="preserve"> en fonction de </w:t>
      </w:r>
      <w:r w:rsidRPr="005A60B9">
        <w:rPr>
          <w:i/>
          <w:szCs w:val="24"/>
        </w:rPr>
        <w:t>x</w:t>
      </w:r>
      <w:r>
        <w:rPr>
          <w:i/>
          <w:sz w:val="20"/>
        </w:rPr>
        <w:t>.</w:t>
      </w:r>
    </w:p>
    <w:p w:rsidR="005C4081" w:rsidRPr="00D44CB7" w:rsidRDefault="005C4081" w:rsidP="005C4081">
      <w:pPr>
        <w:rPr>
          <w:rFonts w:ascii="Arial" w:hAnsi="Arial" w:cs="Arial"/>
          <w:sz w:val="8"/>
          <w:szCs w:val="8"/>
        </w:rPr>
      </w:pPr>
    </w:p>
    <w:p w:rsidR="005C4081" w:rsidRPr="00AF78C0" w:rsidRDefault="005C4081" w:rsidP="005C4081">
      <w:pPr>
        <w:rPr>
          <w:rFonts w:ascii="Arial" w:hAnsi="Arial" w:cs="Arial"/>
          <w:sz w:val="8"/>
          <w:szCs w:val="8"/>
        </w:rPr>
      </w:pPr>
    </w:p>
    <w:p w:rsidR="005C4081" w:rsidRPr="004D212D" w:rsidRDefault="005C4081" w:rsidP="005C4081">
      <w:pPr>
        <w:ind w:left="708"/>
        <w:rPr>
          <w:rFonts w:ascii="Arial" w:hAnsi="Arial" w:cs="Arial"/>
          <w:b/>
          <w:i/>
          <w:color w:val="0000FF"/>
          <w:sz w:val="20"/>
        </w:rPr>
      </w:pPr>
      <w:r w:rsidRPr="004D212D">
        <w:rPr>
          <w:rFonts w:ascii="Arial" w:hAnsi="Arial" w:cs="Arial"/>
          <w:b/>
          <w:i/>
          <w:color w:val="0000FF"/>
          <w:sz w:val="20"/>
        </w:rPr>
        <w:t xml:space="preserve">Que peut-on dire de la courbe de </w:t>
      </w:r>
      <w:r w:rsidRPr="00CA75C0">
        <w:rPr>
          <w:b/>
          <w:i/>
          <w:color w:val="0000FF"/>
          <w:sz w:val="22"/>
          <w:szCs w:val="22"/>
        </w:rPr>
        <w:t>tan</w:t>
      </w:r>
      <w:r w:rsidRPr="004D212D">
        <w:rPr>
          <w:rFonts w:ascii="Arial" w:hAnsi="Arial" w:cs="Arial"/>
          <w:b/>
          <w:i/>
          <w:color w:val="0000FF"/>
          <w:sz w:val="20"/>
        </w:rPr>
        <w:t xml:space="preserve"> pour des valeurs de </w:t>
      </w:r>
      <w:r w:rsidRPr="00CA75C0">
        <w:rPr>
          <w:b/>
          <w:i/>
          <w:color w:val="0000FF"/>
          <w:sz w:val="22"/>
          <w:szCs w:val="22"/>
        </w:rPr>
        <w:t>x</w:t>
      </w:r>
      <w:r w:rsidRPr="004D212D">
        <w:rPr>
          <w:rFonts w:ascii="Arial" w:hAnsi="Arial" w:cs="Arial"/>
          <w:b/>
          <w:i/>
          <w:color w:val="0000FF"/>
          <w:sz w:val="20"/>
        </w:rPr>
        <w:t xml:space="preserve"> proches de 90°.</w:t>
      </w:r>
    </w:p>
    <w:p w:rsidR="005C4081" w:rsidRPr="004D212D" w:rsidRDefault="005C4081" w:rsidP="005C4081">
      <w:pPr>
        <w:ind w:left="708"/>
        <w:rPr>
          <w:rFonts w:ascii="Arial" w:hAnsi="Arial"/>
          <w:b/>
          <w:i/>
          <w:sz w:val="20"/>
        </w:rPr>
      </w:pPr>
      <w:r w:rsidRPr="004D212D">
        <w:rPr>
          <w:rFonts w:ascii="Arial" w:hAnsi="Arial"/>
          <w:b/>
          <w:i/>
          <w:color w:val="0000FF"/>
          <w:sz w:val="20"/>
        </w:rPr>
        <w:t xml:space="preserve">Expliquer ce résultat </w:t>
      </w:r>
      <w:r>
        <w:rPr>
          <w:rFonts w:ascii="Arial" w:hAnsi="Arial"/>
          <w:b/>
          <w:i/>
          <w:color w:val="0000FF"/>
          <w:sz w:val="20"/>
        </w:rPr>
        <w:t>à l’aide de</w:t>
      </w:r>
      <w:r w:rsidRPr="004D212D">
        <w:rPr>
          <w:rFonts w:ascii="Arial" w:hAnsi="Arial"/>
          <w:b/>
          <w:i/>
          <w:color w:val="0000FF"/>
          <w:sz w:val="20"/>
        </w:rPr>
        <w:t xml:space="preserve"> l</w:t>
      </w:r>
      <w:r>
        <w:rPr>
          <w:rFonts w:ascii="Arial" w:hAnsi="Arial"/>
          <w:b/>
          <w:i/>
          <w:color w:val="0000FF"/>
          <w:sz w:val="20"/>
        </w:rPr>
        <w:t>a formule</w:t>
      </w:r>
      <w:r w:rsidRPr="004D212D">
        <w:rPr>
          <w:rFonts w:ascii="Arial" w:hAnsi="Arial"/>
          <w:b/>
          <w:i/>
          <w:color w:val="0000FF"/>
          <w:sz w:val="20"/>
        </w:rPr>
        <w:t xml:space="preserve"> de </w:t>
      </w:r>
      <w:r w:rsidRPr="00CA75C0">
        <w:rPr>
          <w:b/>
          <w:i/>
          <w:color w:val="0000FF"/>
          <w:sz w:val="22"/>
          <w:szCs w:val="22"/>
        </w:rPr>
        <w:t>tan</w:t>
      </w:r>
      <w:r w:rsidRPr="00CA75C0">
        <w:rPr>
          <w:rFonts w:ascii="Arial" w:hAnsi="Arial"/>
          <w:b/>
          <w:i/>
          <w:color w:val="0000FF"/>
          <w:sz w:val="22"/>
          <w:szCs w:val="22"/>
        </w:rPr>
        <w:t xml:space="preserve"> </w:t>
      </w:r>
      <w:r w:rsidRPr="006821CF">
        <w:rPr>
          <w:rFonts w:ascii="Arial" w:hAnsi="Arial"/>
          <w:b/>
          <w:i/>
          <w:color w:val="0000FF"/>
          <w:sz w:val="20"/>
        </w:rPr>
        <w:t>appliquée</w:t>
      </w:r>
      <w:r>
        <w:rPr>
          <w:rFonts w:ascii="Arial" w:hAnsi="Arial"/>
          <w:b/>
          <w:i/>
          <w:color w:val="0000FF"/>
          <w:sz w:val="22"/>
          <w:szCs w:val="22"/>
        </w:rPr>
        <w:t xml:space="preserve"> </w:t>
      </w:r>
      <w:r w:rsidRPr="004D212D">
        <w:rPr>
          <w:rFonts w:ascii="Arial" w:hAnsi="Arial"/>
          <w:b/>
          <w:i/>
          <w:color w:val="0000FF"/>
          <w:sz w:val="20"/>
        </w:rPr>
        <w:t>dans le triangle rectangle.</w:t>
      </w:r>
    </w:p>
    <w:p w:rsidR="005C4081" w:rsidRPr="005A60B9" w:rsidRDefault="005C4081">
      <w:pPr>
        <w:rPr>
          <w:sz w:val="20"/>
        </w:rPr>
      </w:pPr>
    </w:p>
    <w:p w:rsidR="005C4081" w:rsidRPr="005A60B9" w:rsidRDefault="005C4081" w:rsidP="005C4081">
      <w:pPr>
        <w:rPr>
          <w:rFonts w:ascii="Arial" w:hAnsi="Arial" w:cs="Arial"/>
          <w:sz w:val="20"/>
          <w:u w:val="single"/>
        </w:rPr>
      </w:pPr>
    </w:p>
    <w:p w:rsidR="005C4081" w:rsidRPr="000D5037" w:rsidRDefault="005C4081" w:rsidP="005C4081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3</w:t>
      </w:r>
      <w:r w:rsidRPr="009120FF">
        <w:rPr>
          <w:rFonts w:ascii="Arial" w:hAnsi="Arial" w:cs="Arial"/>
          <w:sz w:val="28"/>
          <w:szCs w:val="28"/>
          <w:u w:val="single"/>
          <w:vertAlign w:val="superscript"/>
        </w:rPr>
        <w:t>ème</w:t>
      </w:r>
      <w:r>
        <w:rPr>
          <w:rFonts w:ascii="Arial" w:hAnsi="Arial" w:cs="Arial"/>
          <w:sz w:val="28"/>
          <w:szCs w:val="28"/>
          <w:u w:val="single"/>
        </w:rPr>
        <w:t xml:space="preserve"> partie :</w:t>
      </w:r>
      <w:r w:rsidRPr="006E76DC">
        <w:rPr>
          <w:rFonts w:ascii="Arial" w:hAnsi="Arial" w:cs="Arial"/>
          <w:sz w:val="28"/>
          <w:szCs w:val="28"/>
        </w:rPr>
        <w:t xml:space="preserve"> Prolongement</w:t>
      </w:r>
      <w:r>
        <w:rPr>
          <w:rFonts w:ascii="Arial" w:hAnsi="Arial" w:cs="Arial"/>
          <w:sz w:val="28"/>
          <w:szCs w:val="28"/>
        </w:rPr>
        <w:t> : formules de trigonométrie</w:t>
      </w:r>
    </w:p>
    <w:p w:rsidR="005C4081" w:rsidRPr="00AF1B81" w:rsidRDefault="005C4081" w:rsidP="005C4081">
      <w:pPr>
        <w:rPr>
          <w:rFonts w:ascii="Arial" w:hAnsi="Arial" w:cs="Arial"/>
          <w:sz w:val="8"/>
          <w:szCs w:val="8"/>
          <w:u w:val="single"/>
        </w:rPr>
      </w:pPr>
    </w:p>
    <w:p w:rsidR="005C4081" w:rsidRPr="00502DED" w:rsidRDefault="005C4081" w:rsidP="005C4081">
      <w:pPr>
        <w:rPr>
          <w:i/>
          <w:sz w:val="20"/>
        </w:rPr>
      </w:pPr>
      <w:r w:rsidRPr="00502DED">
        <w:rPr>
          <w:rFonts w:ascii="Arial" w:hAnsi="Arial" w:cs="Arial"/>
          <w:i/>
          <w:sz w:val="20"/>
        </w:rPr>
        <w:t xml:space="preserve">L’objectif </w:t>
      </w:r>
      <w:r>
        <w:rPr>
          <w:rFonts w:ascii="Arial" w:hAnsi="Arial" w:cs="Arial"/>
          <w:i/>
          <w:sz w:val="20"/>
        </w:rPr>
        <w:t>de</w:t>
      </w:r>
      <w:r w:rsidRPr="00502DED">
        <w:rPr>
          <w:rFonts w:ascii="Arial" w:hAnsi="Arial" w:cs="Arial"/>
          <w:i/>
          <w:sz w:val="20"/>
        </w:rPr>
        <w:t xml:space="preserve"> cette partie </w:t>
      </w:r>
      <w:r>
        <w:rPr>
          <w:rFonts w:ascii="Arial" w:hAnsi="Arial" w:cs="Arial"/>
          <w:i/>
          <w:sz w:val="20"/>
        </w:rPr>
        <w:t xml:space="preserve">est </w:t>
      </w:r>
      <w:r w:rsidRPr="00502DED">
        <w:rPr>
          <w:rFonts w:ascii="Arial" w:hAnsi="Arial" w:cs="Arial"/>
          <w:i/>
          <w:sz w:val="20"/>
        </w:rPr>
        <w:t xml:space="preserve">d’établir deux formules mettant en relation les fonctions </w:t>
      </w:r>
      <w:r w:rsidRPr="00CA75C0">
        <w:rPr>
          <w:i/>
          <w:sz w:val="22"/>
          <w:szCs w:val="22"/>
        </w:rPr>
        <w:t>cos x</w:t>
      </w:r>
      <w:r w:rsidRPr="00502DED">
        <w:rPr>
          <w:rFonts w:ascii="Arial" w:hAnsi="Arial" w:cs="Arial"/>
          <w:i/>
          <w:sz w:val="20"/>
        </w:rPr>
        <w:t xml:space="preserve">, </w:t>
      </w:r>
      <w:r w:rsidRPr="00CA75C0">
        <w:rPr>
          <w:i/>
          <w:sz w:val="22"/>
          <w:szCs w:val="22"/>
        </w:rPr>
        <w:t>sin x</w:t>
      </w:r>
      <w:r w:rsidRPr="00502DED">
        <w:rPr>
          <w:rFonts w:ascii="Arial" w:hAnsi="Arial" w:cs="Arial"/>
          <w:i/>
          <w:sz w:val="20"/>
        </w:rPr>
        <w:t xml:space="preserve"> et </w:t>
      </w:r>
      <w:r w:rsidRPr="00CA75C0">
        <w:rPr>
          <w:i/>
          <w:sz w:val="22"/>
          <w:szCs w:val="22"/>
        </w:rPr>
        <w:t>tan x</w:t>
      </w:r>
      <w:r w:rsidRPr="00502DED">
        <w:rPr>
          <w:i/>
          <w:sz w:val="20"/>
        </w:rPr>
        <w:t>.</w:t>
      </w:r>
    </w:p>
    <w:p w:rsidR="005C4081" w:rsidRPr="002D5F59" w:rsidRDefault="005C4081" w:rsidP="005C4081">
      <w:pPr>
        <w:rPr>
          <w:rFonts w:ascii="Arial" w:hAnsi="Arial" w:cs="Arial"/>
          <w:sz w:val="8"/>
          <w:szCs w:val="8"/>
        </w:rPr>
      </w:pPr>
    </w:p>
    <w:p w:rsidR="005C4081" w:rsidRDefault="005C4081" w:rsidP="005C4081">
      <w:pPr>
        <w:rPr>
          <w:rFonts w:ascii="Arial" w:hAnsi="Arial" w:cs="Arial"/>
          <w:sz w:val="20"/>
        </w:rPr>
      </w:pPr>
    </w:p>
    <w:p w:rsidR="005C4081" w:rsidRDefault="005C4081" w:rsidP="005C408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Finir de compléter le tableau à l’aide de formules de calculs adaptées.</w:t>
      </w:r>
    </w:p>
    <w:p w:rsidR="005C4081" w:rsidRPr="004C06DA" w:rsidRDefault="005C4081" w:rsidP="005C4081">
      <w:pPr>
        <w:rPr>
          <w:rFonts w:ascii="Arial" w:hAnsi="Arial" w:cs="Arial"/>
          <w:sz w:val="8"/>
          <w:szCs w:val="8"/>
        </w:rPr>
      </w:pPr>
    </w:p>
    <w:p w:rsidR="005C4081" w:rsidRPr="00CA75C0" w:rsidRDefault="005C4081" w:rsidP="005C4081">
      <w:pPr>
        <w:ind w:firstLine="708"/>
        <w:rPr>
          <w:rFonts w:ascii="Arial" w:hAnsi="Arial" w:cs="Arial"/>
          <w:b/>
          <w:i/>
          <w:color w:val="0000FF"/>
          <w:sz w:val="20"/>
        </w:rPr>
      </w:pPr>
      <w:r w:rsidRPr="00CA75C0">
        <w:rPr>
          <w:rFonts w:ascii="Arial" w:hAnsi="Arial" w:cs="Arial"/>
          <w:b/>
          <w:i/>
          <w:color w:val="0000FF"/>
          <w:sz w:val="20"/>
        </w:rPr>
        <w:t xml:space="preserve">Etablir alors deux </w:t>
      </w:r>
      <w:r>
        <w:rPr>
          <w:rFonts w:ascii="Arial" w:hAnsi="Arial" w:cs="Arial"/>
          <w:b/>
          <w:i/>
          <w:color w:val="0000FF"/>
          <w:sz w:val="20"/>
        </w:rPr>
        <w:t>relations entre</w:t>
      </w:r>
      <w:r w:rsidRPr="00CA75C0">
        <w:rPr>
          <w:rFonts w:ascii="Arial" w:hAnsi="Arial" w:cs="Arial"/>
          <w:b/>
          <w:i/>
          <w:color w:val="0000FF"/>
          <w:sz w:val="20"/>
        </w:rPr>
        <w:t xml:space="preserve"> les fonctions cos </w:t>
      </w:r>
      <w:r w:rsidRPr="00AF1B81">
        <w:rPr>
          <w:b/>
          <w:i/>
          <w:color w:val="0000FF"/>
          <w:sz w:val="20"/>
        </w:rPr>
        <w:t>x</w:t>
      </w:r>
      <w:r w:rsidRPr="00CA75C0">
        <w:rPr>
          <w:rFonts w:ascii="Arial" w:hAnsi="Arial" w:cs="Arial"/>
          <w:b/>
          <w:i/>
          <w:color w:val="0000FF"/>
          <w:sz w:val="20"/>
        </w:rPr>
        <w:t xml:space="preserve">, sin </w:t>
      </w:r>
      <w:r w:rsidRPr="00AF1B81">
        <w:rPr>
          <w:b/>
          <w:i/>
          <w:color w:val="0000FF"/>
          <w:sz w:val="20"/>
        </w:rPr>
        <w:t>x</w:t>
      </w:r>
      <w:r w:rsidRPr="00CA75C0">
        <w:rPr>
          <w:rFonts w:ascii="Arial" w:hAnsi="Arial" w:cs="Arial"/>
          <w:b/>
          <w:i/>
          <w:color w:val="0000FF"/>
          <w:sz w:val="20"/>
        </w:rPr>
        <w:t xml:space="preserve"> et tan </w:t>
      </w:r>
      <w:r w:rsidRPr="00AF1B81">
        <w:rPr>
          <w:b/>
          <w:i/>
          <w:color w:val="0000FF"/>
          <w:sz w:val="20"/>
        </w:rPr>
        <w:t>x</w:t>
      </w:r>
      <w:r w:rsidRPr="00CA75C0">
        <w:rPr>
          <w:rFonts w:ascii="Arial" w:hAnsi="Arial" w:cs="Arial"/>
          <w:b/>
          <w:i/>
          <w:color w:val="0000FF"/>
          <w:sz w:val="20"/>
        </w:rPr>
        <w:t>.</w:t>
      </w:r>
    </w:p>
    <w:p w:rsidR="005C4081" w:rsidRDefault="005C4081" w:rsidP="005C4081">
      <w:pPr>
        <w:ind w:firstLine="708"/>
        <w:rPr>
          <w:rFonts w:ascii="Arial" w:hAnsi="Arial" w:cs="Arial"/>
          <w:b/>
          <w:i/>
          <w:color w:val="0000FF"/>
          <w:sz w:val="20"/>
        </w:rPr>
      </w:pPr>
      <w:r w:rsidRPr="00CA75C0">
        <w:rPr>
          <w:rFonts w:ascii="Arial" w:hAnsi="Arial" w:cs="Arial"/>
          <w:b/>
          <w:i/>
          <w:color w:val="0000FF"/>
          <w:sz w:val="20"/>
        </w:rPr>
        <w:t xml:space="preserve">Démontrer ces </w:t>
      </w:r>
      <w:r>
        <w:rPr>
          <w:rFonts w:ascii="Arial" w:hAnsi="Arial" w:cs="Arial"/>
          <w:b/>
          <w:i/>
          <w:color w:val="0000FF"/>
          <w:sz w:val="20"/>
        </w:rPr>
        <w:t>relations</w:t>
      </w:r>
      <w:r w:rsidRPr="00CA75C0">
        <w:rPr>
          <w:rFonts w:ascii="Arial" w:hAnsi="Arial" w:cs="Arial"/>
          <w:b/>
          <w:i/>
          <w:color w:val="0000FF"/>
          <w:sz w:val="20"/>
        </w:rPr>
        <w:t xml:space="preserve"> en se plaçant dans un triangle rectangle.</w:t>
      </w:r>
    </w:p>
    <w:p w:rsidR="005C4081" w:rsidRDefault="005C4081" w:rsidP="005C4081">
      <w:pPr>
        <w:ind w:firstLine="708"/>
        <w:rPr>
          <w:rFonts w:ascii="Arial" w:hAnsi="Arial" w:cs="Arial"/>
          <w:b/>
          <w:i/>
          <w:color w:val="0000FF"/>
          <w:sz w:val="20"/>
        </w:rPr>
      </w:pPr>
    </w:p>
    <w:p w:rsidR="005C4081" w:rsidRDefault="009F53E1" w:rsidP="005C4081">
      <w:pPr>
        <w:ind w:firstLine="708"/>
        <w:jc w:val="center"/>
        <w:rPr>
          <w:rFonts w:ascii="Arial" w:hAnsi="Arial" w:cs="Arial"/>
          <w:b/>
          <w:i/>
          <w:color w:val="0000FF"/>
          <w:sz w:val="20"/>
        </w:rPr>
      </w:pPr>
      <w:r w:rsidRPr="00436046">
        <w:rPr>
          <w:rFonts w:ascii="Arial" w:hAnsi="Arial" w:cs="Arial"/>
          <w:b/>
          <w:i/>
          <w:noProof/>
          <w:color w:val="0000FF"/>
          <w:sz w:val="20"/>
        </w:rPr>
        <w:drawing>
          <wp:inline distT="0" distB="0" distL="0" distR="0">
            <wp:extent cx="956945" cy="956945"/>
            <wp:effectExtent l="0" t="0" r="0" b="0"/>
            <wp:docPr id="1" name="Image 1" descr="CHOUET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UETTE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081" w:rsidRDefault="005C4081" w:rsidP="005C4081">
      <w:pPr>
        <w:ind w:firstLine="708"/>
        <w:jc w:val="center"/>
        <w:rPr>
          <w:rFonts w:ascii="Arial" w:hAnsi="Arial" w:cs="Arial"/>
          <w:b/>
          <w:i/>
          <w:color w:val="0000FF"/>
          <w:sz w:val="20"/>
        </w:rPr>
      </w:pPr>
    </w:p>
    <w:p w:rsidR="005C4081" w:rsidRDefault="005C4081" w:rsidP="005C4081">
      <w:pPr>
        <w:rPr>
          <w:rFonts w:ascii="Arial" w:hAnsi="Arial" w:cs="Arial"/>
          <w:sz w:val="20"/>
        </w:rPr>
      </w:pPr>
    </w:p>
    <w:p w:rsidR="005C4081" w:rsidRDefault="005C4081" w:rsidP="005C4081">
      <w:pPr>
        <w:rPr>
          <w:rFonts w:ascii="Arial" w:hAnsi="Arial" w:cs="Arial"/>
          <w:sz w:val="20"/>
        </w:rPr>
      </w:pPr>
    </w:p>
    <w:p w:rsidR="005C4081" w:rsidRDefault="009F53E1" w:rsidP="005C4081">
      <w:pPr>
        <w:rPr>
          <w:rFonts w:ascii="Arial" w:hAnsi="Arial" w:cs="Arial"/>
          <w:sz w:val="20"/>
        </w:rPr>
      </w:pPr>
      <w:bookmarkStart w:id="0" w:name="_GoBack"/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52070</wp:posOffset>
                </wp:positionV>
                <wp:extent cx="5971540" cy="4188460"/>
                <wp:effectExtent l="0" t="0" r="0" b="2540"/>
                <wp:wrapNone/>
                <wp:docPr id="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1540" cy="418846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E855D" id="Rectangle 36" o:spid="_x0000_s1026" style="position:absolute;margin-left:7.7pt;margin-top:4.1pt;width:470.2pt;height:329.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JGDIGQIAACcEAAAOAAAAZHJzL2Uyb0RvYy54bWysU9uO0zAQfUfiHyy/0zSl6TZR0xXqUoS0&#13;&#10;wIqFD5g6TmLhG7bbtHw9Y6dbusATIg+WJzM+c+bMzOr2qCQ5cOeF0TXNJ1NKuGamEbqr6dcv21dL&#13;&#10;SnwA3YA0mtf0xD29Xb98sRpsxWemN7LhjiCI9tVga9qHYKss86znCvzEWK7R2RqnIKDpuqxxMCC6&#13;&#10;ktlsOl1kg3GNdYZx7/Hv3eik64TftpyFT23reSCypsgtpNOlcxfPbL2CqnNge8HONOAfWCgQGpNe&#13;&#10;oO4gANk78QeUEswZb9owYUZlpm0F46kGrCaf/lbNYw+Wp1pQHG8vMvn/B8s+Hh4cEU1NC0o0KGzR&#13;&#10;ZxQNdCc5eb2I+gzWVxj2aB9crNDbe8O+eXRkzzzR8BhDdsMH0yAO7INJmhxbp+JLrJYck/Sni/T8&#13;&#10;GAjDn0V5kxdz7BBD3zxfLueL1JwMqqfn1vnwjhtF4qWmDmkmeDjc+xDpQPUUkngaKZqtkDIZrttt&#13;&#10;pCMHwDnYbjebsoyl4RN/HSY1GWpaFrMiIT/z+WuIafr+BqFEwIGWQtV0eQmCqufQvNUN5oQqgJDj&#13;&#10;HfNLfRYyajeKvTPNCXV0ZpxW3C689Mb9oGTASa2p/74HxymR7zWOQpnPo3AhGfPiZoaGu/bsrj2g&#13;&#10;GULVNFAyXjdhXIe9daLrMVOeatfmDfavFUnZ2NuR1ZksTmNS77w5cdyv7RT1a7/XPwEAAP//AwBQ&#13;&#10;SwMEFAAGAAgAAAAhALxOQDTjAAAADQEAAA8AAABkcnMvZG93bnJldi54bWxMj0FLw0AQhe+C/2EZ&#13;&#10;wYvYjcXENM2mmIogioWm9b5Nxk0wuxt2N038944nvQw83syb9+WbWffsjM531gi4W0TA0NS26YwS&#13;&#10;cDw836bAfJCmkb01KOAbPWyKy4tcZo2dzB7PVVCMQozPpIA2hCHj3NctaukXdkBD3qd1WgaSTvHG&#13;&#10;yYnCdc+XUZRwLTtDH1o54LbF+qsatYB39VbyaqteXsvSfdxM+91hN6IQ11fz05rG4xpYwDn8XcAv&#13;&#10;A/WHgoqd7Ggaz3rS8T1tCkiXwMhexTHhnAQkyUMKvMj5f4riBwAA//8DAFBLAQItABQABgAIAAAA&#13;&#10;IQC2gziS/gAAAOEBAAATAAAAAAAAAAAAAAAAAAAAAABbQ29udGVudF9UeXBlc10ueG1sUEsBAi0A&#13;&#10;FAAGAAgAAAAhADj9If/WAAAAlAEAAAsAAAAAAAAAAAAAAAAALwEAAF9yZWxzLy5yZWxzUEsBAi0A&#13;&#10;FAAGAAgAAAAhAMgkYMgZAgAAJwQAAA4AAAAAAAAAAAAAAAAALgIAAGRycy9lMm9Eb2MueG1sUEsB&#13;&#10;Ai0AFAAGAAgAAAAhALxOQDTjAAAADQEAAA8AAAAAAAAAAAAAAAAAcwQAAGRycy9kb3ducmV2Lnht&#13;&#10;bFBLBQYAAAAABAAEAPMAAACDBQAAAAA=&#13;&#10;" fillcolor="#fc9">
                <v:path arrowok="t"/>
              </v:rect>
            </w:pict>
          </mc:Fallback>
        </mc:AlternateContent>
      </w:r>
      <w:bookmarkEnd w:id="0"/>
    </w:p>
    <w:p w:rsidR="005C4081" w:rsidRPr="00ED5E13" w:rsidRDefault="005C4081" w:rsidP="005C408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D5E13">
        <w:rPr>
          <w:rFonts w:ascii="Arial" w:hAnsi="Arial" w:cs="Arial"/>
          <w:b/>
          <w:bCs/>
          <w:sz w:val="32"/>
          <w:szCs w:val="32"/>
        </w:rPr>
        <w:t>AIDE</w:t>
      </w:r>
      <w:r>
        <w:rPr>
          <w:rFonts w:ascii="Arial" w:hAnsi="Arial" w:cs="Arial"/>
          <w:b/>
          <w:bCs/>
          <w:sz w:val="32"/>
          <w:szCs w:val="32"/>
        </w:rPr>
        <w:t>S</w:t>
      </w:r>
      <w:r w:rsidRPr="00ED5E13">
        <w:rPr>
          <w:rFonts w:ascii="Arial" w:hAnsi="Arial" w:cs="Arial"/>
          <w:b/>
          <w:bCs/>
          <w:sz w:val="32"/>
          <w:szCs w:val="32"/>
        </w:rPr>
        <w:t xml:space="preserve"> TABLEUR</w:t>
      </w:r>
    </w:p>
    <w:p w:rsidR="005C4081" w:rsidRPr="00A225B8" w:rsidRDefault="005C4081" w:rsidP="005C4081">
      <w:pPr>
        <w:jc w:val="both"/>
        <w:rPr>
          <w:rFonts w:ascii="Arial" w:hAnsi="Arial" w:cs="Arial"/>
          <w:sz w:val="16"/>
          <w:szCs w:val="16"/>
        </w:rPr>
      </w:pPr>
    </w:p>
    <w:p w:rsidR="005C4081" w:rsidRPr="00C02577" w:rsidRDefault="005C4081" w:rsidP="005C4081">
      <w:pPr>
        <w:ind w:left="426" w:right="709"/>
        <w:jc w:val="both"/>
        <w:rPr>
          <w:rFonts w:ascii="Arial" w:hAnsi="Arial" w:cs="Arial"/>
          <w:b/>
          <w:szCs w:val="24"/>
        </w:rPr>
      </w:pPr>
      <w:r w:rsidRPr="00C02577">
        <w:rPr>
          <w:rFonts w:ascii="Arial" w:hAnsi="Arial" w:cs="Arial"/>
          <w:b/>
          <w:szCs w:val="24"/>
        </w:rPr>
        <w:t>T1</w:t>
      </w:r>
    </w:p>
    <w:p w:rsidR="005C4081" w:rsidRDefault="005C4081" w:rsidP="005C4081">
      <w:pPr>
        <w:ind w:left="426" w:right="709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 xml:space="preserve">Dans la </w:t>
      </w:r>
      <w:r>
        <w:rPr>
          <w:rFonts w:ascii="Arial" w:hAnsi="Arial" w:cs="Arial"/>
          <w:i/>
          <w:sz w:val="20"/>
        </w:rPr>
        <w:t>cellule C</w:t>
      </w:r>
      <w:r w:rsidRPr="00564BAD">
        <w:rPr>
          <w:rFonts w:ascii="Arial" w:hAnsi="Arial" w:cs="Arial"/>
          <w:i/>
          <w:sz w:val="20"/>
        </w:rPr>
        <w:t>3</w:t>
      </w:r>
      <w:r>
        <w:rPr>
          <w:rFonts w:ascii="Arial" w:hAnsi="Arial" w:cs="Arial"/>
          <w:i/>
          <w:sz w:val="20"/>
        </w:rPr>
        <w:t>,</w:t>
      </w:r>
      <w:r>
        <w:rPr>
          <w:rFonts w:ascii="Arial" w:hAnsi="Arial" w:cs="Arial"/>
          <w:sz w:val="20"/>
        </w:rPr>
        <w:t xml:space="preserve"> entrer la formule </w:t>
      </w:r>
      <w:r w:rsidRPr="00326D39">
        <w:rPr>
          <w:rFonts w:ascii="Arial" w:hAnsi="Arial" w:cs="Arial"/>
          <w:b/>
          <w:i/>
          <w:sz w:val="20"/>
        </w:rPr>
        <w:t>=COS(RADIANS(B3))</w:t>
      </w:r>
    </w:p>
    <w:p w:rsidR="005C4081" w:rsidRDefault="005C4081" w:rsidP="005C4081">
      <w:pPr>
        <w:ind w:left="426" w:right="709"/>
        <w:jc w:val="both"/>
        <w:rPr>
          <w:rFonts w:ascii="Arial" w:hAnsi="Arial" w:cs="Arial"/>
          <w:sz w:val="20"/>
        </w:rPr>
      </w:pPr>
    </w:p>
    <w:p w:rsidR="005C4081" w:rsidRPr="00C02577" w:rsidRDefault="005C4081" w:rsidP="005C4081">
      <w:pPr>
        <w:ind w:left="426" w:right="709"/>
        <w:jc w:val="both"/>
        <w:rPr>
          <w:rFonts w:ascii="Arial" w:hAnsi="Arial" w:cs="Arial"/>
          <w:b/>
          <w:szCs w:val="24"/>
        </w:rPr>
      </w:pPr>
      <w:r w:rsidRPr="00C02577">
        <w:rPr>
          <w:rFonts w:ascii="Arial" w:hAnsi="Arial" w:cs="Arial"/>
          <w:b/>
          <w:szCs w:val="24"/>
        </w:rPr>
        <w:t>T</w:t>
      </w:r>
      <w:r>
        <w:rPr>
          <w:rFonts w:ascii="Arial" w:hAnsi="Arial" w:cs="Arial"/>
          <w:b/>
          <w:szCs w:val="24"/>
        </w:rPr>
        <w:t>2</w:t>
      </w:r>
    </w:p>
    <w:p w:rsidR="005C4081" w:rsidRPr="006715D3" w:rsidRDefault="009F53E1" w:rsidP="005C4081">
      <w:pPr>
        <w:ind w:left="426" w:right="709"/>
        <w:jc w:val="both"/>
        <w:rPr>
          <w:rFonts w:ascii="Arial" w:hAnsi="Arial" w:cs="Arial"/>
          <w:sz w:val="20"/>
        </w:rPr>
      </w:pPr>
      <w:r w:rsidRPr="006715D3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4716780</wp:posOffset>
            </wp:positionH>
            <wp:positionV relativeFrom="paragraph">
              <wp:posOffset>95250</wp:posOffset>
            </wp:positionV>
            <wp:extent cx="1060450" cy="628650"/>
            <wp:effectExtent l="12700" t="12700" r="6350" b="6350"/>
            <wp:wrapSquare wrapText="bothSides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628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081" w:rsidRPr="006715D3">
        <w:rPr>
          <w:rFonts w:ascii="Arial" w:hAnsi="Arial" w:cs="Arial"/>
          <w:sz w:val="20"/>
        </w:rPr>
        <w:t xml:space="preserve">Pour copier rapidement </w:t>
      </w:r>
      <w:r w:rsidR="005C4081">
        <w:rPr>
          <w:rFonts w:ascii="Arial" w:hAnsi="Arial" w:cs="Arial"/>
          <w:sz w:val="20"/>
        </w:rPr>
        <w:t>des</w:t>
      </w:r>
      <w:r w:rsidR="005C4081" w:rsidRPr="006715D3">
        <w:rPr>
          <w:rFonts w:ascii="Arial" w:hAnsi="Arial" w:cs="Arial"/>
          <w:sz w:val="20"/>
        </w:rPr>
        <w:t xml:space="preserve"> formule</w:t>
      </w:r>
      <w:r w:rsidR="005C4081">
        <w:rPr>
          <w:rFonts w:ascii="Arial" w:hAnsi="Arial" w:cs="Arial"/>
          <w:sz w:val="20"/>
        </w:rPr>
        <w:t>s</w:t>
      </w:r>
      <w:r w:rsidR="005C4081" w:rsidRPr="006715D3">
        <w:rPr>
          <w:rFonts w:ascii="Arial" w:hAnsi="Arial" w:cs="Arial"/>
          <w:sz w:val="20"/>
        </w:rPr>
        <w:t xml:space="preserve"> :</w:t>
      </w:r>
    </w:p>
    <w:p w:rsidR="005C4081" w:rsidRPr="006715D3" w:rsidRDefault="005C4081" w:rsidP="005C4081">
      <w:pPr>
        <w:ind w:left="426" w:righ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 Sélectionner les</w:t>
      </w:r>
      <w:r w:rsidRPr="006715D3">
        <w:rPr>
          <w:rFonts w:ascii="Arial" w:hAnsi="Arial" w:cs="Arial"/>
          <w:sz w:val="20"/>
        </w:rPr>
        <w:t xml:space="preserve"> cellule</w:t>
      </w:r>
      <w:r>
        <w:rPr>
          <w:rFonts w:ascii="Arial" w:hAnsi="Arial" w:cs="Arial"/>
          <w:sz w:val="20"/>
        </w:rPr>
        <w:t>s</w:t>
      </w:r>
      <w:r w:rsidRPr="006715D3">
        <w:rPr>
          <w:rFonts w:ascii="Arial" w:hAnsi="Arial" w:cs="Arial"/>
          <w:sz w:val="20"/>
        </w:rPr>
        <w:t xml:space="preserve"> à copier.</w:t>
      </w:r>
    </w:p>
    <w:p w:rsidR="005C4081" w:rsidRPr="006715D3" w:rsidRDefault="005C4081" w:rsidP="005C4081">
      <w:pPr>
        <w:ind w:left="426" w:righ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15D3">
        <w:rPr>
          <w:rFonts w:ascii="Arial" w:hAnsi="Arial" w:cs="Arial"/>
          <w:sz w:val="20"/>
        </w:rPr>
        <w:t xml:space="preserve">Cliquer sans lâcher le petit </w:t>
      </w:r>
      <w:r>
        <w:rPr>
          <w:rFonts w:ascii="Arial" w:hAnsi="Arial" w:cs="Arial"/>
          <w:sz w:val="20"/>
        </w:rPr>
        <w:t>carré noir en bas à droite des</w:t>
      </w:r>
      <w:r w:rsidRPr="006715D3">
        <w:rPr>
          <w:rFonts w:ascii="Arial" w:hAnsi="Arial" w:cs="Arial"/>
          <w:sz w:val="20"/>
        </w:rPr>
        <w:t xml:space="preserve"> cellule</w:t>
      </w:r>
      <w:r>
        <w:rPr>
          <w:rFonts w:ascii="Arial" w:hAnsi="Arial" w:cs="Arial"/>
          <w:sz w:val="20"/>
        </w:rPr>
        <w:t>s</w:t>
      </w:r>
      <w:r w:rsidRPr="006715D3">
        <w:rPr>
          <w:rFonts w:ascii="Arial" w:hAnsi="Arial" w:cs="Arial"/>
          <w:sz w:val="20"/>
        </w:rPr>
        <w:t xml:space="preserve"> sélectionnée</w:t>
      </w:r>
      <w:r>
        <w:rPr>
          <w:rFonts w:ascii="Arial" w:hAnsi="Arial" w:cs="Arial"/>
          <w:sz w:val="20"/>
        </w:rPr>
        <w:t>s</w:t>
      </w:r>
      <w:r w:rsidRPr="006715D3">
        <w:rPr>
          <w:rFonts w:ascii="Arial" w:hAnsi="Arial" w:cs="Arial"/>
          <w:sz w:val="20"/>
        </w:rPr>
        <w:t xml:space="preserve"> et faire glisser le curseur de façon à recouvrir les au</w:t>
      </w:r>
      <w:r>
        <w:rPr>
          <w:rFonts w:ascii="Arial" w:hAnsi="Arial" w:cs="Arial"/>
          <w:sz w:val="20"/>
        </w:rPr>
        <w:t>tres cellules dans lesquelles les</w:t>
      </w:r>
      <w:r w:rsidRPr="006715D3">
        <w:rPr>
          <w:rFonts w:ascii="Arial" w:hAnsi="Arial" w:cs="Arial"/>
          <w:sz w:val="20"/>
        </w:rPr>
        <w:t xml:space="preserve"> formule</w:t>
      </w:r>
      <w:r>
        <w:rPr>
          <w:rFonts w:ascii="Arial" w:hAnsi="Arial" w:cs="Arial"/>
          <w:sz w:val="20"/>
        </w:rPr>
        <w:t>s</w:t>
      </w:r>
      <w:r w:rsidRPr="006715D3">
        <w:rPr>
          <w:rFonts w:ascii="Arial" w:hAnsi="Arial" w:cs="Arial"/>
          <w:sz w:val="20"/>
        </w:rPr>
        <w:t xml:space="preserve"> doi</w:t>
      </w:r>
      <w:r>
        <w:rPr>
          <w:rFonts w:ascii="Arial" w:hAnsi="Arial" w:cs="Arial"/>
          <w:sz w:val="20"/>
        </w:rPr>
        <w:t>ven</w:t>
      </w:r>
      <w:r w:rsidRPr="006715D3">
        <w:rPr>
          <w:rFonts w:ascii="Arial" w:hAnsi="Arial" w:cs="Arial"/>
          <w:sz w:val="20"/>
        </w:rPr>
        <w:t>t être copiée</w:t>
      </w:r>
      <w:r>
        <w:rPr>
          <w:rFonts w:ascii="Arial" w:hAnsi="Arial" w:cs="Arial"/>
          <w:sz w:val="20"/>
        </w:rPr>
        <w:t>s</w:t>
      </w:r>
      <w:r w:rsidRPr="006715D3">
        <w:rPr>
          <w:rFonts w:ascii="Arial" w:hAnsi="Arial" w:cs="Arial"/>
          <w:sz w:val="20"/>
        </w:rPr>
        <w:t>.</w:t>
      </w:r>
    </w:p>
    <w:p w:rsidR="005C4081" w:rsidRDefault="005C4081" w:rsidP="005C4081">
      <w:pPr>
        <w:ind w:left="426" w:right="709"/>
        <w:jc w:val="both"/>
        <w:rPr>
          <w:rFonts w:ascii="Arial" w:hAnsi="Arial" w:cs="Arial"/>
          <w:sz w:val="20"/>
        </w:rPr>
      </w:pPr>
    </w:p>
    <w:p w:rsidR="005C4081" w:rsidRPr="00C02577" w:rsidRDefault="005C4081" w:rsidP="005C4081">
      <w:pPr>
        <w:ind w:left="426" w:right="709"/>
        <w:jc w:val="both"/>
        <w:rPr>
          <w:rFonts w:ascii="Arial" w:hAnsi="Arial" w:cs="Arial"/>
          <w:b/>
          <w:szCs w:val="24"/>
        </w:rPr>
      </w:pPr>
      <w:r w:rsidRPr="00C02577">
        <w:rPr>
          <w:rFonts w:ascii="Arial" w:hAnsi="Arial" w:cs="Arial"/>
          <w:b/>
          <w:szCs w:val="24"/>
        </w:rPr>
        <w:t>T</w:t>
      </w:r>
      <w:r>
        <w:rPr>
          <w:rFonts w:ascii="Arial" w:hAnsi="Arial" w:cs="Arial"/>
          <w:b/>
          <w:szCs w:val="24"/>
        </w:rPr>
        <w:t>3</w:t>
      </w:r>
    </w:p>
    <w:p w:rsidR="005C4081" w:rsidRPr="00066129" w:rsidRDefault="005C4081" w:rsidP="005C4081">
      <w:pPr>
        <w:ind w:left="426" w:right="709"/>
        <w:jc w:val="both"/>
        <w:rPr>
          <w:rFonts w:ascii="Arial" w:hAnsi="Arial" w:cs="Arial"/>
          <w:sz w:val="20"/>
        </w:rPr>
      </w:pPr>
      <w:r w:rsidRPr="00066129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S</w:t>
      </w:r>
      <w:r w:rsidRPr="00066129">
        <w:rPr>
          <w:rFonts w:ascii="Arial" w:hAnsi="Arial" w:cs="Arial"/>
          <w:sz w:val="20"/>
        </w:rPr>
        <w:t>électionne</w:t>
      </w:r>
      <w:r>
        <w:rPr>
          <w:rFonts w:ascii="Arial" w:hAnsi="Arial" w:cs="Arial"/>
          <w:sz w:val="20"/>
        </w:rPr>
        <w:t>r</w:t>
      </w:r>
      <w:r w:rsidRPr="0006612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les 3 premières colonnes du</w:t>
      </w:r>
      <w:r w:rsidRPr="00066129">
        <w:rPr>
          <w:rFonts w:ascii="Arial" w:hAnsi="Arial" w:cs="Arial"/>
          <w:sz w:val="20"/>
        </w:rPr>
        <w:t xml:space="preserve"> tableau rose</w:t>
      </w:r>
      <w:r>
        <w:rPr>
          <w:rFonts w:ascii="Arial" w:hAnsi="Arial" w:cs="Arial"/>
          <w:sz w:val="20"/>
        </w:rPr>
        <w:t> </w:t>
      </w:r>
      <w:r w:rsidRPr="00066129">
        <w:rPr>
          <w:rFonts w:ascii="Arial" w:hAnsi="Arial" w:cs="Arial"/>
          <w:sz w:val="20"/>
        </w:rPr>
        <w:t>(</w:t>
      </w:r>
      <w:r w:rsidRPr="00066129">
        <w:rPr>
          <w:i/>
          <w:sz w:val="20"/>
        </w:rPr>
        <w:t>x</w:t>
      </w:r>
      <w:r w:rsidRPr="00066129">
        <w:rPr>
          <w:rFonts w:ascii="Arial" w:hAnsi="Arial" w:cs="Arial"/>
          <w:sz w:val="20"/>
        </w:rPr>
        <w:t xml:space="preserve">, </w:t>
      </w:r>
      <w:r w:rsidRPr="00066129">
        <w:rPr>
          <w:i/>
          <w:sz w:val="20"/>
        </w:rPr>
        <w:t>cos x</w:t>
      </w:r>
      <w:r w:rsidRPr="00066129">
        <w:rPr>
          <w:rFonts w:ascii="Arial" w:hAnsi="Arial" w:cs="Arial"/>
          <w:sz w:val="20"/>
        </w:rPr>
        <w:t xml:space="preserve"> et </w:t>
      </w:r>
      <w:r w:rsidRPr="00066129">
        <w:rPr>
          <w:i/>
          <w:sz w:val="20"/>
        </w:rPr>
        <w:t>sin x</w:t>
      </w:r>
      <w:r w:rsidRPr="00066129">
        <w:rPr>
          <w:rFonts w:ascii="Arial" w:hAnsi="Arial"/>
          <w:sz w:val="20"/>
        </w:rPr>
        <w:t>) </w:t>
      </w:r>
      <w:r w:rsidRPr="00066129">
        <w:rPr>
          <w:rFonts w:ascii="Arial" w:hAnsi="Arial" w:cs="Arial"/>
          <w:sz w:val="20"/>
        </w:rPr>
        <w:t>:</w:t>
      </w:r>
    </w:p>
    <w:p w:rsidR="005C4081" w:rsidRPr="00066129" w:rsidRDefault="00986804" w:rsidP="005C4081">
      <w:pPr>
        <w:ind w:left="426" w:right="709"/>
        <w:jc w:val="both"/>
        <w:rPr>
          <w:rFonts w:ascii="Arial" w:hAnsi="Arial" w:cs="Arial"/>
          <w:i/>
          <w:sz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4258310</wp:posOffset>
            </wp:positionH>
            <wp:positionV relativeFrom="paragraph">
              <wp:posOffset>118985</wp:posOffset>
            </wp:positionV>
            <wp:extent cx="251388" cy="185213"/>
            <wp:effectExtent l="0" t="0" r="3175" b="5715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88" cy="18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081" w:rsidRPr="00066129">
        <w:rPr>
          <w:rFonts w:ascii="Arial" w:hAnsi="Arial" w:cs="Arial"/>
          <w:sz w:val="20"/>
        </w:rPr>
        <w:t>- Clique</w:t>
      </w:r>
      <w:r w:rsidR="005C4081">
        <w:rPr>
          <w:rFonts w:ascii="Arial" w:hAnsi="Arial" w:cs="Arial"/>
          <w:sz w:val="20"/>
        </w:rPr>
        <w:t>r</w:t>
      </w:r>
      <w:r w:rsidR="005C4081" w:rsidRPr="00066129">
        <w:rPr>
          <w:rFonts w:ascii="Arial" w:hAnsi="Arial" w:cs="Arial"/>
          <w:sz w:val="20"/>
        </w:rPr>
        <w:t xml:space="preserve"> </w:t>
      </w:r>
      <w:r w:rsidR="005C4081" w:rsidRPr="00066129">
        <w:rPr>
          <w:rFonts w:ascii="Arial" w:hAnsi="Arial" w:cs="Arial"/>
          <w:i/>
          <w:sz w:val="20"/>
        </w:rPr>
        <w:t>« Ins</w:t>
      </w:r>
      <w:r w:rsidR="005C4081">
        <w:rPr>
          <w:rFonts w:ascii="Arial" w:hAnsi="Arial" w:cs="Arial"/>
          <w:i/>
          <w:sz w:val="20"/>
        </w:rPr>
        <w:t>ertion</w:t>
      </w:r>
      <w:r w:rsidR="005C4081" w:rsidRPr="00066129">
        <w:rPr>
          <w:rFonts w:ascii="Arial" w:hAnsi="Arial" w:cs="Arial"/>
          <w:i/>
          <w:sz w:val="20"/>
        </w:rPr>
        <w:t xml:space="preserve"> » </w:t>
      </w:r>
      <w:r w:rsidR="005C4081" w:rsidRPr="00066129">
        <w:rPr>
          <w:rFonts w:ascii="Arial" w:hAnsi="Arial" w:cs="Arial"/>
          <w:sz w:val="20"/>
        </w:rPr>
        <w:t>puis</w:t>
      </w:r>
      <w:r w:rsidR="005C4081" w:rsidRPr="00066129">
        <w:rPr>
          <w:rFonts w:ascii="Arial" w:hAnsi="Arial" w:cs="Arial"/>
          <w:i/>
          <w:sz w:val="20"/>
        </w:rPr>
        <w:t xml:space="preserve"> « Diagramme… ».</w:t>
      </w:r>
    </w:p>
    <w:p w:rsidR="005C4081" w:rsidRDefault="005C4081" w:rsidP="005C4081">
      <w:pPr>
        <w:ind w:left="426" w:righ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Sélectionner le type de diagramme souhaité (ici Ligne/Lignes seules :      </w:t>
      </w:r>
      <w:proofErr w:type="gramStart"/>
      <w:r>
        <w:rPr>
          <w:rFonts w:ascii="Arial" w:hAnsi="Arial" w:cs="Arial"/>
          <w:sz w:val="20"/>
        </w:rPr>
        <w:t xml:space="preserve">  )</w:t>
      </w:r>
      <w:proofErr w:type="gramEnd"/>
      <w:r w:rsidRPr="0006612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puis </w:t>
      </w:r>
      <w:r w:rsidRPr="00066129">
        <w:rPr>
          <w:rFonts w:ascii="Arial" w:hAnsi="Arial" w:cs="Arial"/>
          <w:sz w:val="20"/>
        </w:rPr>
        <w:t>clique</w:t>
      </w:r>
      <w:r>
        <w:rPr>
          <w:rFonts w:ascii="Arial" w:hAnsi="Arial" w:cs="Arial"/>
          <w:sz w:val="20"/>
        </w:rPr>
        <w:t>r</w:t>
      </w:r>
      <w:r w:rsidRPr="00066129">
        <w:rPr>
          <w:rFonts w:ascii="Arial" w:hAnsi="Arial" w:cs="Arial"/>
          <w:sz w:val="20"/>
        </w:rPr>
        <w:t xml:space="preserve"> </w:t>
      </w:r>
      <w:r w:rsidRPr="00066129">
        <w:rPr>
          <w:rFonts w:ascii="Arial" w:hAnsi="Arial" w:cs="Arial"/>
          <w:i/>
          <w:sz w:val="20"/>
        </w:rPr>
        <w:t>« Suivant »</w:t>
      </w:r>
      <w:r w:rsidRPr="00066129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   </w:t>
      </w:r>
    </w:p>
    <w:p w:rsidR="005C4081" w:rsidRDefault="005C4081" w:rsidP="005C4081">
      <w:pPr>
        <w:ind w:left="426" w:right="709"/>
        <w:jc w:val="both"/>
        <w:rPr>
          <w:rFonts w:ascii="Arial" w:hAnsi="Arial" w:cs="Arial"/>
          <w:sz w:val="20"/>
        </w:rPr>
      </w:pPr>
      <w:r w:rsidRPr="00066129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 xml:space="preserve">Cocher </w:t>
      </w:r>
      <w:r w:rsidRPr="008C72E0">
        <w:rPr>
          <w:rFonts w:ascii="Arial" w:hAnsi="Arial" w:cs="Arial"/>
          <w:i/>
          <w:sz w:val="20"/>
        </w:rPr>
        <w:t>« Première ligne comme étiquette »</w:t>
      </w:r>
      <w:r>
        <w:rPr>
          <w:rFonts w:ascii="Arial" w:hAnsi="Arial" w:cs="Arial"/>
          <w:sz w:val="20"/>
        </w:rPr>
        <w:t xml:space="preserve"> et </w:t>
      </w:r>
      <w:r w:rsidRPr="008C72E0">
        <w:rPr>
          <w:rFonts w:ascii="Arial" w:hAnsi="Arial" w:cs="Arial"/>
          <w:i/>
          <w:sz w:val="20"/>
        </w:rPr>
        <w:t>« Première colonne comme étiquette »</w:t>
      </w:r>
      <w:r>
        <w:rPr>
          <w:rFonts w:ascii="Arial" w:hAnsi="Arial" w:cs="Arial"/>
          <w:sz w:val="20"/>
        </w:rPr>
        <w:t xml:space="preserve">. </w:t>
      </w:r>
    </w:p>
    <w:p w:rsidR="005C4081" w:rsidRPr="00066129" w:rsidRDefault="005C4081" w:rsidP="005C4081">
      <w:pPr>
        <w:ind w:left="426" w:right="709"/>
        <w:jc w:val="both"/>
        <w:rPr>
          <w:rFonts w:ascii="Arial" w:hAnsi="Arial" w:cs="Arial"/>
          <w:sz w:val="20"/>
        </w:rPr>
      </w:pPr>
      <w:r w:rsidRPr="00066129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 xml:space="preserve">Dans </w:t>
      </w:r>
      <w:r w:rsidRPr="00151CBA">
        <w:rPr>
          <w:rFonts w:ascii="Arial" w:hAnsi="Arial" w:cs="Arial"/>
          <w:i/>
          <w:sz w:val="20"/>
        </w:rPr>
        <w:t>« </w:t>
      </w:r>
      <w:r>
        <w:rPr>
          <w:rFonts w:ascii="Arial" w:hAnsi="Arial" w:cs="Arial"/>
          <w:i/>
          <w:sz w:val="20"/>
        </w:rPr>
        <w:t>Eléments du diagramme</w:t>
      </w:r>
      <w:r w:rsidRPr="00151CBA">
        <w:rPr>
          <w:rFonts w:ascii="Arial" w:hAnsi="Arial" w:cs="Arial"/>
          <w:i/>
          <w:sz w:val="20"/>
        </w:rPr>
        <w:t> »</w:t>
      </w:r>
      <w:r>
        <w:rPr>
          <w:rFonts w:ascii="Arial" w:hAnsi="Arial" w:cs="Arial"/>
          <w:sz w:val="20"/>
        </w:rPr>
        <w:t xml:space="preserve">, cocher </w:t>
      </w:r>
      <w:r w:rsidRPr="00151CBA">
        <w:rPr>
          <w:rFonts w:ascii="Arial" w:hAnsi="Arial" w:cs="Arial"/>
          <w:i/>
          <w:sz w:val="20"/>
        </w:rPr>
        <w:t>« </w:t>
      </w:r>
      <w:r>
        <w:rPr>
          <w:rFonts w:ascii="Arial" w:hAnsi="Arial" w:cs="Arial"/>
          <w:i/>
          <w:sz w:val="20"/>
        </w:rPr>
        <w:t xml:space="preserve">Afficher les grilles </w:t>
      </w:r>
      <w:r w:rsidRPr="00151CBA">
        <w:rPr>
          <w:rFonts w:ascii="Arial" w:hAnsi="Arial" w:cs="Arial"/>
          <w:i/>
          <w:sz w:val="20"/>
        </w:rPr>
        <w:t>Axe X </w:t>
      </w:r>
      <w:r>
        <w:rPr>
          <w:rFonts w:ascii="Arial" w:hAnsi="Arial" w:cs="Arial"/>
          <w:sz w:val="20"/>
        </w:rPr>
        <w:t>et</w:t>
      </w:r>
      <w:r w:rsidRPr="00151CBA">
        <w:rPr>
          <w:rFonts w:ascii="Arial" w:hAnsi="Arial" w:cs="Arial"/>
          <w:i/>
          <w:sz w:val="20"/>
        </w:rPr>
        <w:t> Axe Y »</w:t>
      </w:r>
      <w:r>
        <w:rPr>
          <w:rFonts w:ascii="Arial" w:hAnsi="Arial" w:cs="Arial"/>
          <w:sz w:val="20"/>
        </w:rPr>
        <w:t xml:space="preserve"> puis c</w:t>
      </w:r>
      <w:r w:rsidRPr="00066129">
        <w:rPr>
          <w:rFonts w:ascii="Arial" w:hAnsi="Arial" w:cs="Arial"/>
          <w:sz w:val="20"/>
        </w:rPr>
        <w:t>lique</w:t>
      </w:r>
      <w:r>
        <w:rPr>
          <w:rFonts w:ascii="Arial" w:hAnsi="Arial" w:cs="Arial"/>
          <w:sz w:val="20"/>
        </w:rPr>
        <w:t>r</w:t>
      </w:r>
      <w:r w:rsidRPr="00066129">
        <w:rPr>
          <w:rFonts w:ascii="Arial" w:hAnsi="Arial" w:cs="Arial"/>
          <w:sz w:val="20"/>
        </w:rPr>
        <w:t xml:space="preserve"> </w:t>
      </w:r>
      <w:r w:rsidRPr="00066129">
        <w:rPr>
          <w:rFonts w:ascii="Arial" w:hAnsi="Arial" w:cs="Arial"/>
          <w:i/>
          <w:sz w:val="20"/>
        </w:rPr>
        <w:t>« </w:t>
      </w:r>
      <w:r>
        <w:rPr>
          <w:rFonts w:ascii="Arial" w:hAnsi="Arial" w:cs="Arial"/>
          <w:i/>
          <w:sz w:val="20"/>
        </w:rPr>
        <w:t>Terminer</w:t>
      </w:r>
      <w:r w:rsidRPr="00066129">
        <w:rPr>
          <w:rFonts w:ascii="Arial" w:hAnsi="Arial" w:cs="Arial"/>
          <w:i/>
          <w:sz w:val="20"/>
        </w:rPr>
        <w:t> »</w:t>
      </w:r>
      <w:r w:rsidRPr="00066129">
        <w:rPr>
          <w:rFonts w:ascii="Arial" w:hAnsi="Arial" w:cs="Arial"/>
          <w:sz w:val="20"/>
        </w:rPr>
        <w:t>.</w:t>
      </w:r>
    </w:p>
    <w:p w:rsidR="005C4081" w:rsidRDefault="005C4081" w:rsidP="005C4081">
      <w:pPr>
        <w:ind w:left="426" w:right="709"/>
        <w:jc w:val="both"/>
        <w:rPr>
          <w:rFonts w:ascii="Arial" w:hAnsi="Arial" w:cs="Arial"/>
          <w:sz w:val="20"/>
        </w:rPr>
      </w:pPr>
      <w:r w:rsidRPr="00066129">
        <w:rPr>
          <w:rFonts w:ascii="Arial" w:hAnsi="Arial" w:cs="Arial"/>
          <w:sz w:val="20"/>
        </w:rPr>
        <w:t>- Agrandir le graphique.</w:t>
      </w:r>
    </w:p>
    <w:p w:rsidR="005C4081" w:rsidRDefault="005C4081" w:rsidP="005C4081">
      <w:pPr>
        <w:ind w:left="426" w:right="709"/>
        <w:jc w:val="both"/>
        <w:rPr>
          <w:rFonts w:ascii="Arial" w:hAnsi="Arial" w:cs="Arial"/>
          <w:b/>
          <w:i/>
          <w:color w:val="0000FF"/>
          <w:sz w:val="20"/>
        </w:rPr>
      </w:pPr>
    </w:p>
    <w:p w:rsidR="005C4081" w:rsidRPr="00C02577" w:rsidRDefault="005C4081" w:rsidP="005C4081">
      <w:pPr>
        <w:ind w:left="426" w:right="709"/>
        <w:jc w:val="both"/>
        <w:rPr>
          <w:rFonts w:ascii="Arial" w:hAnsi="Arial" w:cs="Arial"/>
          <w:b/>
          <w:szCs w:val="24"/>
        </w:rPr>
      </w:pPr>
      <w:r w:rsidRPr="00C02577">
        <w:rPr>
          <w:rFonts w:ascii="Arial" w:hAnsi="Arial" w:cs="Arial"/>
          <w:b/>
          <w:szCs w:val="24"/>
        </w:rPr>
        <w:t>T</w:t>
      </w:r>
      <w:r>
        <w:rPr>
          <w:rFonts w:ascii="Arial" w:hAnsi="Arial" w:cs="Arial"/>
          <w:b/>
          <w:szCs w:val="24"/>
        </w:rPr>
        <w:t>4</w:t>
      </w:r>
    </w:p>
    <w:p w:rsidR="005C4081" w:rsidRDefault="005C4081" w:rsidP="005C4081">
      <w:pPr>
        <w:ind w:left="426" w:right="709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S</w:t>
      </w:r>
      <w:r w:rsidRPr="00066129">
        <w:rPr>
          <w:rFonts w:ascii="Arial" w:hAnsi="Arial" w:cs="Arial"/>
          <w:sz w:val="20"/>
        </w:rPr>
        <w:t>électionne</w:t>
      </w:r>
      <w:r>
        <w:rPr>
          <w:rFonts w:ascii="Arial" w:hAnsi="Arial" w:cs="Arial"/>
          <w:sz w:val="20"/>
        </w:rPr>
        <w:t>r</w:t>
      </w:r>
      <w:r w:rsidRPr="0006612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la première et dernière colonne du</w:t>
      </w:r>
      <w:r w:rsidRPr="00066129">
        <w:rPr>
          <w:rFonts w:ascii="Arial" w:hAnsi="Arial" w:cs="Arial"/>
          <w:sz w:val="20"/>
        </w:rPr>
        <w:t xml:space="preserve"> tableau rose</w:t>
      </w:r>
      <w:r>
        <w:rPr>
          <w:rFonts w:ascii="Arial" w:hAnsi="Arial" w:cs="Arial"/>
          <w:sz w:val="20"/>
        </w:rPr>
        <w:t> </w:t>
      </w:r>
      <w:r w:rsidRPr="00066129">
        <w:rPr>
          <w:rFonts w:ascii="Arial" w:hAnsi="Arial" w:cs="Arial"/>
          <w:sz w:val="20"/>
        </w:rPr>
        <w:t>(</w:t>
      </w:r>
      <w:r w:rsidRPr="00CA75C0">
        <w:rPr>
          <w:i/>
          <w:sz w:val="22"/>
          <w:szCs w:val="22"/>
        </w:rPr>
        <w:t>x</w:t>
      </w:r>
      <w:r>
        <w:rPr>
          <w:rFonts w:ascii="Arial" w:hAnsi="Arial" w:cs="Arial"/>
          <w:sz w:val="20"/>
        </w:rPr>
        <w:t xml:space="preserve"> </w:t>
      </w:r>
      <w:r w:rsidRPr="00066129">
        <w:rPr>
          <w:rFonts w:ascii="Arial" w:hAnsi="Arial" w:cs="Arial"/>
          <w:sz w:val="20"/>
        </w:rPr>
        <w:t xml:space="preserve">et </w:t>
      </w:r>
      <w:r w:rsidRPr="00CA75C0">
        <w:rPr>
          <w:i/>
          <w:sz w:val="22"/>
          <w:szCs w:val="22"/>
        </w:rPr>
        <w:t>tan x</w:t>
      </w:r>
      <w:r w:rsidRPr="00066129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 xml:space="preserve">. Pour cela, il faut maintenir la touche </w:t>
      </w:r>
      <w:r w:rsidRPr="009B1CA2">
        <w:rPr>
          <w:rFonts w:ascii="Arial" w:hAnsi="Arial"/>
          <w:i/>
          <w:sz w:val="20"/>
        </w:rPr>
        <w:t>« </w:t>
      </w:r>
      <w:r>
        <w:rPr>
          <w:rFonts w:ascii="Arial" w:hAnsi="Arial"/>
          <w:i/>
          <w:sz w:val="20"/>
        </w:rPr>
        <w:t>C</w:t>
      </w:r>
      <w:r w:rsidRPr="009B1CA2">
        <w:rPr>
          <w:rFonts w:ascii="Arial" w:hAnsi="Arial"/>
          <w:i/>
          <w:sz w:val="20"/>
        </w:rPr>
        <w:t>trl »</w:t>
      </w:r>
      <w:r>
        <w:rPr>
          <w:rFonts w:ascii="Arial" w:hAnsi="Arial"/>
          <w:sz w:val="20"/>
        </w:rPr>
        <w:t xml:space="preserve"> enfoncée.</w:t>
      </w:r>
    </w:p>
    <w:p w:rsidR="005C4081" w:rsidRDefault="005C4081" w:rsidP="005C4081">
      <w:pPr>
        <w:ind w:left="426" w:right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Refaire la même manipulation que précédemment pour créer le graphique de </w:t>
      </w:r>
      <w:r w:rsidRPr="00CA75C0">
        <w:rPr>
          <w:i/>
          <w:sz w:val="22"/>
          <w:szCs w:val="22"/>
        </w:rPr>
        <w:t>tan</w:t>
      </w:r>
      <w:r>
        <w:rPr>
          <w:rFonts w:ascii="Arial" w:hAnsi="Arial"/>
          <w:sz w:val="20"/>
        </w:rPr>
        <w:t>.</w:t>
      </w:r>
    </w:p>
    <w:p w:rsidR="005C4081" w:rsidRPr="00436046" w:rsidRDefault="009F53E1" w:rsidP="005C4081">
      <w:pPr>
        <w:ind w:firstLine="708"/>
        <w:jc w:val="center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noProof/>
          <w:color w:val="0000FF"/>
          <w:sz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1463040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48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9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C4081" w:rsidRPr="003B1847" w:rsidRDefault="005C4081" w:rsidP="005C4081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5C4081" w:rsidRDefault="005C4081" w:rsidP="005C408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5C4081" w:rsidRPr="00074971" w:rsidRDefault="005C4081" w:rsidP="005C408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30" style="position:absolute;left:0;text-align:left;margin-left:78.9pt;margin-top:115.2pt;width:375.1pt;height:74.15pt;z-index:25166233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+T2RWgAQAAPUMAAAOAAAAZHJzL2Uyb0RvYy54bWzsV9tu4zYQfS/QfxD0&#13;&#10;ruhi2rogzsKW5WCBtBvsbj+AlmiLWElUSTp2WvTfO0NJtuwE2GDToi8NYIfkkMOZc+ZC33441pX1&#13;&#10;xKTiopnb/o1nW6zJRcGb3dz+7evaiWxLadoUtBINm9vPTNkf7n7+6fbQJiwQpagKJi1Q0qjk0M7t&#13;&#10;Uus2cV2Vl6ym6ka0rAHhVsiaapjKnVtIegDtdeUGnjdzD0IWrRQ5UwpWV53QvjP6t1uW60/brWLa&#13;&#10;quY22KbNtzTfG/x2725pspO0LXnem0F/wIqa8gYuPalaUU2tveQvVNU8l0KJrb7JRe2K7ZbnzPgA&#13;&#10;3vjelTf3Uuxb48suOezaE0wA7RVOP6w2//XpUVq8mNuBbTW0BorMrRYJEZtDu0tgy71sv7SPsnMQ&#13;&#10;hg8i/6ZA7F7Lcb7rNlubwy+iAH10r4XB5riVNaoAr62joeD5RAE7aiuHRRLOJmEITOUgi4kfetOO&#13;&#10;o7wEIvFYEERgKkh94oXBIMz687OYgBQP+0FsXHBp0l1sjO2Nu7tteZ7Ap8cURi8w/X7swSm9l8zu&#13;&#10;ldRv0lFT+W3fOkB/SzXf8IrrZxPKgBEa1Tw98hyxxsmZnslAD0jxUotE6PuwqTtC0aUTOZcyF6cX&#13;&#10;yjcVb9e8qpATHPduQHZcRdcrSHSRuxL5vmaN7lJRsgo8Eo0qeatsSyas3jCILPmx8E0AAMkPSuN1&#13;&#10;SLdJjz+DaOF5cbB00qmXOkBp5ixiEjqhl4XEI5Gf+ulfeNonyV4xcI5Wq5b3tsLqC2tfzYW+anRZ&#13;&#10;ZrLVeqKmJmAYG4OG/8ZEWEJI0FYl889QR2AfjLVkOi9xuAXk+nXYfBIYmM/IIugKUue72UBCCOar&#13;&#10;sB6Swg+nUEYxqKeej6yfYhoIl0rfM1FbOACswVKDNX0CP7qtwxa0uhHIuPGlai4WQGe38hpLsRdn&#13;&#10;URYRhwSzDFharZzFOiXObA22rSarNF35A0slLwrW4DXvJ8lgLipeDHGq5G6TVrIjb23+ekDUeZuL&#13;&#10;wXI2YyAWlZ0DL/YD4i2D2FnPotAhazJ14tCLHM+Pl/HMIzFZrS9deuANe79L1gEK2zSYGpZGRmOg&#13;&#10;jXzzzN9L32hScw0ts+L13I5Om2hSMlpkTWGo1ZRX3XgEBZp/hgLoHog2IYtBClKMV/hg5YeGrIaa&#13;&#10;ALO35Rm249da2ZeStgxcRrXnokaGovYVeVmKo0VidLnfhT3H0kdYh3Le4TVuPUZT15fwwJvSbNQ9&#13;&#10;ptBHDFp4N/aec+8Io8vW8a+kmXmddEl65uIiQv9POtb8w0ln0WoHD9Vcy/84/8ZEL9ZTLySTyAnD&#13;&#10;6cQhk8xzltE6dRapP5uF2TJdZlfVNTPBo95fjUxNHEXiqF70d7xeMoaE63JVHzdH84gkQ/ZuRPEM&#13;&#10;ySsF9CR4zcEvBBiUQv5hWwd4bc9t9fue4tOp+thAaYl9QvB5biZkGgYwkWPJZiyhTQ6q5ra2rW6Y&#13;&#10;6u5Jv28l35VwU1ctGrGAt+eWmz6IFndWgUc4gepmRuZtbbzsfwfg4308N7vOv1bu/gYAAP//AwBQ&#13;&#10;SwMECgAAAAAAAAAhAMSTDshmFAAAZhQAABQAAABkcnMvbWVkaWEvaW1hZ2UxLnBuZ4lQTkcNChoK&#13;&#10;AAAADUlIRFIAAACQAAAAKQgCAAAAVeE3UgAAAAFzUkdCAK7OHOkAABQgSURBVHhe7dt3zO9Flcfx&#13;&#10;fWAVQSmuVEXpUqQqojQhoPQWpOofBhIShEBIICEYkJCoEUKxghES0CgY6RgsoIAgvSu9SF160aUt&#13;&#10;7qr7uvftDj/vBXZdbxDYO398M898Z86ccz6nzXx/z9SCCy74lre85W1ve9tcc8311re+VV+bc845&#13;&#10;p6am/um/22R/DM7uzHIN/PnPfx409f9zevuP6e3fp7c//OEPU4stthio5p577nnmmccTZto/T2+z&#13;&#10;AZvlkLw6wUnAQgtCGqief/7555577sUXX5xaaqml4DTvvPPON998b3/728HG2zhZgPGt3KsnirO9&#13;&#10;bdaiOFQaWp51/vjHP05C9W/TG9imVlhhBTj9y/Q2//zzQw5mxcbQmmOOOWYti7OpvYoG/vSnP4UZ&#13;&#10;9+JPEHrmmWd+//vfP/XUU08++eSzzz47teqqqwJpoYUWWnjhhd/1rnctsMAC/hQkNVDVQn742WyN&#13;&#10;z1oNTOoWYDVoiYTQ+t3vfgetxx9//LHHHuNkUx/60Ic41qKLLiqZhZk/czKlhzbbw2YtPK9ODVSC&#13;&#10;oZZ7DbQefvjhRx55xJ9TH/3oR3nVu9/97ve85z0w42pioyDJwyo9ADaZDF9L7v+/7SUBAaxyg3up&#13;&#10;MvItUP3r9Pb0009Prbvuuu985zuhtfjii4NtkUUWUegDTONeMtlswF4zuwkwRTwPK3vJW48++uhD&#13;&#10;Dz30wAMPPPjgg/CbBhiXeu973/u+970PbGIjJ6v0yMNQqZKpPkRRtES0EbZg5gsvvGCOapMjlzMt&#13;&#10;bBXU7e3JAiTPzgyWV4WyIx11KeZMwGgFksFsjblYYiQvN6520mFJTR725M+it4Xt7k+TS8MG8WBO&#13;&#10;ZVRrR262Rdm+rY1bSAm4Mtle3hrphIp5T7yRl2gNFsrKICZEvE090wP69POOd7yD1I0PlkYM0+ng&#13;&#10;ZSZ1PfHEEwCDVoDxtjmXXHJJGhcVaxWKWNE6RAcb0j1RrIbEn7BJ19DqJGeDTgipGFlCmu/AYJzw&#13;&#10;EmRG5BWGDFqeQZQ1SQK2JIkB8mco+sHT7lmD/qhjO0RmKwaxlG3ppL7JCG9ylwNxTgQTxtYWGleS&#13;&#10;MeXsYLAaD0jRO+lMw4xO+HmVBcct6eKw/GIa9WYr6db8FJtua3lCJjIKReUGBbKPaSaZzLUZ1g9C&#13;&#10;o4ObDJl4HetGzBVavSInA8GocXMwXQrFKzxSolXEiyfTaFkHQyzGn3SBPiWiZnne6WlhyoqZtJDk&#13;&#10;gTqU2xZp0yAiaKaITDA7GL6LPquyYzAUJFgeBZljeUW2tUUIlKcdiaamvDIzHqrFExwzQTXtbmK6&#13;&#10;RQ6bMzPOU/gkVAE2iV9z4jyzm3OJJZagO9qkLEzjMi3n6ZOzWxP4eMKx5+23337ppZeed9554myG&#13;&#10;aSFQCx3FE53MXMcriNpFwXPzzTdfddVV559//m9/+1tc2rdQFt+5SzCkggFMbBQ2EyntDPcy347x&#13;&#10;P5Zb1VmlSJh1DhkLaBaC7dRTT7388ssRd6sQzUnFmeZVltTVEf5PP/30a6+9dpllliEFZhJ2CBIP&#13;&#10;OFRHWJhBt3UBc+i2QJqGmQhmqEvo0jiZ5XNKXZQ4A2BFktBOwpCLnA5CV1999de+9rXTTjsNu/ff&#13;&#10;f//dd9997rnneqpZCpVFoVQzghImkL3kkku+/e1vH3HEET//+c9vvPFGzx/+8IcqV4WPPGpOpmcX&#13;&#10;zxyrlq6Lh9Gki5FUUq6R8CNhIBVnvEq/mZFnTuyVwVzf84477jjggAOuueaatdZai3IsrwqIckKN&#13;&#10;VG3EkjPOOOMrX/nKvffeu8kmmwAMcYM5mR2bw6CZtRiDZhulitBKnEkBuz/sRuqvAONhI4eVwGb2&#13;&#10;sCw6e/ekiB//+MdHHXXUhz/84c9+9rMf+9jHMPrBD35QtXLLLbf84Ac/QFO1mYu0yvbEwL21jPfQ&#13;&#10;Qw/91a9+JUO4Z3H449yS6g033ACzlVde2QjWq2tKbNGxfMR9NNNaIS7GyhxFIcsJYjAvTOnBRk3m&#13;&#10;5CXN1zEnJ8DGlVdeae3666+fNVBLCg0JNKHYCFLYI/J111237LLLOiMV4cUqr6Zd/U2fxkCpi0Gv&#13;&#10;t956SvF0kv/Vn2wze1j3Ul1NTSs6JkOincRxAozYOkkrrYmBRx999F577fXxj38c+BdffDETY1+c&#13;&#10;Y/nll8ciAZZbbrniSUqkd5ZCKUqd/fffXzBcccUVUdh4441NA5t977zzTkWRDhukI2vpQiFrsvHy&#13;&#10;TYVZqcJbGhEx9O3Oy6s58U/LvMd8b0fsouVKL8myQgMpzbjqmcXYC7dMdsMNNyRaZ6BOOG4Z7rvv&#13;&#10;PkuomDheIZXbOSSdfPLJTG211Vaz1z333EOzIVpzfvr+979/1llniR877LADliy0i70GwUkle1sI&#13;&#10;fXkPmzkkErhUFGZj44wF61//+teZ0mabbXbrrbd+/vOfx6LJkCAShj7wgQ9QPTsV0PlKFpRhsuUT&#13;&#10;TzxRZBA299lnH0cIctoFPCbbF+QAKyAD6YQTTvjqV79qiQzBL6U9vmua7RwhZRpxVUCWRwXnY489&#13;&#10;lpnbhQkSWJj9xje+YWSllVZCHwP0yJJQMx+Tv/nNb4488khk6e5HP/rRMcccI6GKE/o/+clPAIl5&#13;&#10;vOHnnHPO8RYzl112mWBAj+z1l7/8pYjiOITOd77zHTC8//3vv+uuu84++2zz2TSynEnKOO6446QP&#13;&#10;erNQvBUbsYRsAZxWi4QjMOZhIyR2l0h2z2k5rJA4cw4r+EzSKhPi76c//enee+/NxL70pS/B4LDD&#13;&#10;Dttpp504ClcgJL4hwf3RxDH9xhYOHCm+/OUvM9tCqD8hxxc1TrbmmmuussoqlTOAlOEQycbtxSxk&#13;&#10;ddyzFaLi/lvf+pYJVIAl86mDoZgDDGwY/O53v4ulbbbZphOCmYcccoigvfrqq/Pvn/3sZ6eccoqF&#13;&#10;5qBjuRgI7C9+8YvWivYf+chHQHL88cfDgxthgx8Dle5EFAbKOg1eccUVAAYYUhre9Pmr7Vz7AQy0&#13;&#10;JC0Ig83WRABY8fllQ2JOVk1f0TFC4ivexIf8gL1kQJs33XQTLo2zJkyXmdmsV5/61Kc4h3FmaEJH&#13;&#10;9Krk8oqoxQvpzh0YDnSWXnpp+pXw2KNB1iMT6HMFVknRLINBHHjggTIlrxJY2C9SghK1YgmR7bbb&#13;&#10;zpzPfOYzLI9GuKMQx1yga2tuIRLQOL2DnxPj+de//rVIThHs4LbbbvvEJz6xyy67GOeXKFjVJQAg&#13;&#10;bUdrtvjCF75w0EEHybvoGMEz8dEBWCdRJovIwQcfvNVWW6EAM9azzjrrsE4Mm0CET37yk5xSVLC2&#13;&#10;G4C/tf0Pn04Kg6X0Gq0xRsEaGEDipEYIwHAwx0u6+OikxTpotmyv0U6HfCc2uqY7Jox4uV1DVrhA&#13;&#10;QShDgXOsscYa6LMA2gQkahdddJG3MCgVbbvttiwGY4IqsHWYlKrBW9R4w/XXX093qr5f/OIXeNh6&#13;&#10;663NoTKmY2s8bLnlllIp5o2zNrLElSWcw58+aEhp2OC4G2ywAebNFBvIAmyeRA/wQ5kSRJT8wzSQ&#13;&#10;4wpCrMpaItCPcabMVsoUswywgVAUczguLLXihsCcmhWzWZaOCRMYFIT6wMbVBD0zq60rmRg+QwNn&#13;&#10;V1nVhxaWKU2rLqBfaNGIAMXeTeN8tIZm9Td3gRl9URO7thZy6p2wx0wWZlWmgCuOwsIolEFQPbKI&#13;&#10;0KO4J0KaTBC74xYzyHZPZs7Axls3NcRPHOzBUh9ZDKy99trivz8NGmErzIg7okA/EPXWcgpkIlIA&#13;&#10;oboNmGWATQbD4mzHMlbsKZTTNQ/gNGeeeSZL/N73vnf44YfnUlKu4EaVRdEqDhTktg52dF2U8IQN&#13;&#10;ZUktcomYaYTtl3JRs4qcNu0MhJp9KYUbmUP4blJYMe1Ywjs7OYGwMxzjYF5OERwUw5V2WCKOOdDK&#13;&#10;FnVkX35pSRcIwFP44DyXMkgo1IoEBquMYE/1bIupWYWTaV+tpqYgytv0qciOSsTurqDFlL3VT6i/&#13;&#10;qb1aDpvELKL2YCmbb765NMuvd9111/3224/6VFYS/p577km51M2cxZCuj3GJDoFJ5YyVfqkbKYOE&#13;&#10;pDvuYu0ee+wBaUrnGdUp1GEVOraW1XgG5GgNwHaxsC8OHII2nXXMB0MunqIBLGp5JQRttNFGihqQ&#13;&#10;0HgRKU+yhCXJpkqGbMUWBvlfV448pjsavMlq3WAJm2QRDAhS6a8R31v5ye6IeIrJOEQK50wBkcrg&#13;&#10;0Po/hMSXfmkzA86FxJnBt9kWW2wh2ap/8K2awoo4Tma2o4A86aSTnGNkBerDEFOqFgIAJIxDl71T&#13;&#10;BC0wSTcd8r8rEkUa8zRIrShTE8fNBb/5zW9ecMEFBuVtc2DAj43Tl2KPI/JOJR8whCbB0yuGpZxh&#13;&#10;AdyLK9gaV3RHrTYNGPGt0wvzp2j+zfhMACRExVh+YwsugkPSYRLnjIyw5EING5bro09XTERyhQTk&#13;&#10;EIlmSYEjGsdeF1rj5u9vdbJXBCz8w2yUHvrMCiuf+9znHH0U1syZYKS68MILGT4blHt5HqkAxgzZ&#13;&#10;VESKZjySa6qsqIDh5wr2kvlVUDTO20T/fffdF326RllV1l2X+mLTTTdlvxwLJB0hmA7IsWqOCmX3&#13;&#10;3XeHH6WIloIkbSqL7G4mCBlBP+tjYSy942Y/iWDycrCnhf7EKqV/+tOfFjnkIZVn9y8VhOZkgkKF&#13;&#10;DizTO3EAxqat9ez3FpQgebt7A6oYg6XuEtPwpG7/N7HxL59XZr78HZen4yg2kCMkYweVVfhTf2OI&#13;&#10;/ELzbrvtpkRmp3QNKnGmbw2YQ6f6ULagfXrENGHIsOOOO/I8GAsgopBVVK++oh3TmDNfMUeVxaI7&#13;&#10;C7JcpHbeeWeodLdkXwcj6rOKcmVQ0KoM2ZA/t99++4oaRYcRTqPvooiKqdVe9Ni5m/ahi1V2I3hg&#13;&#10;hhlZq8Dj34yDih2w0EfHXtjg01RBFqbM1wmLf5GAyD43MpGCP1I8rHsJLbQGYFmAZwdnRCZvOsbB&#13;&#10;eQoTzAF1MbePzjbuJ28UPXlBHv701eWpDl8hOU/SR4HW7FTdTwwCE6DDHJ1mWVUu1J3S8dfvIXXM&#13;&#10;wQnhux6jC8c7DsRj6HRsaheHWYU7XTge4QTw1nb5jRPLKVqfj7Jru0u6xLQR0ZSFloh4jExo1YGE&#13;&#10;+aZ1cWVTr/TZHFsBnvn8DH3wi8Dos8tSAFcjsplUAcIKTssdD4QB4nR758RtL4IwHcvRDM6ZD86W&#13;&#10;d8LpBx10K7N2fmV/4uqMn1doClTwH/f/4ZQhIFfCzDooOuWaLx7ao+QMePBXXtcs7Oqk8G0hYUrU&#13;&#10;mDbCURgggat9zUcTBVB1T1HGRlaQUZdiHQbMy5/s3czOocKOLVyMyZSyrEE0aY26zZQdYYZz/Yoa&#13;&#10;8FO0XWxReut2HD8OfC4JWQYi7FIgURsjzksc2sqL1lqFDodgoIjbCCp0DfIOJGiihje68rQR/XRZ&#13;&#10;mksN3aaoPMymedjkTQfepqR6OrLZ8DDb9BOBl/WwCht08xX9nNc46voW9pETH+YY8bR9F12mecK1&#13;&#10;Z6vMLJkVNovv3nYG6JuQOX00kf+6GJOumCpdK//Q6ahgPq9y9cfkKYgRSKgVq7RJ112QYhuFalQj&#13;&#10;1YpCHxg6O+oADB1QUZPlJR5hXxzubCBEd29poWeX5iVsEFZWoFPF26ecBOnLe7Fqhrw1PMx8qPcL&#13;&#10;HB6mSed/8bBqzZf9gDmOtCPapsTw6JhlS5JoYC6Bt8refWvoz5BOp8mgYxUhkyoiwRb9VunTRXbg&#13;&#10;T0yjI3KKtxb2A70cqKjorbQBHp4nNVaae9J1PyPoEIZ4UBX2LUTN2jpGJDYUCgOUwztRc9NhI0ij&#13;&#10;L5B6Rca+aKNjeeGhVYXxIbKt/dkppZBTZ+g28CZz2PiACbyXPmD2eaXW97B0l/w57HimxJhov4Ts&#13;&#10;208gjQmtqqFWRctUx8K0ZnmhYGAcusMAOwN4SzXiiTykNGXXxgWlzrAmZ/iApFwJxuCAv2BLWXzd&#13;&#10;tPjPoUcUSkwUitL+FGz4kIDW9bSNzKdEb/sBbpMjZX7H6kJLadXb7lEDspEYML85MzsZ8bs64Nyc&#13;&#10;sorjpdv6ARgOWEpmGB/RDZUEG+W+PyfHM88RkStzcyZshWIjg+lUnI9mHGYWh0Ou+fkx+mwi4VtI&#13;&#10;HoFB9g6YrsNTtA4pSMv41AVupMAcHlqsJkuZL+ssqCLVt+D0yESqFIxnGRKnOqXjQUIhUsCsRaTY&#13;&#10;YIuSAhG01NJ3O53AS2+jpRME+2LX55WXfiLQbzoKiQHGDAMs8SZpDX9K4AFY+urP2GqhXVNxsS4M&#13;&#10;sp00kgeM5foJlrQWlucw09rMiELx2e2cjuXDzIsnxb0+fKfu0KpMLddS/YjnnW2HKQw3SpsCT59V&#13;&#10;q4xgn3T5fXjbbtgl9nqbcduIvImTQetbEhtDw+kzMwqz4WGh5Tkt3zuL4AMTTHX8+Bdy1WavFGdn&#13;&#10;8OLZf/6dGsgrimeV9dyrs0e/S1R0OCeoQaZUqACb4Ze/BcYC9LCLyYT0d/L3GizP3Wdur08pBmDF&#13;&#10;odyLV7koUGQ5gcEMYIrPv/ptfT/77bf145duMwD2Sop4DTB4U24xqoQ8zLMjTR8rOju7UYOWEzSH&#13;&#10;e8X/XqnUHplm5LM3pdb+sUKNNBZ4kwlMxcHJHMUERm3ab+tVwDKWzMy3+v8wCbZfTZXJE2ayXPzH&#13;&#10;ivfm230G3VYVa+NHiaKi7MW9pv270fgPzO6BuuMY7lUJNwnY6zMHvHFRHLXG0PM4O/VpPidzQ9vZ&#13;&#10;earfJfaNVeqC1uTvtAdgdQb1N66CXm+cp1Jt3AR1MjEujTkqwKz/hJDSpt0ldsHTVUq3RB3CCDZ5&#13;&#10;dMixOh693mR+WX7eKFXiUOlkoTjO4wIjzMTGvE2bUhM6bIFK67KrS4fJK5PZYfC1sdFJI1N6VOID&#13;&#10;rMbhHMn/C+POhkXKHa5rAAAAAElFTkSuQmCCUEsDBBQABgAIAAAAIQC0BFWH5wAAABABAAAPAAAA&#13;&#10;ZHJzL2Rvd25yZXYueG1sTI/NasMwEITvhb6D2EJvjeS4qV3HcgjpzykUmhRKb4q1sU0syViK7bx9&#13;&#10;N6f2sjDs7Ow3+WoyLRuw942zEqKZAIa2dLqxlYSv/dtDCswHZbVqnUUJF/SwKm5vcpVpN9pPHHah&#13;&#10;YhRifaYk1CF0Gee+rNEoP3MdWtodXW9UINlXXPdqpHDT8rkQT9yoxtKHWnW4qbE87c5GwvuoxnUc&#13;&#10;vQ7b03Fz+dkvPr63EUp5fze9LGmsl8ACTuHvAq4diB8KAju4s9WetaQXCfEHCfNYPAIjx7NIqeJB&#13;&#10;QpykCfAi5/+LFL8AAAD//wMAUEsDBBQABgAIAAAAIQCqJg6+vAAAACE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CHXr48NtwBAAD//wMAUEsBAi0AFAAGAAgAAAAhALGCZ7YKAQAA&#13;&#10;EwIAABMAAAAAAAAAAAAAAAAAAAAAAFtDb250ZW50X1R5cGVzXS54bWxQSwECLQAUAAYACAAAACEA&#13;&#10;OP0h/9YAAACUAQAACwAAAAAAAAAAAAAAAAA7AQAAX3JlbHMvLnJlbHNQSwECLQAUAAYACAAAACEA&#13;&#10;vk9kVoAEAAD1DAAADgAAAAAAAAAAAAAAAAA6AgAAZHJzL2Uyb0RvYy54bWxQSwECLQAKAAAAAAAA&#13;&#10;ACEAxJMOyGYUAABmFAAAFAAAAAAAAAAAAAAAAADmBgAAZHJzL21lZGlhL2ltYWdlMS5wbmdQSwEC&#13;&#10;LQAUAAYACAAAACEAtARVh+cAAAAQAQAADwAAAAAAAAAAAAAAAAB+GwAAZHJzL2Rvd25yZXYueG1s&#13;&#10;UEsBAi0AFAAGAAgAAAAhAKomDr68AAAAIQEAABkAAAAAAAAAAAAAAAAAkhwAAGRycy9fcmVscy9l&#13;&#10;Mm9Eb2MueG1sLnJlbHNQSwUGAAAAAAYABgB8AQAAhR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31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 id="Text Box 49" o:spid="_x0000_s1032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5C4081" w:rsidRPr="003B1847" w:rsidRDefault="005C4081" w:rsidP="005C4081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5C4081" w:rsidRDefault="005C4081" w:rsidP="005C408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5C4081" w:rsidRPr="00074971" w:rsidRDefault="005C4081" w:rsidP="005C408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5C4081" w:rsidRPr="00436046" w:rsidSect="005C4081">
      <w:footerReference w:type="default" r:id="rId13"/>
      <w:pgSz w:w="11906" w:h="16838"/>
      <w:pgMar w:top="851" w:right="849" w:bottom="851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AAB" w:rsidRDefault="004A1AAB">
      <w:r>
        <w:separator/>
      </w:r>
    </w:p>
  </w:endnote>
  <w:endnote w:type="continuationSeparator" w:id="0">
    <w:p w:rsidR="004A1AAB" w:rsidRDefault="004A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081" w:rsidRPr="00BC09D0" w:rsidRDefault="005C4081" w:rsidP="005C4081">
    <w:pPr>
      <w:pStyle w:val="Pieddepage"/>
      <w:jc w:val="center"/>
      <w:rPr>
        <w:i/>
        <w:szCs w:val="24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:rsidR="005C4081" w:rsidRPr="00F55352" w:rsidRDefault="005C4081" w:rsidP="005C40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AAB" w:rsidRDefault="004A1AAB">
      <w:r>
        <w:separator/>
      </w:r>
    </w:p>
  </w:footnote>
  <w:footnote w:type="continuationSeparator" w:id="0">
    <w:p w:rsidR="004A1AAB" w:rsidRDefault="004A1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D0"/>
    <w:rsid w:val="004A1AAB"/>
    <w:rsid w:val="005C4081"/>
    <w:rsid w:val="00986804"/>
    <w:rsid w:val="009F53E1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FAC00"/>
  <w15:chartTrackingRefBased/>
  <w15:docId w15:val="{C65582F7-274B-D647-8CDE-6B417460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Gdmath">
    <w:name w:val="Gdmath"/>
    <w:basedOn w:val="Normal"/>
    <w:rsid w:val="00884180"/>
    <w:pPr>
      <w:jc w:val="center"/>
    </w:pPr>
    <w:rPr>
      <w:i/>
      <w:color w:val="000000"/>
    </w:rPr>
  </w:style>
  <w:style w:type="paragraph" w:styleId="En-tte">
    <w:name w:val="header"/>
    <w:basedOn w:val="Normal"/>
    <w:rsid w:val="009120F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120FF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0E2D4E"/>
    <w:rPr>
      <w:color w:val="0000FF"/>
      <w:u w:val="single"/>
    </w:rPr>
  </w:style>
  <w:style w:type="paragraph" w:styleId="Textedebulles">
    <w:name w:val="Balloon Text"/>
    <w:basedOn w:val="Normal"/>
    <w:semiHidden/>
    <w:rsid w:val="00DD5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TRIGONOMETRIE ET TABLEUR</vt:lpstr>
    </vt:vector>
  </TitlesOfParts>
  <Company> </Company>
  <LinksUpToDate>false</LinksUpToDate>
  <CharactersWithSpaces>3079</CharactersWithSpaces>
  <SharedDoc>false</SharedDoc>
  <HLinks>
    <vt:vector size="24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786461</vt:i4>
      </vt:variant>
      <vt:variant>
        <vt:i4>4093</vt:i4>
      </vt:variant>
      <vt:variant>
        <vt:i4>1025</vt:i4>
      </vt:variant>
      <vt:variant>
        <vt:i4>1</vt:i4>
      </vt:variant>
      <vt:variant>
        <vt:lpwstr>CHOUETTE</vt:lpwstr>
      </vt:variant>
      <vt:variant>
        <vt:lpwstr/>
      </vt:variant>
      <vt:variant>
        <vt:i4>917624</vt:i4>
      </vt:variant>
      <vt:variant>
        <vt:i4>-1</vt:i4>
      </vt:variant>
      <vt:variant>
        <vt:i4>1048</vt:i4>
      </vt:variant>
      <vt:variant>
        <vt:i4>1</vt:i4>
      </vt:variant>
      <vt:variant>
        <vt:lpwstr>SINGE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TRIGONOMETRIE ET TABLEUR</dc:title>
  <dc:subject/>
  <dc:creator>Hélène et Philippe</dc:creator>
  <cp:keywords/>
  <cp:lastModifiedBy>Yvan Monka</cp:lastModifiedBy>
  <cp:revision>3</cp:revision>
  <cp:lastPrinted>2009-08-17T13:30:00Z</cp:lastPrinted>
  <dcterms:created xsi:type="dcterms:W3CDTF">2019-09-10T17:50:00Z</dcterms:created>
  <dcterms:modified xsi:type="dcterms:W3CDTF">2019-09-10T17:51:00Z</dcterms:modified>
</cp:coreProperties>
</file>