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1CE" w:rsidRPr="007B6AA2" w:rsidRDefault="007E41CE" w:rsidP="007E41CE">
      <w:pPr>
        <w:jc w:val="center"/>
        <w:rPr>
          <w:rFonts w:ascii="Comic Sans MS" w:hAnsi="Comic Sans MS" w:cs="Arial"/>
          <w:sz w:val="32"/>
          <w:szCs w:val="32"/>
        </w:rPr>
      </w:pPr>
      <w:r w:rsidRPr="007B6AA2">
        <w:rPr>
          <w:rFonts w:ascii="Comic Sans MS" w:hAnsi="Comic Sans MS" w:cs="Arial"/>
          <w:sz w:val="32"/>
          <w:szCs w:val="32"/>
        </w:rPr>
        <w:t>RECHERCHE DE LA SOLUTION D’UNE EQUATION</w:t>
      </w:r>
    </w:p>
    <w:p w:rsidR="007E41CE" w:rsidRDefault="007E41CE" w:rsidP="007E41CE">
      <w:pPr>
        <w:rPr>
          <w:rFonts w:ascii="Arial" w:hAnsi="Arial" w:cs="Arial"/>
          <w:sz w:val="20"/>
        </w:rPr>
      </w:pPr>
    </w:p>
    <w:p w:rsidR="007E41CE" w:rsidRPr="006E12D1" w:rsidRDefault="007E41CE" w:rsidP="007E41CE">
      <w:pPr>
        <w:rPr>
          <w:rFonts w:ascii="Arial" w:hAnsi="Arial" w:cs="Arial"/>
          <w:sz w:val="20"/>
          <w:u w:val="single"/>
        </w:rPr>
      </w:pPr>
    </w:p>
    <w:p w:rsidR="007E41CE" w:rsidRPr="00C17ADD" w:rsidRDefault="007E41CE" w:rsidP="007E41CE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7E41CE" w:rsidRPr="00C17ADD" w:rsidRDefault="007B6AA2" w:rsidP="007E41CE">
      <w:pPr>
        <w:rPr>
          <w:rFonts w:ascii="Arial" w:hAnsi="Arial" w:cs="Arial"/>
          <w:i/>
          <w:iCs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4039235</wp:posOffset>
            </wp:positionH>
            <wp:positionV relativeFrom="paragraph">
              <wp:posOffset>188595</wp:posOffset>
            </wp:positionV>
            <wp:extent cx="1910080" cy="1673225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CE">
        <w:rPr>
          <w:rFonts w:ascii="Arial" w:hAnsi="Arial" w:cs="Arial"/>
          <w:i/>
          <w:iCs/>
          <w:color w:val="008000"/>
          <w:sz w:val="20"/>
        </w:rPr>
        <w:t>Utilisation d’un tableau de valeurs et d’un graphique dynamique pour la recherche d’une solution d’une équation.</w:t>
      </w:r>
    </w:p>
    <w:p w:rsidR="007E41CE" w:rsidRDefault="007E41CE" w:rsidP="007E41CE">
      <w:pPr>
        <w:rPr>
          <w:rFonts w:ascii="Arial" w:hAnsi="Arial" w:cs="Arial"/>
          <w:sz w:val="20"/>
        </w:rPr>
      </w:pPr>
    </w:p>
    <w:p w:rsidR="007E41CE" w:rsidRDefault="007E41CE" w:rsidP="007E41CE">
      <w:pPr>
        <w:rPr>
          <w:rFonts w:ascii="Arial" w:hAnsi="Arial" w:cs="Arial"/>
          <w:sz w:val="20"/>
        </w:rPr>
      </w:pPr>
    </w:p>
    <w:p w:rsidR="007E41CE" w:rsidRPr="000D5037" w:rsidRDefault="007E41CE" w:rsidP="007E41CE">
      <w:pPr>
        <w:rPr>
          <w:rFonts w:ascii="Arial" w:hAnsi="Arial" w:cs="Arial"/>
          <w:sz w:val="28"/>
          <w:szCs w:val="28"/>
          <w:u w:val="single"/>
        </w:rPr>
      </w:pPr>
      <w:r w:rsidRPr="000D5037">
        <w:rPr>
          <w:rFonts w:ascii="Arial" w:hAnsi="Arial" w:cs="Arial"/>
          <w:sz w:val="28"/>
          <w:szCs w:val="28"/>
          <w:u w:val="single"/>
        </w:rPr>
        <w:t>1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7E41CE" w:rsidRPr="00937FCA" w:rsidRDefault="007E41CE" w:rsidP="007E41CE">
      <w:pPr>
        <w:rPr>
          <w:rFonts w:ascii="Arial" w:hAnsi="Arial" w:cs="Arial"/>
          <w:sz w:val="20"/>
        </w:rPr>
      </w:pPr>
    </w:p>
    <w:p w:rsidR="007E41CE" w:rsidRPr="00E6352A" w:rsidRDefault="007E41CE">
      <w:pPr>
        <w:widowControl w:val="0"/>
        <w:tabs>
          <w:tab w:val="left" w:pos="1418"/>
        </w:tabs>
        <w:rPr>
          <w:rFonts w:ascii="Arial" w:hAnsi="Arial" w:cs="Arial"/>
          <w:i/>
          <w:sz w:val="20"/>
        </w:rPr>
      </w:pPr>
      <w:r w:rsidRPr="00E6352A">
        <w:rPr>
          <w:rFonts w:ascii="Arial" w:hAnsi="Arial" w:cs="Arial"/>
          <w:i/>
          <w:sz w:val="20"/>
        </w:rPr>
        <w:t>L’objectif de cette</w:t>
      </w:r>
      <w:r>
        <w:rPr>
          <w:rFonts w:ascii="Arial" w:hAnsi="Arial" w:cs="Arial"/>
          <w:i/>
          <w:sz w:val="20"/>
        </w:rPr>
        <w:t xml:space="preserve"> pa</w:t>
      </w:r>
      <w:r w:rsidRPr="00E6352A">
        <w:rPr>
          <w:rFonts w:ascii="Arial" w:hAnsi="Arial" w:cs="Arial"/>
          <w:i/>
          <w:sz w:val="20"/>
        </w:rPr>
        <w:t xml:space="preserve">rtie est de trouver </w:t>
      </w:r>
      <w:r w:rsidRPr="00E6352A">
        <w:rPr>
          <w:i/>
          <w:sz w:val="20"/>
        </w:rPr>
        <w:t>x</w:t>
      </w:r>
      <w:r w:rsidRPr="00E6352A">
        <w:rPr>
          <w:rFonts w:ascii="Arial" w:hAnsi="Arial" w:cs="Arial"/>
          <w:i/>
          <w:sz w:val="20"/>
        </w:rPr>
        <w:t xml:space="preserve"> de façon à ce que </w:t>
      </w:r>
    </w:p>
    <w:p w:rsidR="007E41CE" w:rsidRPr="00E6352A" w:rsidRDefault="007E41CE">
      <w:pPr>
        <w:widowControl w:val="0"/>
        <w:tabs>
          <w:tab w:val="left" w:pos="1418"/>
        </w:tabs>
        <w:rPr>
          <w:rFonts w:ascii="Arial" w:hAnsi="Arial" w:cs="Arial"/>
          <w:i/>
          <w:sz w:val="20"/>
        </w:rPr>
      </w:pPr>
      <w:r w:rsidRPr="00E6352A">
        <w:rPr>
          <w:rFonts w:ascii="Arial" w:hAnsi="Arial" w:cs="Arial"/>
          <w:i/>
          <w:sz w:val="20"/>
        </w:rPr>
        <w:t>le quadrilatère ci-contre soit un carré.</w:t>
      </w:r>
    </w:p>
    <w:p w:rsidR="007E41CE" w:rsidRPr="007402D3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7E41CE" w:rsidRDefault="007E41CE" w:rsidP="007E41CE">
      <w:pPr>
        <w:widowControl w:val="0"/>
        <w:rPr>
          <w:rFonts w:ascii="Arial" w:hAnsi="Arial" w:cs="Arial"/>
          <w:b/>
          <w:i/>
          <w:color w:val="0000FF"/>
          <w:sz w:val="20"/>
        </w:rPr>
      </w:pPr>
      <w:r w:rsidRPr="00564BD5">
        <w:rPr>
          <w:rFonts w:ascii="Arial" w:hAnsi="Arial" w:cs="Arial"/>
          <w:b/>
          <w:color w:val="0000FF"/>
          <w:sz w:val="20"/>
        </w:rPr>
        <w:tab/>
      </w:r>
      <w:r w:rsidRPr="00921682">
        <w:rPr>
          <w:rFonts w:ascii="Arial" w:hAnsi="Arial" w:cs="Arial"/>
          <w:b/>
          <w:i/>
          <w:color w:val="0000FF"/>
          <w:sz w:val="20"/>
        </w:rPr>
        <w:t>Mettre le problème en équation.</w:t>
      </w:r>
    </w:p>
    <w:p w:rsidR="007E41CE" w:rsidRPr="00921682" w:rsidRDefault="007E41CE" w:rsidP="007E41CE">
      <w:pPr>
        <w:widowControl w:val="0"/>
        <w:ind w:firstLine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Quelle propriété du carré est ainsi utilisée ?</w:t>
      </w:r>
    </w:p>
    <w:p w:rsidR="007E41CE" w:rsidRPr="008D0666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7E41CE" w:rsidRPr="00E6352A" w:rsidRDefault="007E41CE" w:rsidP="007E41CE">
      <w:pPr>
        <w:rPr>
          <w:rFonts w:ascii="Arial" w:hAnsi="Arial" w:cs="Arial"/>
          <w:i/>
          <w:sz w:val="20"/>
        </w:rPr>
      </w:pPr>
      <w:r w:rsidRPr="00E6352A">
        <w:rPr>
          <w:rFonts w:ascii="Arial" w:hAnsi="Arial" w:cs="Arial"/>
          <w:i/>
          <w:sz w:val="20"/>
        </w:rPr>
        <w:t>Ouvrir le fichier d</w:t>
      </w:r>
      <w:r>
        <w:rPr>
          <w:rFonts w:ascii="Arial" w:hAnsi="Arial" w:cs="Arial"/>
          <w:i/>
          <w:sz w:val="20"/>
        </w:rPr>
        <w:t>u tableur</w:t>
      </w:r>
      <w:r w:rsidRPr="00E6352A">
        <w:rPr>
          <w:rFonts w:ascii="Arial" w:hAnsi="Arial" w:cs="Arial"/>
          <w:i/>
          <w:sz w:val="20"/>
        </w:rPr>
        <w:t xml:space="preserve"> « </w:t>
      </w:r>
      <w:proofErr w:type="spellStart"/>
      <w:r w:rsidRPr="00F77371">
        <w:rPr>
          <w:rFonts w:ascii="Arial" w:hAnsi="Arial" w:cs="Arial"/>
          <w:i/>
          <w:sz w:val="20"/>
        </w:rPr>
        <w:t>Rech_</w:t>
      </w:r>
      <w:r w:rsidRPr="00396EE3">
        <w:rPr>
          <w:rFonts w:ascii="Arial" w:hAnsi="Arial" w:cs="Arial"/>
          <w:i/>
          <w:sz w:val="20"/>
        </w:rPr>
        <w:t>sol</w:t>
      </w:r>
      <w:proofErr w:type="spellEnd"/>
      <w:r w:rsidRPr="00E6352A">
        <w:rPr>
          <w:rFonts w:ascii="Arial" w:hAnsi="Arial" w:cs="Arial"/>
          <w:i/>
          <w:sz w:val="20"/>
        </w:rPr>
        <w:t> » et réenregistrer-le en suivant les consignes du professeur.</w:t>
      </w:r>
    </w:p>
    <w:p w:rsidR="007E41CE" w:rsidRPr="008D0666" w:rsidRDefault="007E41CE" w:rsidP="007E41CE">
      <w:pPr>
        <w:rPr>
          <w:rFonts w:ascii="Arial" w:hAnsi="Arial" w:cs="Arial"/>
          <w:sz w:val="20"/>
        </w:rPr>
      </w:pPr>
    </w:p>
    <w:p w:rsidR="007E41CE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1)  </w:t>
      </w:r>
      <w:r w:rsidRPr="00360AF3">
        <w:rPr>
          <w:rFonts w:ascii="Arial" w:hAnsi="Arial" w:cs="Arial"/>
          <w:sz w:val="20"/>
        </w:rPr>
        <w:t>Le tableau présente le</w:t>
      </w:r>
      <w:r>
        <w:rPr>
          <w:rFonts w:ascii="Arial" w:hAnsi="Arial" w:cs="Arial"/>
          <w:sz w:val="20"/>
        </w:rPr>
        <w:t>s</w:t>
      </w:r>
      <w:r w:rsidRPr="00360AF3">
        <w:rPr>
          <w:rFonts w:ascii="Arial" w:hAnsi="Arial" w:cs="Arial"/>
          <w:sz w:val="20"/>
        </w:rPr>
        <w:t xml:space="preserve"> calcul</w:t>
      </w:r>
      <w:r>
        <w:rPr>
          <w:rFonts w:ascii="Arial" w:hAnsi="Arial" w:cs="Arial"/>
          <w:sz w:val="20"/>
        </w:rPr>
        <w:t>s</w:t>
      </w:r>
      <w:r w:rsidRPr="00360AF3">
        <w:rPr>
          <w:rFonts w:ascii="Arial" w:hAnsi="Arial" w:cs="Arial"/>
          <w:sz w:val="20"/>
        </w:rPr>
        <w:t xml:space="preserve"> des deux membres de l’</w:t>
      </w:r>
      <w:r>
        <w:rPr>
          <w:rFonts w:ascii="Arial" w:hAnsi="Arial" w:cs="Arial"/>
          <w:sz w:val="20"/>
        </w:rPr>
        <w:t>équation</w:t>
      </w:r>
      <w:r w:rsidRPr="00360AF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établie précédemment </w:t>
      </w:r>
      <w:r w:rsidRPr="00360AF3">
        <w:rPr>
          <w:rFonts w:ascii="Arial" w:hAnsi="Arial" w:cs="Arial"/>
          <w:sz w:val="20"/>
        </w:rPr>
        <w:t xml:space="preserve">pour différentes valeurs de </w:t>
      </w:r>
      <w:r w:rsidRPr="00360AF3">
        <w:rPr>
          <w:i/>
          <w:sz w:val="20"/>
        </w:rPr>
        <w:t>x</w:t>
      </w:r>
      <w:r>
        <w:rPr>
          <w:rFonts w:ascii="Arial" w:hAnsi="Arial" w:cs="Arial"/>
          <w:sz w:val="20"/>
        </w:rPr>
        <w:t>.</w:t>
      </w:r>
    </w:p>
    <w:p w:rsidR="007E41CE" w:rsidRPr="00FD5AE4" w:rsidRDefault="007E41CE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7E41CE" w:rsidRDefault="007E41CE" w:rsidP="007E41CE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 w:rsidRPr="00FD5AE4">
        <w:rPr>
          <w:rFonts w:ascii="Arial" w:hAnsi="Arial" w:cs="Arial"/>
          <w:b/>
          <w:color w:val="0000FF"/>
          <w:sz w:val="20"/>
        </w:rPr>
        <w:tab/>
      </w:r>
      <w:r w:rsidRPr="00921682">
        <w:rPr>
          <w:rFonts w:ascii="Arial" w:hAnsi="Arial" w:cs="Arial"/>
          <w:b/>
          <w:i/>
          <w:color w:val="0000FF"/>
          <w:sz w:val="20"/>
        </w:rPr>
        <w:t>Expliquer ce que représentent le « </w:t>
      </w:r>
      <w:r w:rsidRPr="00921682">
        <w:rPr>
          <w:b/>
          <w:i/>
          <w:color w:val="0000FF"/>
          <w:sz w:val="22"/>
          <w:szCs w:val="22"/>
        </w:rPr>
        <w:t>x</w:t>
      </w:r>
      <w:r>
        <w:rPr>
          <w:rFonts w:ascii="Arial" w:hAnsi="Arial" w:cs="Arial"/>
          <w:b/>
          <w:i/>
          <w:color w:val="0000FF"/>
          <w:sz w:val="20"/>
        </w:rPr>
        <w:t xml:space="preserve"> initial » et le « pas ».</w:t>
      </w:r>
    </w:p>
    <w:p w:rsidR="007E41CE" w:rsidRPr="00921682" w:rsidRDefault="007E41CE" w:rsidP="007E41CE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>Indication : observer la colonne bleue.</w:t>
      </w:r>
    </w:p>
    <w:p w:rsidR="007E41CE" w:rsidRPr="00EC0945" w:rsidRDefault="007E41CE" w:rsidP="007E41CE">
      <w:pPr>
        <w:widowControl w:val="0"/>
        <w:tabs>
          <w:tab w:val="left" w:pos="709"/>
        </w:tabs>
        <w:rPr>
          <w:rFonts w:ascii="Arial" w:hAnsi="Arial" w:cs="Arial"/>
          <w:b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ab/>
        <w:t xml:space="preserve">Trouve-t-on dans le tableau une valeur de </w:t>
      </w:r>
      <w:r w:rsidRPr="00921682">
        <w:rPr>
          <w:b/>
          <w:i/>
          <w:color w:val="0000FF"/>
          <w:sz w:val="20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 de l’équation ?</w:t>
      </w:r>
      <w:r w:rsidRPr="00EC0945">
        <w:rPr>
          <w:rFonts w:ascii="Arial" w:hAnsi="Arial" w:cs="Arial"/>
          <w:b/>
          <w:color w:val="0000FF"/>
          <w:sz w:val="20"/>
        </w:rPr>
        <w:t xml:space="preserve"> </w:t>
      </w:r>
      <w:r w:rsidRPr="00C339F8">
        <w:rPr>
          <w:rFonts w:ascii="Arial" w:hAnsi="Arial" w:cs="Arial"/>
          <w:b/>
          <w:i/>
          <w:color w:val="0000FF"/>
          <w:sz w:val="20"/>
        </w:rPr>
        <w:t>Expliquer.</w:t>
      </w:r>
    </w:p>
    <w:p w:rsidR="007E41CE" w:rsidRPr="00EC0945" w:rsidRDefault="007E41CE" w:rsidP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 w:rsidRPr="00EC0945">
        <w:rPr>
          <w:rFonts w:ascii="Arial" w:hAnsi="Arial" w:cs="Arial"/>
          <w:sz w:val="20"/>
        </w:rPr>
        <w:t xml:space="preserve"> </w:t>
      </w:r>
    </w:p>
    <w:p w:rsidR="007E41CE" w:rsidRPr="00EC0945" w:rsidRDefault="007E41CE" w:rsidP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 w:rsidRPr="00EC0945">
        <w:rPr>
          <w:rFonts w:ascii="Arial" w:hAnsi="Arial" w:cs="Arial"/>
          <w:sz w:val="20"/>
        </w:rPr>
        <w:t xml:space="preserve">2) Entrer </w:t>
      </w:r>
      <w:r>
        <w:rPr>
          <w:rFonts w:ascii="Arial" w:hAnsi="Arial" w:cs="Arial"/>
          <w:sz w:val="20"/>
        </w:rPr>
        <w:t>0</w:t>
      </w:r>
      <w:r w:rsidRPr="00EC0945">
        <w:rPr>
          <w:rFonts w:ascii="Arial" w:hAnsi="Arial" w:cs="Arial"/>
          <w:sz w:val="20"/>
        </w:rPr>
        <w:t xml:space="preserve"> pour valeur initiale avec un pas de 1. </w:t>
      </w:r>
    </w:p>
    <w:p w:rsidR="007E41CE" w:rsidRPr="00FD5AE4" w:rsidRDefault="007E41CE" w:rsidP="007E41CE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7E41CE" w:rsidRPr="00921682" w:rsidRDefault="007E41CE" w:rsidP="007E41CE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ab/>
        <w:t xml:space="preserve">Trouver dans le tableau la valeur de </w:t>
      </w:r>
      <w:r w:rsidRPr="00921682">
        <w:rPr>
          <w:b/>
          <w:i/>
          <w:color w:val="0000FF"/>
          <w:sz w:val="20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>la plus proche d’une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 de l’équation.</w:t>
      </w:r>
    </w:p>
    <w:p w:rsidR="007E41CE" w:rsidRPr="008D0666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7E41CE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3) Cliquer sur l’onglet </w:t>
      </w:r>
      <w:r w:rsidRPr="0009215D">
        <w:rPr>
          <w:rFonts w:ascii="Arial" w:hAnsi="Arial" w:cs="Arial"/>
          <w:i/>
          <w:sz w:val="20"/>
        </w:rPr>
        <w:t>« Feuille2 »</w:t>
      </w:r>
      <w:r w:rsidRPr="007402D3">
        <w:rPr>
          <w:rFonts w:ascii="Arial" w:hAnsi="Arial" w:cs="Arial"/>
          <w:sz w:val="20"/>
        </w:rPr>
        <w:t xml:space="preserve"> (en bas).</w:t>
      </w:r>
      <w:r>
        <w:rPr>
          <w:rFonts w:ascii="Arial" w:hAnsi="Arial" w:cs="Arial"/>
          <w:sz w:val="20"/>
        </w:rPr>
        <w:t xml:space="preserve"> Observer le graphique qui représente les données du tableau.</w:t>
      </w:r>
    </w:p>
    <w:p w:rsidR="007E41CE" w:rsidRPr="00EA6D97" w:rsidRDefault="007E41CE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7E41CE" w:rsidRPr="00921682" w:rsidRDefault="007E41CE" w:rsidP="007E41CE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 w:rsidRPr="00EA6D97">
        <w:rPr>
          <w:rFonts w:ascii="Arial" w:hAnsi="Arial" w:cs="Arial"/>
          <w:b/>
          <w:color w:val="0000FF"/>
          <w:sz w:val="20"/>
        </w:rPr>
        <w:tab/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Comment peut-on repérer </w:t>
      </w:r>
      <w:r>
        <w:rPr>
          <w:rFonts w:ascii="Arial" w:hAnsi="Arial" w:cs="Arial"/>
          <w:b/>
          <w:i/>
          <w:color w:val="0000FF"/>
          <w:sz w:val="20"/>
        </w:rPr>
        <w:t>cette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 à l’aide du graphique ?</w:t>
      </w:r>
    </w:p>
    <w:p w:rsidR="007E41CE" w:rsidRPr="00EA6D97" w:rsidRDefault="007E41CE" w:rsidP="007E41CE">
      <w:pPr>
        <w:widowControl w:val="0"/>
        <w:tabs>
          <w:tab w:val="left" w:pos="709"/>
        </w:tabs>
        <w:rPr>
          <w:rFonts w:ascii="Arial" w:hAnsi="Arial" w:cs="Arial"/>
          <w:b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ab/>
        <w:t>Cette solution ne semble pas être entière. Encadrer la par deux entiers consécutifs.</w:t>
      </w:r>
    </w:p>
    <w:p w:rsidR="007E41CE" w:rsidRPr="008D0666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7E41CE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4)  Cliquer sur l’onglet </w:t>
      </w:r>
      <w:r w:rsidRPr="0009215D">
        <w:rPr>
          <w:rFonts w:ascii="Arial" w:hAnsi="Arial" w:cs="Arial"/>
          <w:i/>
          <w:sz w:val="20"/>
        </w:rPr>
        <w:t>« Feuille</w:t>
      </w:r>
      <w:r>
        <w:rPr>
          <w:rFonts w:ascii="Arial" w:hAnsi="Arial" w:cs="Arial"/>
          <w:i/>
          <w:sz w:val="20"/>
        </w:rPr>
        <w:t>1</w:t>
      </w:r>
      <w:r w:rsidRPr="0009215D">
        <w:rPr>
          <w:rFonts w:ascii="Arial" w:hAnsi="Arial" w:cs="Arial"/>
          <w:i/>
          <w:sz w:val="20"/>
        </w:rPr>
        <w:t> »</w:t>
      </w:r>
      <w:r w:rsidRPr="007402D3">
        <w:rPr>
          <w:rFonts w:ascii="Arial" w:hAnsi="Arial" w:cs="Arial"/>
          <w:sz w:val="20"/>
        </w:rPr>
        <w:t xml:space="preserve"> (en bas).</w:t>
      </w:r>
      <w:r>
        <w:rPr>
          <w:rFonts w:ascii="Arial" w:hAnsi="Arial" w:cs="Arial"/>
          <w:sz w:val="20"/>
        </w:rPr>
        <w:t xml:space="preserve"> </w:t>
      </w:r>
      <w:r w:rsidRPr="00D54A91">
        <w:rPr>
          <w:rFonts w:ascii="Arial" w:hAnsi="Arial" w:cs="Arial"/>
          <w:sz w:val="20"/>
        </w:rPr>
        <w:t>A l’aide de l’encadrement précédent, choisi</w:t>
      </w:r>
      <w:r>
        <w:rPr>
          <w:rFonts w:ascii="Arial" w:hAnsi="Arial" w:cs="Arial"/>
          <w:sz w:val="20"/>
        </w:rPr>
        <w:t>r</w:t>
      </w:r>
      <w:r w:rsidRPr="00D54A91">
        <w:rPr>
          <w:rFonts w:ascii="Arial" w:hAnsi="Arial" w:cs="Arial"/>
          <w:sz w:val="20"/>
        </w:rPr>
        <w:t xml:space="preserve"> judicieusement une valeur initiale de </w:t>
      </w:r>
      <w:r w:rsidRPr="00D54A91">
        <w:rPr>
          <w:i/>
          <w:sz w:val="20"/>
        </w:rPr>
        <w:t>x</w:t>
      </w:r>
      <w:r w:rsidRPr="00D54A91">
        <w:rPr>
          <w:rFonts w:ascii="Arial" w:hAnsi="Arial" w:cs="Arial"/>
          <w:sz w:val="20"/>
        </w:rPr>
        <w:t xml:space="preserve"> et un pas qui</w:t>
      </w:r>
      <w:r>
        <w:rPr>
          <w:rFonts w:ascii="Arial" w:hAnsi="Arial" w:cs="Arial"/>
          <w:sz w:val="20"/>
        </w:rPr>
        <w:t xml:space="preserve"> permettent de trouver cette solution.</w:t>
      </w:r>
    </w:p>
    <w:p w:rsidR="007E41CE" w:rsidRPr="00EA6D97" w:rsidRDefault="007E41CE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7E41CE" w:rsidRPr="00921682" w:rsidRDefault="007E41CE" w:rsidP="007E41CE">
      <w:pPr>
        <w:widowControl w:val="0"/>
        <w:tabs>
          <w:tab w:val="left" w:pos="709"/>
        </w:tabs>
        <w:rPr>
          <w:rFonts w:ascii="Arial" w:hAnsi="Arial" w:cs="Arial"/>
          <w:b/>
          <w:i/>
          <w:color w:val="0000FF"/>
          <w:sz w:val="20"/>
        </w:rPr>
      </w:pPr>
      <w:r w:rsidRPr="00EA6D97">
        <w:rPr>
          <w:rFonts w:ascii="Arial" w:hAnsi="Arial" w:cs="Arial"/>
          <w:b/>
          <w:color w:val="0000FF"/>
          <w:sz w:val="20"/>
        </w:rPr>
        <w:tab/>
      </w:r>
      <w:r>
        <w:rPr>
          <w:rFonts w:ascii="Arial" w:hAnsi="Arial" w:cs="Arial"/>
          <w:b/>
          <w:i/>
          <w:color w:val="0000FF"/>
          <w:sz w:val="20"/>
        </w:rPr>
        <w:t>Quelle est cette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 de l’équation ? En déduire la longueur des côtés du carré.</w:t>
      </w:r>
    </w:p>
    <w:p w:rsidR="007E41CE" w:rsidRPr="003954B9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7E41CE" w:rsidRPr="003954B9" w:rsidRDefault="007E41CE">
      <w:pPr>
        <w:widowControl w:val="0"/>
        <w:tabs>
          <w:tab w:val="left" w:pos="1418"/>
        </w:tabs>
        <w:rPr>
          <w:rFonts w:ascii="Arial" w:hAnsi="Arial" w:cs="Arial"/>
          <w:sz w:val="20"/>
        </w:rPr>
      </w:pPr>
    </w:p>
    <w:p w:rsidR="007E41CE" w:rsidRPr="000D5037" w:rsidRDefault="007E41CE" w:rsidP="007E41C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Pr="00731E2A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7E41CE" w:rsidRDefault="007E41CE" w:rsidP="007E41CE">
      <w:pPr>
        <w:rPr>
          <w:rFonts w:ascii="Arial" w:hAnsi="Arial" w:cs="Arial"/>
          <w:sz w:val="20"/>
        </w:rPr>
      </w:pPr>
    </w:p>
    <w:p w:rsidR="007E41CE" w:rsidRPr="0083334C" w:rsidRDefault="007E41CE" w:rsidP="007E41CE">
      <w:pPr>
        <w:rPr>
          <w:rFonts w:ascii="Arial" w:hAnsi="Arial" w:cs="Arial"/>
          <w:i/>
          <w:sz w:val="20"/>
        </w:rPr>
      </w:pPr>
      <w:r w:rsidRPr="0083334C">
        <w:rPr>
          <w:rFonts w:ascii="Arial" w:hAnsi="Arial" w:cs="Arial"/>
          <w:i/>
          <w:sz w:val="20"/>
        </w:rPr>
        <w:t xml:space="preserve">Dans cette partie, on cherchera </w:t>
      </w:r>
      <w:r>
        <w:rPr>
          <w:rFonts w:ascii="Arial" w:hAnsi="Arial" w:cs="Arial"/>
          <w:i/>
          <w:sz w:val="20"/>
        </w:rPr>
        <w:t>une</w:t>
      </w:r>
      <w:r w:rsidRPr="0083334C">
        <w:rPr>
          <w:rFonts w:ascii="Arial" w:hAnsi="Arial" w:cs="Arial"/>
          <w:i/>
          <w:sz w:val="20"/>
        </w:rPr>
        <w:t xml:space="preserve"> solution de l’équation  8</w:t>
      </w:r>
      <w:r w:rsidRPr="0083334C">
        <w:rPr>
          <w:i/>
          <w:sz w:val="20"/>
        </w:rPr>
        <w:t>x</w:t>
      </w:r>
      <w:r w:rsidRPr="0083334C">
        <w:rPr>
          <w:rFonts w:ascii="Arial" w:hAnsi="Arial" w:cs="Arial"/>
          <w:i/>
          <w:sz w:val="20"/>
        </w:rPr>
        <w:t xml:space="preserve"> − 11 = 3</w:t>
      </w:r>
      <w:r w:rsidRPr="0083334C">
        <w:rPr>
          <w:i/>
          <w:sz w:val="20"/>
        </w:rPr>
        <w:t>x</w:t>
      </w:r>
      <w:r w:rsidRPr="0083334C">
        <w:rPr>
          <w:rFonts w:ascii="Arial" w:hAnsi="Arial" w:cs="Arial"/>
          <w:i/>
          <w:sz w:val="20"/>
        </w:rPr>
        <w:t xml:space="preserve"> + 13  à l’aide du tableur.</w:t>
      </w:r>
    </w:p>
    <w:p w:rsidR="007E41CE" w:rsidRDefault="007E41CE" w:rsidP="007E41CE">
      <w:pPr>
        <w:rPr>
          <w:rFonts w:ascii="Arial" w:hAnsi="Arial" w:cs="Arial"/>
          <w:sz w:val="20"/>
        </w:rPr>
      </w:pPr>
    </w:p>
    <w:p w:rsidR="007E41CE" w:rsidRDefault="007E41CE" w:rsidP="007E41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Cliquer sur l’onglet </w:t>
      </w:r>
      <w:r w:rsidRPr="0009215D">
        <w:rPr>
          <w:rFonts w:ascii="Arial" w:hAnsi="Arial" w:cs="Arial"/>
          <w:i/>
          <w:sz w:val="20"/>
        </w:rPr>
        <w:t>« Feuille</w:t>
      </w:r>
      <w:r>
        <w:rPr>
          <w:rFonts w:ascii="Arial" w:hAnsi="Arial" w:cs="Arial"/>
          <w:i/>
          <w:sz w:val="20"/>
        </w:rPr>
        <w:t>3</w:t>
      </w:r>
      <w:r w:rsidRPr="0009215D">
        <w:rPr>
          <w:rFonts w:ascii="Arial" w:hAnsi="Arial" w:cs="Arial"/>
          <w:i/>
          <w:sz w:val="20"/>
        </w:rPr>
        <w:t> »</w:t>
      </w:r>
      <w:r w:rsidRPr="007402D3">
        <w:rPr>
          <w:rFonts w:ascii="Arial" w:hAnsi="Arial" w:cs="Arial"/>
          <w:sz w:val="20"/>
        </w:rPr>
        <w:t xml:space="preserve"> (en bas).</w:t>
      </w:r>
    </w:p>
    <w:p w:rsidR="007E41CE" w:rsidRDefault="007E41CE" w:rsidP="007E41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retrouve un tableau et un graphique semblables à ceux de la 1</w:t>
      </w:r>
      <w:r w:rsidRPr="008D5F1D">
        <w:rPr>
          <w:rFonts w:ascii="Arial" w:hAnsi="Arial" w:cs="Arial"/>
          <w:sz w:val="20"/>
          <w:vertAlign w:val="superscript"/>
        </w:rPr>
        <w:t>ère</w:t>
      </w:r>
      <w:r>
        <w:rPr>
          <w:rFonts w:ascii="Arial" w:hAnsi="Arial" w:cs="Arial"/>
          <w:sz w:val="20"/>
        </w:rPr>
        <w:t xml:space="preserve"> partie.</w:t>
      </w:r>
    </w:p>
    <w:p w:rsidR="007E41CE" w:rsidRPr="0083334C" w:rsidRDefault="007E41CE" w:rsidP="007E41CE">
      <w:pPr>
        <w:rPr>
          <w:rFonts w:ascii="Arial" w:hAnsi="Arial" w:cs="Arial"/>
          <w:sz w:val="8"/>
          <w:szCs w:val="8"/>
        </w:rPr>
      </w:pPr>
    </w:p>
    <w:p w:rsidR="007E41CE" w:rsidRPr="00921682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 xml:space="preserve">En modifiant la valeur initiale de </w:t>
      </w:r>
      <w:r w:rsidRPr="00921682">
        <w:rPr>
          <w:b/>
          <w:i/>
          <w:color w:val="0000FF"/>
          <w:sz w:val="20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et le pas, par essais successifs, trouver </w:t>
      </w:r>
      <w:r>
        <w:rPr>
          <w:rFonts w:ascii="Arial" w:hAnsi="Arial" w:cs="Arial"/>
          <w:b/>
          <w:i/>
          <w:color w:val="0000FF"/>
          <w:sz w:val="20"/>
        </w:rPr>
        <w:t>une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 de l’équation.</w:t>
      </w:r>
    </w:p>
    <w:p w:rsidR="007E41CE" w:rsidRPr="003954B9" w:rsidRDefault="007E41CE" w:rsidP="007E41CE">
      <w:pPr>
        <w:rPr>
          <w:rFonts w:ascii="Arial" w:hAnsi="Arial" w:cs="Arial"/>
          <w:sz w:val="20"/>
          <w:u w:val="single"/>
        </w:rPr>
      </w:pPr>
    </w:p>
    <w:p w:rsidR="007E41CE" w:rsidRPr="003954B9" w:rsidRDefault="007E41CE" w:rsidP="007E41CE">
      <w:pPr>
        <w:rPr>
          <w:rFonts w:ascii="Arial" w:hAnsi="Arial" w:cs="Arial"/>
          <w:sz w:val="20"/>
          <w:u w:val="single"/>
        </w:rPr>
      </w:pPr>
    </w:p>
    <w:p w:rsidR="007E41CE" w:rsidRPr="000D5037" w:rsidRDefault="007E41CE" w:rsidP="007E41C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Pr="00731E2A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7E41CE" w:rsidRDefault="007E41CE" w:rsidP="007E41CE">
      <w:pPr>
        <w:rPr>
          <w:rFonts w:ascii="Arial" w:hAnsi="Arial" w:cs="Arial"/>
          <w:sz w:val="20"/>
        </w:rPr>
      </w:pPr>
    </w:p>
    <w:p w:rsidR="007E41CE" w:rsidRPr="0083334C" w:rsidRDefault="007E41CE" w:rsidP="007E41CE">
      <w:pPr>
        <w:rPr>
          <w:rFonts w:ascii="Arial" w:hAnsi="Arial" w:cs="Arial"/>
          <w:i/>
          <w:sz w:val="20"/>
        </w:rPr>
      </w:pPr>
      <w:r w:rsidRPr="0083334C">
        <w:rPr>
          <w:rFonts w:ascii="Arial" w:hAnsi="Arial" w:cs="Arial"/>
          <w:i/>
          <w:sz w:val="20"/>
        </w:rPr>
        <w:t xml:space="preserve">Dans cette partie, on cherchera </w:t>
      </w:r>
      <w:r>
        <w:rPr>
          <w:rFonts w:ascii="Arial" w:hAnsi="Arial" w:cs="Arial"/>
          <w:i/>
          <w:sz w:val="20"/>
        </w:rPr>
        <w:t>une</w:t>
      </w:r>
      <w:r w:rsidRPr="0083334C">
        <w:rPr>
          <w:rFonts w:ascii="Arial" w:hAnsi="Arial" w:cs="Arial"/>
          <w:i/>
          <w:sz w:val="20"/>
        </w:rPr>
        <w:t xml:space="preserve"> solution de l’équation  2</w:t>
      </w:r>
      <w:r w:rsidRPr="0083334C">
        <w:rPr>
          <w:i/>
          <w:sz w:val="20"/>
        </w:rPr>
        <w:t>x</w:t>
      </w:r>
      <w:r w:rsidRPr="0083334C">
        <w:rPr>
          <w:rFonts w:ascii="Arial" w:hAnsi="Arial" w:cs="Arial"/>
          <w:i/>
          <w:sz w:val="20"/>
        </w:rPr>
        <w:t xml:space="preserve"> − 9 = 2 − </w:t>
      </w:r>
      <w:r w:rsidRPr="0083334C">
        <w:rPr>
          <w:i/>
          <w:sz w:val="20"/>
        </w:rPr>
        <w:t>x</w:t>
      </w:r>
      <w:r w:rsidRPr="0083334C">
        <w:rPr>
          <w:rFonts w:ascii="Arial" w:hAnsi="Arial" w:cs="Arial"/>
          <w:i/>
          <w:sz w:val="20"/>
        </w:rPr>
        <w:t xml:space="preserve">  à l’aide du tableur.</w:t>
      </w:r>
    </w:p>
    <w:p w:rsidR="007E41CE" w:rsidRPr="00E9636D" w:rsidRDefault="007E41CE" w:rsidP="007E41CE">
      <w:pPr>
        <w:rPr>
          <w:rFonts w:ascii="Arial" w:hAnsi="Arial" w:cs="Arial"/>
          <w:sz w:val="8"/>
          <w:szCs w:val="8"/>
        </w:rPr>
      </w:pPr>
    </w:p>
    <w:p w:rsidR="007E41CE" w:rsidRDefault="007E41CE" w:rsidP="007E41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Cliquer sur l’onglet </w:t>
      </w:r>
      <w:r w:rsidRPr="0009215D">
        <w:rPr>
          <w:rFonts w:ascii="Arial" w:hAnsi="Arial" w:cs="Arial"/>
          <w:i/>
          <w:sz w:val="20"/>
        </w:rPr>
        <w:t>« Feuille</w:t>
      </w:r>
      <w:r>
        <w:rPr>
          <w:rFonts w:ascii="Arial" w:hAnsi="Arial" w:cs="Arial"/>
          <w:i/>
          <w:sz w:val="20"/>
        </w:rPr>
        <w:t>4</w:t>
      </w:r>
      <w:r w:rsidRPr="0009215D">
        <w:rPr>
          <w:rFonts w:ascii="Arial" w:hAnsi="Arial" w:cs="Arial"/>
          <w:i/>
          <w:sz w:val="20"/>
        </w:rPr>
        <w:t> »</w:t>
      </w:r>
      <w:r w:rsidRPr="007402D3">
        <w:rPr>
          <w:rFonts w:ascii="Arial" w:hAnsi="Arial" w:cs="Arial"/>
          <w:sz w:val="20"/>
        </w:rPr>
        <w:t xml:space="preserve"> (en bas).</w:t>
      </w:r>
      <w:r>
        <w:rPr>
          <w:rFonts w:ascii="Arial" w:hAnsi="Arial" w:cs="Arial"/>
          <w:sz w:val="20"/>
        </w:rPr>
        <w:t xml:space="preserve"> On retrouve un tableau semblable à celui des parties précédentes. </w:t>
      </w:r>
    </w:p>
    <w:p w:rsidR="007E41CE" w:rsidRPr="00D803A5" w:rsidRDefault="007B6AA2" w:rsidP="007E41C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3757295</wp:posOffset>
                </wp:positionH>
                <wp:positionV relativeFrom="paragraph">
                  <wp:posOffset>34925</wp:posOffset>
                </wp:positionV>
                <wp:extent cx="441960" cy="327660"/>
                <wp:effectExtent l="0" t="0" r="0" b="0"/>
                <wp:wrapNone/>
                <wp:docPr id="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1CE" w:rsidRPr="00813308" w:rsidRDefault="007E41CE" w:rsidP="007E41CE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margin-left:295.85pt;margin-top:2.75pt;width:34.8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whmpgIAAKM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jE0StAOWvTARoNu5YjCMLT1GXqdgNt9D45mBAP02XHV/Z0sv2pw8c98pgvaem+GD7ICRLoz0t0Y&#13;&#10;a9XZKgFvBDDQkMdTE2zUEg4JCeM5WEowXUaLOaxtBJocL/dKm3dMdsguUqygxw6c7u+0mVyPLjaW&#13;&#10;kAVvWzinSSueHQDmdAKh4aq12SRc237EQbxerpfEI9F87ZEgz72bIiPevAgXs/wyz7I8/GnjhiRp&#13;&#10;eFUxYcMcJRSSP2vRQcxT808i0rLllYWzKWm13WStQnsKEi6KLIvjQ0HO3Pznabh6AZcXlMKIBLdR&#13;&#10;7BXz5cIjBZl58SJYekEY30LJSUzy4jmlOy7Yv1NCQ4rjWTSbRPNbboH7XnOjSccNDImWd6DSkxNN&#13;&#10;Gkartahcaw3l7bQ+K4VN/6kU0O5jo51erUQnsZpxMwKKFfFGVo+gXCVBWSBCmGywaKT6jtEAUyLF&#13;&#10;+tuOKoZR+17AM4xDQuxYcRsyW0SwUeeWzbmFihKgUmwwmpaZmUbRrld820Ck6WEJeQMvpuZOzU9Z&#13;&#10;Hd4ZTAJH6jC17Kg53zuvp9m6+gUAAP//AwBQSwMEFAAGAAgAAAAhACjqmSPiAAAADQEAAA8AAABk&#13;&#10;cnMvZG93bnJldi54bWxMT01Pg0AQvZv4HzZj4s0uVKFKWRoiMWr0YjFGb1t2BCI7S9hti//e8aSX&#13;&#10;yby8mfeRb2Y7iANOvnekIF5EIJAaZ3pqFbzWdxfXIHzQZPTgCBV8o4dNcXqS68y4I73gYRtawSLk&#13;&#10;M62gC2HMpPRNh1b7hRuRmPt0k9WB4dRKM+kji9tBLqMolVb3xA6dHvG2w+Zru7cKoscnXCZlKd8+&#13;&#10;kvq5qquH+/79Sqnzs7la8yjXIALO4e8Dfjtwfig42M7tyXgxKEhu4hWf8pKAYD5N40sQO8arGGSR&#13;&#10;y/8tih8AAAD//wMAUEsBAi0AFAAGAAgAAAAhALaDOJL+AAAA4QEAABMAAAAAAAAAAAAAAAAAAAAA&#13;&#10;AFtDb250ZW50X1R5cGVzXS54bWxQSwECLQAUAAYACAAAACEAOP0h/9YAAACUAQAACwAAAAAAAAAA&#13;&#10;AAAAAAAvAQAAX3JlbHMvLnJlbHNQSwECLQAUAAYACAAAACEA/CsIZqYCAACjBQAADgAAAAAAAAAA&#13;&#10;AAAAAAAuAgAAZHJzL2Uyb0RvYy54bWxQSwECLQAUAAYACAAAACEAKOqZI+IAAAANAQAADwAAAAAA&#13;&#10;AAAAAAAAAAAABQAAZHJzL2Rvd25yZXYueG1sUEsFBgAAAAAEAAQA8wAAAA8GAAAAAA==&#13;&#10;" filled="f" fillcolor="#fc9" stroked="f">
                <v:path arrowok="t"/>
                <v:textbox>
                  <w:txbxContent>
                    <w:p w:rsidR="007E41CE" w:rsidRPr="00813308" w:rsidRDefault="007E41CE" w:rsidP="007E41CE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E41CE" w:rsidRDefault="007E41CE" w:rsidP="007E41C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Créer un graphique semblable à ceux des parties précédentes.</w:t>
      </w:r>
    </w:p>
    <w:p w:rsidR="007E41CE" w:rsidRDefault="007E41CE" w:rsidP="007E41CE">
      <w:pPr>
        <w:rPr>
          <w:rFonts w:ascii="Arial" w:hAnsi="Arial" w:cs="Arial"/>
          <w:sz w:val="20"/>
        </w:rPr>
      </w:pPr>
    </w:p>
    <w:p w:rsidR="007E41CE" w:rsidRPr="00D54A91" w:rsidRDefault="007E41CE" w:rsidP="007E41CE">
      <w:pPr>
        <w:rPr>
          <w:rFonts w:ascii="Arial" w:hAnsi="Arial" w:cs="Arial"/>
          <w:sz w:val="20"/>
        </w:rPr>
      </w:pPr>
      <w:r w:rsidRPr="00D54A91">
        <w:rPr>
          <w:rFonts w:ascii="Arial" w:hAnsi="Arial" w:cs="Arial"/>
          <w:sz w:val="20"/>
        </w:rPr>
        <w:t xml:space="preserve">2) </w:t>
      </w:r>
      <w:r>
        <w:rPr>
          <w:rFonts w:ascii="Arial" w:hAnsi="Arial" w:cs="Arial"/>
          <w:sz w:val="20"/>
        </w:rPr>
        <w:t xml:space="preserve">a) </w:t>
      </w:r>
      <w:r w:rsidRPr="00D54A91">
        <w:rPr>
          <w:rFonts w:ascii="Arial" w:hAnsi="Arial" w:cs="Arial"/>
          <w:sz w:val="20"/>
        </w:rPr>
        <w:t xml:space="preserve">En modifiant la valeur initiale de </w:t>
      </w:r>
      <w:r w:rsidRPr="00D54A91">
        <w:rPr>
          <w:i/>
          <w:sz w:val="20"/>
        </w:rPr>
        <w:t>x</w:t>
      </w:r>
      <w:r w:rsidRPr="00D54A91">
        <w:rPr>
          <w:rFonts w:ascii="Arial" w:hAnsi="Arial" w:cs="Arial"/>
          <w:sz w:val="20"/>
        </w:rPr>
        <w:t xml:space="preserve"> et le pas, par essais successifs, recherche</w:t>
      </w:r>
      <w:r>
        <w:rPr>
          <w:rFonts w:ascii="Arial" w:hAnsi="Arial" w:cs="Arial"/>
          <w:sz w:val="20"/>
        </w:rPr>
        <w:t>r</w:t>
      </w:r>
      <w:r w:rsidRPr="00D54A9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une</w:t>
      </w:r>
      <w:r w:rsidRPr="00D54A91">
        <w:rPr>
          <w:rFonts w:ascii="Arial" w:hAnsi="Arial" w:cs="Arial"/>
          <w:sz w:val="20"/>
        </w:rPr>
        <w:t xml:space="preserve"> solution de l’équation.</w:t>
      </w:r>
    </w:p>
    <w:p w:rsidR="007E41CE" w:rsidRPr="00D54A91" w:rsidRDefault="007E41CE" w:rsidP="007E41CE">
      <w:pPr>
        <w:rPr>
          <w:rFonts w:ascii="Arial" w:hAnsi="Arial" w:cs="Arial"/>
          <w:sz w:val="8"/>
          <w:szCs w:val="8"/>
        </w:rPr>
      </w:pPr>
    </w:p>
    <w:p w:rsidR="007E41CE" w:rsidRDefault="007B6AA2" w:rsidP="007E41C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93345</wp:posOffset>
                </wp:positionV>
                <wp:extent cx="441960" cy="327660"/>
                <wp:effectExtent l="0" t="0" r="0" b="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1CE" w:rsidRPr="00813308" w:rsidRDefault="007E41CE" w:rsidP="007E41CE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27" type="#_x0000_t202" style="position:absolute;margin-left:71.45pt;margin-top:7.35pt;width:34.8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DtRqwIAAKoFAAAOAAAAZHJzL2Uyb0RvYy54bWysVNtunDAQfa/Uf7D8TrjEewGFjRJYqkrp&#13;&#10;RUr6AV4wi1Wwqe1dSKv+e8dmd7NJVKlqywOyPeMzc2aO5+p67Fq0Z0pzKVIcXgQYMVHKiottir88&#13;&#10;FN4SI22oqGgrBUvxI9P4evX2zdXQJyySjWwrphCACJ0MfYobY/rE93XZsI7qC9kzAcZaqo4a2Kqt&#13;&#10;Xyk6AHrX+lEQzP1BqqpXsmRaw2k+GfHK4dc1K82nutbMoDbFkJtxf+X+G/v3V1c02SraN7w8pEH/&#13;&#10;IouOcgFBT1A5NRTtFH8F1fFSSS1rc1HKzpd1zUvmOACbMHjB5r6hPXNcoDi6P5VJ/z/Y8uP+s0K8&#13;&#10;SvECI0E7aNEDGw26lSMKw8jWZ+h1Am73PTiaEQzQZ8dV93ey/KrBxT/zmS5o670ZPsgKEOnOSHdj&#13;&#10;rFVnqwS8EcBAQx5PTbBRSzgkJIznYCnBdBkt5rC2EWhyvNwrbd4x2SG7SLGCHjtwur/TZnI9uthY&#13;&#10;Qha8beGcJq14dgCY0wmEhqvWZpNwbfsRB/F6uV4Sj0TztUeCPPduiox48yJczPLLPMvy8KeNG5Kk&#13;&#10;4VXFhA1zlFBI/qxFBzFPzT+JSMuWVxbOpqTVdpO1Cu0pSLgosiyODwU5c/Ofp+HqBVxeUAojEtxG&#13;&#10;sVfMlwuPFGTmxYtg6QVhfAslJzHJi+eU7rhg/04JDSmOZ9FsEs1vuQXue82NJh03MCRa3qV4eXKi&#13;&#10;ScNotRaVa62hvJ3WZ6Ww6T+VAtp9bLTTq5XoJFYzbkb3BsKj3jeyegQBKwkCAy3CgINFI9V3jAYY&#13;&#10;FinW33ZUMYza9wJeYxwSYqeL25DZIoKNOrdszi1UlACVYoPRtMzMNJF2veLbBiJN70vIG3g4NXei&#13;&#10;ti9syurw3GAgOG6H4WUnzvneeT2N2NUvAAAA//8DAFBLAwQUAAYACAAAACEA4GgOEOMAAAAOAQAA&#13;&#10;DwAAAGRycy9kb3ducmV2LnhtbExPTU/DMAy9I/EfIiNxY+nCWkbXdKqoEExwYZ0Q3LLGtBVNUjXZ&#13;&#10;Vv493gkulp/8/D6y9WR6dsTRd85KmM8iYGhrpzvbSNhVjzdLYD4oq1XvLEr4QQ/r/PIiU6l2J/uG&#13;&#10;x21oGIlYnyoJbQhDyrmvWzTKz9yAlm5fbjQqEBwbrkd1InHTcxFFCTeqs+TQqgEfWqy/twcjIdq8&#13;&#10;oIiLgr9/xtVrWZXPT93HQsrrq6lc0ShWwAJO4e8Dzh0oP+QUbO8OVnvWE16Ie6KelztgRBBzEQPb&#13;&#10;S0iSW+B5xv/XyH8BAAD//wMAUEsBAi0AFAAGAAgAAAAhALaDOJL+AAAA4QEAABMAAAAAAAAAAAAA&#13;&#10;AAAAAAAAAFtDb250ZW50X1R5cGVzXS54bWxQSwECLQAUAAYACAAAACEAOP0h/9YAAACUAQAACwAA&#13;&#10;AAAAAAAAAAAAAAAvAQAAX3JlbHMvLnJlbHNQSwECLQAUAAYACAAAACEAj1w7UasCAACqBQAADgAA&#13;&#10;AAAAAAAAAAAAAAAuAgAAZHJzL2Uyb0RvYy54bWxQSwECLQAUAAYACAAAACEA4GgOEOMAAAAOAQAA&#13;&#10;DwAAAAAAAAAAAAAAAAAFBQAAZHJzL2Rvd25yZXYueG1sUEsFBgAAAAAEAAQA8wAAABUGAAAAAA==&#13;&#10;" filled="f" fillcolor="#fc9" stroked="f">
                <v:path arrowok="t"/>
                <v:textbox>
                  <w:txbxContent>
                    <w:p w:rsidR="007E41CE" w:rsidRPr="00813308" w:rsidRDefault="007E41CE" w:rsidP="007E41CE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E41CE">
        <w:rPr>
          <w:rFonts w:ascii="Arial" w:hAnsi="Arial" w:cs="Arial"/>
          <w:sz w:val="20"/>
        </w:rPr>
        <w:t xml:space="preserve">    b) La solution précédente ne possède pas d’écriture décimale. Afficher la valeur exacte sous forme fractionnaire.</w:t>
      </w:r>
    </w:p>
    <w:p w:rsidR="007E41CE" w:rsidRPr="00921682" w:rsidRDefault="007E41CE" w:rsidP="007E41CE">
      <w:pPr>
        <w:ind w:firstLine="708"/>
        <w:rPr>
          <w:rFonts w:ascii="Arial" w:hAnsi="Arial" w:cs="Arial"/>
          <w:b/>
          <w:i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 xml:space="preserve">Donner </w:t>
      </w:r>
      <w:r>
        <w:rPr>
          <w:rFonts w:ascii="Arial" w:hAnsi="Arial" w:cs="Arial"/>
          <w:b/>
          <w:i/>
          <w:color w:val="0000FF"/>
          <w:sz w:val="20"/>
        </w:rPr>
        <w:t>cette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solution de l’équation en écriture fractionnaire simplifiée.</w:t>
      </w:r>
    </w:p>
    <w:p w:rsidR="007E41CE" w:rsidRPr="00E154A0" w:rsidRDefault="007E41CE" w:rsidP="007E41CE">
      <w:pPr>
        <w:rPr>
          <w:rFonts w:ascii="Arial" w:hAnsi="Arial" w:cs="Arial"/>
          <w:sz w:val="28"/>
          <w:szCs w:val="28"/>
        </w:rPr>
      </w:pPr>
    </w:p>
    <w:p w:rsidR="007E41CE" w:rsidRPr="000D5037" w:rsidRDefault="007E41CE" w:rsidP="007E41CE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4</w:t>
      </w:r>
      <w:r w:rsidRPr="00731E2A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CF3A50">
        <w:rPr>
          <w:rFonts w:ascii="Arial" w:hAnsi="Arial" w:cs="Arial"/>
          <w:sz w:val="28"/>
          <w:szCs w:val="28"/>
        </w:rPr>
        <w:t xml:space="preserve"> Prolongement</w:t>
      </w:r>
    </w:p>
    <w:p w:rsidR="007E41CE" w:rsidRDefault="007E41CE" w:rsidP="007E41CE">
      <w:pPr>
        <w:rPr>
          <w:rFonts w:ascii="Arial" w:hAnsi="Arial" w:cs="Arial"/>
          <w:sz w:val="20"/>
        </w:rPr>
      </w:pPr>
    </w:p>
    <w:p w:rsidR="007E41CE" w:rsidRPr="00E154A0" w:rsidRDefault="007E41CE" w:rsidP="007E41CE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On cherche maintenant une</w:t>
      </w:r>
      <w:r w:rsidRPr="00E154A0">
        <w:rPr>
          <w:rFonts w:ascii="Arial" w:hAnsi="Arial" w:cs="Arial"/>
          <w:i/>
          <w:sz w:val="20"/>
        </w:rPr>
        <w:t xml:space="preserve"> solution de l’équation  4</w:t>
      </w:r>
      <w:r w:rsidRPr="00E154A0">
        <w:rPr>
          <w:i/>
          <w:sz w:val="20"/>
        </w:rPr>
        <w:t>x</w:t>
      </w:r>
      <w:r w:rsidRPr="00E154A0">
        <w:rPr>
          <w:rFonts w:ascii="Arial" w:hAnsi="Arial" w:cs="Arial"/>
          <w:i/>
          <w:sz w:val="20"/>
        </w:rPr>
        <w:t xml:space="preserve"> − 2 = 3 −</w:t>
      </w:r>
      <w:r w:rsidR="00AE2C6B">
        <w:rPr>
          <w:rFonts w:ascii="Arial" w:hAnsi="Arial" w:cs="Arial"/>
          <w:i/>
          <w:sz w:val="20"/>
        </w:rPr>
        <w:t xml:space="preserve"> </w:t>
      </w:r>
      <w:r w:rsidRPr="00E154A0">
        <w:rPr>
          <w:rFonts w:ascii="Arial" w:hAnsi="Arial" w:cs="Arial"/>
          <w:i/>
          <w:sz w:val="20"/>
        </w:rPr>
        <w:t>2</w:t>
      </w:r>
      <w:r w:rsidRPr="00E154A0">
        <w:rPr>
          <w:i/>
          <w:sz w:val="20"/>
        </w:rPr>
        <w:t>x</w:t>
      </w:r>
      <w:r w:rsidRPr="00E154A0">
        <w:rPr>
          <w:rFonts w:ascii="Arial" w:hAnsi="Arial" w:cs="Arial"/>
          <w:i/>
          <w:sz w:val="20"/>
        </w:rPr>
        <w:t xml:space="preserve">  à l’aide d</w:t>
      </w:r>
      <w:r>
        <w:rPr>
          <w:rFonts w:ascii="Arial" w:hAnsi="Arial" w:cs="Arial"/>
          <w:i/>
          <w:sz w:val="20"/>
        </w:rPr>
        <w:t>e la « Feuille 4 » d</w:t>
      </w:r>
      <w:r w:rsidRPr="00E154A0">
        <w:rPr>
          <w:rFonts w:ascii="Arial" w:hAnsi="Arial" w:cs="Arial"/>
          <w:i/>
          <w:sz w:val="20"/>
        </w:rPr>
        <w:t>u tableur.</w:t>
      </w:r>
    </w:p>
    <w:p w:rsidR="007E41CE" w:rsidRPr="00D76494" w:rsidRDefault="007E41CE" w:rsidP="007E41CE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7E41CE" w:rsidRDefault="007B6AA2" w:rsidP="007E41CE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95885</wp:posOffset>
                </wp:positionV>
                <wp:extent cx="441960" cy="32766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1CE" w:rsidRPr="00813308" w:rsidRDefault="007E41CE" w:rsidP="007E41CE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28" type="#_x0000_t202" style="position:absolute;margin-left:34.85pt;margin-top:7.55pt;width:34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0hQQqwIAAKo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OsMxRoL20KIHtjfoVu5RGF7a+oyDTsHtfgBHswcD9Nlx1cOdrL5qcPHPfKYL2nqvxw+yBkS6NdLd&#13;&#10;2Deqt1UC3ghgoCGPpybYqBUcEhImMVgqMF1G8xjWNgJNj5cHpc07JntkFxlW0GMHTnd32kyuRxcb&#13;&#10;S8iSdx2c07QTzw4AczqB0HDV2mwSrm0/kiBZLVYL4pEoXnkkKArvpsyJF5fhfFZcFnlehD9t3JCk&#13;&#10;La9rJmyYo4RC8mctOoh5av5JRFp2vLZwNiWtNuu8U2hHQcJlmedJcijImZv/PA1XL+DyglIYkeA2&#13;&#10;SrwyXsw9UpKZl8yDhReEyS2UnCSkKJ9TuuOC/TslNGY4mUWzSTS/5Ra47zU3mvbcwJDoeJ/hxcmJ&#13;&#10;pi2j9UrUrrWG8m5an5XCpv9UCmj3sdFOr1aik1jNfr13byA66n0t60cQsJIgMNAiDDhYtFJ9x2iE&#13;&#10;YZFh/W1LFcOoey/gNSYhIXa6uA2ZzSPYqHPL+txCRQVQGTYYTcvcTBNpOyi+aSHS9L6EvIGH03An&#13;&#10;avvCpqwOzw0GguN2GF524pzvndfTiF3+AgAA//8DAFBLAwQUAAYACAAAACEAXCZcd+QAAAANAQAA&#13;&#10;DwAAAGRycy9kb3ducmV2LnhtbEyPQU/DMAyF70j8h8hI3Fi6jXZb13SqqBBMcGGdENyy1rQVjVM1&#13;&#10;2Vb+Pd4JLpbsz35+L9mMphMnHFxrScF0EoBAKm3VUq1gXzzeLUE4r6nSnSVU8IMONun1VaLjyp7p&#13;&#10;DU87XwsWIRdrBY33fSylKxs02k1sj8Tsyw5Ge26HWlaDPrO46eQsCCJpdEv8odE9PjRYfu+ORkGw&#13;&#10;fcFZmGXy/TMsXvMif35qP+6Vur0Z8zWXbA3C4+j/LuCSgf1DysYO9kiVE52CaLXgTZ6HUxAXPl/N&#13;&#10;QRwYRAuQaSL/p0h/AQAA//8DAFBLAQItABQABgAIAAAAIQC2gziS/gAAAOEBAAATAAAAAAAAAAAA&#13;&#10;AAAAAAAAAABbQ29udGVudF9UeXBlc10ueG1sUEsBAi0AFAAGAAgAAAAhADj9If/WAAAAlAEAAAsA&#13;&#10;AAAAAAAAAAAAAAAALwEAAF9yZWxzLy5yZWxzUEsBAi0AFAAGAAgAAAAhAMjSFBCrAgAAqgUAAA4A&#13;&#10;AAAAAAAAAAAAAAAALgIAAGRycy9lMm9Eb2MueG1sUEsBAi0AFAAGAAgAAAAhAFwmXHfkAAAADQEA&#13;&#10;AA8AAAAAAAAAAAAAAAAABQUAAGRycy9kb3ducmV2LnhtbFBLBQYAAAAABAAEAPMAAAAWBgAAAAA=&#13;&#10;" filled="f" fillcolor="#fc9" stroked="f">
                <v:path arrowok="t"/>
                <v:textbox>
                  <w:txbxContent>
                    <w:p w:rsidR="007E41CE" w:rsidRPr="00813308" w:rsidRDefault="007E41CE" w:rsidP="007E41CE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E41CE">
        <w:rPr>
          <w:rFonts w:ascii="Arial" w:hAnsi="Arial" w:cs="Arial"/>
          <w:sz w:val="20"/>
        </w:rPr>
        <w:t xml:space="preserve">Modifier le contenu des </w:t>
      </w:r>
      <w:r w:rsidR="007E41CE" w:rsidRPr="00E154A0">
        <w:rPr>
          <w:rFonts w:ascii="Arial" w:hAnsi="Arial" w:cs="Arial"/>
          <w:i/>
          <w:sz w:val="20"/>
        </w:rPr>
        <w:t xml:space="preserve">cellules E2 </w:t>
      </w:r>
      <w:r w:rsidR="007E41CE">
        <w:rPr>
          <w:rFonts w:ascii="Arial" w:hAnsi="Arial" w:cs="Arial"/>
          <w:sz w:val="20"/>
        </w:rPr>
        <w:t xml:space="preserve">et </w:t>
      </w:r>
      <w:r w:rsidR="007E41CE" w:rsidRPr="00E154A0">
        <w:rPr>
          <w:rFonts w:ascii="Arial" w:hAnsi="Arial" w:cs="Arial"/>
          <w:i/>
          <w:sz w:val="20"/>
        </w:rPr>
        <w:t>F2</w:t>
      </w:r>
      <w:r w:rsidR="007E41CE">
        <w:rPr>
          <w:rFonts w:ascii="Arial" w:hAnsi="Arial" w:cs="Arial"/>
          <w:sz w:val="20"/>
        </w:rPr>
        <w:t xml:space="preserve"> puis les formules des </w:t>
      </w:r>
      <w:r w:rsidR="007E41CE" w:rsidRPr="00E154A0">
        <w:rPr>
          <w:rFonts w:ascii="Arial" w:hAnsi="Arial" w:cs="Arial"/>
          <w:i/>
          <w:sz w:val="20"/>
        </w:rPr>
        <w:t xml:space="preserve">cellules E3 </w:t>
      </w:r>
      <w:r w:rsidR="007E41CE">
        <w:rPr>
          <w:rFonts w:ascii="Arial" w:hAnsi="Arial" w:cs="Arial"/>
          <w:sz w:val="20"/>
        </w:rPr>
        <w:t xml:space="preserve">et </w:t>
      </w:r>
      <w:r w:rsidR="007E41CE" w:rsidRPr="00E154A0">
        <w:rPr>
          <w:rFonts w:ascii="Arial" w:hAnsi="Arial" w:cs="Arial"/>
          <w:i/>
          <w:sz w:val="20"/>
        </w:rPr>
        <w:t>F3</w:t>
      </w:r>
      <w:r w:rsidR="007E41CE">
        <w:rPr>
          <w:rFonts w:ascii="Arial" w:hAnsi="Arial" w:cs="Arial"/>
          <w:sz w:val="20"/>
        </w:rPr>
        <w:t xml:space="preserve"> à copier sur le reste du tableau.</w:t>
      </w:r>
    </w:p>
    <w:p w:rsidR="007E41CE" w:rsidRPr="00D270EE" w:rsidRDefault="007E41CE" w:rsidP="007E41CE">
      <w:pPr>
        <w:widowControl w:val="0"/>
        <w:tabs>
          <w:tab w:val="left" w:pos="1418"/>
        </w:tabs>
        <w:rPr>
          <w:rFonts w:ascii="Arial" w:hAnsi="Arial" w:cs="Arial"/>
          <w:sz w:val="8"/>
          <w:szCs w:val="8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  <w:r w:rsidRPr="00921682">
        <w:rPr>
          <w:rFonts w:ascii="Arial" w:hAnsi="Arial" w:cs="Arial"/>
          <w:b/>
          <w:i/>
          <w:color w:val="0000FF"/>
          <w:sz w:val="20"/>
        </w:rPr>
        <w:t xml:space="preserve">En modifiant la valeur initiale de </w:t>
      </w:r>
      <w:r w:rsidRPr="00921682">
        <w:rPr>
          <w:b/>
          <w:i/>
          <w:color w:val="0000FF"/>
          <w:sz w:val="20"/>
        </w:rPr>
        <w:t>x</w:t>
      </w:r>
      <w:r w:rsidRPr="00921682">
        <w:rPr>
          <w:rFonts w:ascii="Arial" w:hAnsi="Arial" w:cs="Arial"/>
          <w:b/>
          <w:i/>
          <w:color w:val="0000FF"/>
          <w:sz w:val="20"/>
        </w:rPr>
        <w:t xml:space="preserve"> et le pas, par essais successifs, trouver la solution de l’équation en écriture fractionnaire simplifiée.</w:t>
      </w: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bookmarkStart w:id="0" w:name="_GoBack"/>
    <w:p w:rsidR="007E41CE" w:rsidRDefault="007B6AA2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65405</wp:posOffset>
                </wp:positionV>
                <wp:extent cx="5867400" cy="4091940"/>
                <wp:effectExtent l="0" t="0" r="0" b="0"/>
                <wp:wrapNone/>
                <wp:docPr id="5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409194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5B8D2" id="Rectangle 114" o:spid="_x0000_s1026" style="position:absolute;margin-left:13.85pt;margin-top:5.15pt;width:462pt;height:3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R/ufGgIAACgEAAAOAAAAZHJzL2Uyb0RvYy54bWysU9uO0zAQfUfiHyy/0yRVuruJmq5QlyKk&#13;&#10;hV2x8AFT20ksfMN2m5avZ+J0Sxd4QuTB8mTGZ86cmVneHrQie+GDtKahxSynRBhmuTRdQ79+2by5&#13;&#10;oSREMByUNaKhRxHo7er1q+XgajG3vVVceIIgJtSDa2gfo6uzLLBeaAgz64RBZ2u9hoim7zLuYUB0&#13;&#10;rbJ5nl9lg/XcectECPj3bnLSVcJvW8HiQ9sGEYlqKHKL6fTp3I5ntlpC3XlwvWQnGvAPLDRIg0nP&#13;&#10;UHcQgey8/ANKS+ZtsG2cMasz27aSiVQDVlPkv1Xz1IMTqRYUJ7izTOH/wbJP+0dPJG/oghIDGlv0&#13;&#10;GUUD0ylBiqIcBRpcqDHuyT36scTg7i37FtCRvfCMRsAYsh0+Wo5AsIs2iXJovR5fYrnkkLQ/nrUX&#13;&#10;h0gY/lzcXF2XObaIoa/Mq6IqU3cyqJ+fOx/ie2E1GS8N9cgzwcP+PsSRDtTPIYmnVZJvpFLJ8N12&#13;&#10;rTzZAw7CZrNeV9VYGj4Jl2HKkKGh1WK+SMgvfOESIk/f3yC0jDjRSuqG3pyDoO4F8HeGY06oI0g1&#13;&#10;3TG/MichR+0msbeWH1FHb6dxxfXCS2/9D0oGHNWGhu878IIS9cHgLFRFiVqRmIxycT1Hw196tpce&#13;&#10;MAyhGhopma7rOO3DznnZ9ZipSLUb+xb718qk7NjbidWJLI5jUu+0OuO8X9op6teCr34CAAD//wMA&#13;&#10;UEsDBBQABgAIAAAAIQDiVogu4wAAAA4BAAAPAAAAZHJzL2Rvd25yZXYueG1sTE9NT8MwDL0j8R8i&#13;&#10;I3FBLN1gK3RNJzqEhEBMWgf3rDFpRZNUSbqWf485wcWS37PfR76ZTMdO6EPrrID5LAGGtnaqtVrA&#13;&#10;++Hp+g5YiNIq2TmLAr4xwKY4P8tlptxo93iqomYkYkMmBTQx9hnnoW7QyDBzPVriPp03MtLqNVde&#13;&#10;jiRuOr5IkhU3srXk0Mgetw3WX9VgBLzp15JXW/38Upb+42rc7w67AYW4vJge1zQe1sAiTvHvA347&#13;&#10;UH4oKNjRDVYF1glYpCldEp7cACP+fjkn4ChgtbxNgRc5/1+j+AEAAP//AwBQSwECLQAUAAYACAAA&#13;&#10;ACEAtoM4kv4AAADhAQAAEwAAAAAAAAAAAAAAAAAAAAAAW0NvbnRlbnRfVHlwZXNdLnhtbFBLAQIt&#13;&#10;ABQABgAIAAAAIQA4/SH/1gAAAJQBAAALAAAAAAAAAAAAAAAAAC8BAABfcmVscy8ucmVsc1BLAQIt&#13;&#10;ABQABgAIAAAAIQBwR/ufGgIAACgEAAAOAAAAAAAAAAAAAAAAAC4CAABkcnMvZTJvRG9jLnhtbFBL&#13;&#10;AQItABQABgAIAAAAIQDiVogu4wAAAA4BAAAPAAAAAAAAAAAAAAAAAHQEAABkcnMvZG93bnJldi54&#13;&#10;bWxQSwUGAAAAAAQABADzAAAAhAUAAAAA&#13;&#10;" fillcolor="#fc9">
                <v:path arrowok="t"/>
              </v:rect>
            </w:pict>
          </mc:Fallback>
        </mc:AlternateContent>
      </w:r>
      <w:bookmarkEnd w:id="0"/>
    </w:p>
    <w:p w:rsidR="007E41CE" w:rsidRPr="00ED5E13" w:rsidRDefault="007E41CE" w:rsidP="007E41CE">
      <w:pPr>
        <w:ind w:left="567" w:right="849"/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7E41CE" w:rsidRDefault="007E41CE" w:rsidP="007E41CE">
      <w:pPr>
        <w:ind w:left="567" w:right="849"/>
        <w:jc w:val="both"/>
        <w:rPr>
          <w:rFonts w:ascii="Arial" w:hAnsi="Arial" w:cs="Arial"/>
          <w:sz w:val="20"/>
        </w:rPr>
      </w:pPr>
    </w:p>
    <w:p w:rsidR="007E41CE" w:rsidRPr="00C02577" w:rsidRDefault="007E41CE" w:rsidP="007E41CE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7E41CE" w:rsidRPr="004A5B85" w:rsidRDefault="007E41CE" w:rsidP="007E41CE">
      <w:pPr>
        <w:ind w:left="567" w:right="849"/>
        <w:jc w:val="both"/>
        <w:rPr>
          <w:rFonts w:ascii="Arial" w:hAnsi="Arial" w:cs="Arial"/>
          <w:sz w:val="20"/>
        </w:rPr>
      </w:pPr>
      <w:r w:rsidRPr="004A5B85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Avec la souris, sélectionner tout le tableau.</w:t>
      </w:r>
    </w:p>
    <w:p w:rsidR="007E41CE" w:rsidRDefault="007B6AA2" w:rsidP="007E41CE">
      <w:pPr>
        <w:ind w:left="567" w:right="849"/>
        <w:jc w:val="both"/>
        <w:rPr>
          <w:rFonts w:ascii="Arial" w:hAnsi="Arial" w:cs="Arial"/>
          <w:i/>
          <w:sz w:val="2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4632091</wp:posOffset>
            </wp:positionH>
            <wp:positionV relativeFrom="paragraph">
              <wp:posOffset>111125</wp:posOffset>
            </wp:positionV>
            <wp:extent cx="320310" cy="231146"/>
            <wp:effectExtent l="0" t="0" r="0" b="0"/>
            <wp:wrapNone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0" cy="231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CE">
        <w:rPr>
          <w:rFonts w:ascii="Arial" w:hAnsi="Arial" w:cs="Arial"/>
          <w:sz w:val="20"/>
        </w:rPr>
        <w:t xml:space="preserve">- Cliquer </w:t>
      </w:r>
      <w:r w:rsidR="007E41CE">
        <w:rPr>
          <w:rFonts w:ascii="Arial" w:hAnsi="Arial" w:cs="Arial"/>
          <w:i/>
          <w:sz w:val="20"/>
        </w:rPr>
        <w:t xml:space="preserve">« Insertion » </w:t>
      </w:r>
      <w:r w:rsidR="007E41CE" w:rsidRPr="00F77371">
        <w:rPr>
          <w:rFonts w:ascii="Arial" w:hAnsi="Arial" w:cs="Arial"/>
          <w:sz w:val="20"/>
        </w:rPr>
        <w:t>puis</w:t>
      </w:r>
      <w:r w:rsidR="007E41CE">
        <w:rPr>
          <w:rFonts w:ascii="Arial" w:hAnsi="Arial" w:cs="Arial"/>
          <w:i/>
          <w:sz w:val="20"/>
        </w:rPr>
        <w:t xml:space="preserve"> « Diagramme… ».</w:t>
      </w:r>
    </w:p>
    <w:p w:rsidR="007E41CE" w:rsidRDefault="007E41CE" w:rsidP="007E41CE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 xml:space="preserve">- </w:t>
      </w:r>
      <w:r w:rsidRPr="009A205A">
        <w:rPr>
          <w:rFonts w:ascii="Arial" w:hAnsi="Arial" w:cs="Arial"/>
          <w:sz w:val="20"/>
        </w:rPr>
        <w:t xml:space="preserve">Sélectionner le </w:t>
      </w:r>
      <w:r>
        <w:rPr>
          <w:rFonts w:ascii="Arial" w:hAnsi="Arial" w:cs="Arial"/>
          <w:sz w:val="20"/>
        </w:rPr>
        <w:t>« </w:t>
      </w:r>
      <w:r w:rsidRPr="009A205A">
        <w:rPr>
          <w:rFonts w:ascii="Arial" w:hAnsi="Arial" w:cs="Arial"/>
          <w:sz w:val="20"/>
        </w:rPr>
        <w:t>type de diagramme</w:t>
      </w:r>
      <w:r>
        <w:rPr>
          <w:rFonts w:ascii="Arial" w:hAnsi="Arial" w:cs="Arial"/>
          <w:sz w:val="20"/>
        </w:rPr>
        <w:t> »</w:t>
      </w:r>
      <w:r w:rsidRPr="009A205A">
        <w:rPr>
          <w:rFonts w:ascii="Arial" w:hAnsi="Arial" w:cs="Arial"/>
          <w:sz w:val="20"/>
        </w:rPr>
        <w:t xml:space="preserve"> souhaité (ici </w:t>
      </w:r>
      <w:r>
        <w:rPr>
          <w:rFonts w:ascii="Arial" w:hAnsi="Arial" w:cs="Arial"/>
          <w:i/>
          <w:sz w:val="20"/>
        </w:rPr>
        <w:t>Ligne/Lignes et points </w:t>
      </w:r>
      <w:r w:rsidRPr="009A205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       </w:t>
      </w:r>
      <w:r w:rsidRPr="009A205A">
        <w:rPr>
          <w:rFonts w:ascii="Arial" w:hAnsi="Arial" w:cs="Arial"/>
          <w:sz w:val="20"/>
        </w:rPr>
        <w:t xml:space="preserve">  )</w:t>
      </w:r>
      <w:r>
        <w:rPr>
          <w:rFonts w:ascii="Arial" w:hAnsi="Arial" w:cs="Arial"/>
          <w:sz w:val="20"/>
        </w:rPr>
        <w:t xml:space="preserve"> puis c</w:t>
      </w:r>
      <w:r w:rsidRPr="00D76494">
        <w:rPr>
          <w:rFonts w:ascii="Arial" w:hAnsi="Arial" w:cs="Arial"/>
          <w:sz w:val="20"/>
        </w:rPr>
        <w:t>lique</w:t>
      </w:r>
      <w:r>
        <w:rPr>
          <w:rFonts w:ascii="Arial" w:hAnsi="Arial" w:cs="Arial"/>
          <w:sz w:val="20"/>
        </w:rPr>
        <w:t xml:space="preserve">r </w:t>
      </w:r>
      <w:r w:rsidRPr="003D43ED">
        <w:rPr>
          <w:rFonts w:ascii="Arial" w:hAnsi="Arial" w:cs="Arial"/>
          <w:i/>
          <w:sz w:val="20"/>
        </w:rPr>
        <w:t>« Suivant »</w:t>
      </w:r>
      <w:r>
        <w:rPr>
          <w:rFonts w:ascii="Arial" w:hAnsi="Arial" w:cs="Arial"/>
          <w:sz w:val="20"/>
        </w:rPr>
        <w:t>.</w:t>
      </w:r>
    </w:p>
    <w:p w:rsidR="007E41CE" w:rsidRDefault="007E41CE" w:rsidP="007E41CE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Cocher « Première ligne comme étiquette » et « Première colonne comme étiquette ».</w:t>
      </w:r>
    </w:p>
    <w:p w:rsidR="007E41CE" w:rsidRDefault="007E41CE" w:rsidP="007E41CE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</w:t>
      </w:r>
      <w:r w:rsidRPr="003D43ED">
        <w:rPr>
          <w:rFonts w:ascii="Arial" w:hAnsi="Arial" w:cs="Arial"/>
          <w:i/>
          <w:sz w:val="20"/>
        </w:rPr>
        <w:t>« </w:t>
      </w:r>
      <w:r>
        <w:rPr>
          <w:rFonts w:ascii="Arial" w:hAnsi="Arial" w:cs="Arial"/>
          <w:i/>
          <w:sz w:val="20"/>
        </w:rPr>
        <w:t>Eléments du diagramme</w:t>
      </w:r>
      <w:r>
        <w:rPr>
          <w:rFonts w:ascii="Arial" w:hAnsi="Arial" w:cs="Arial"/>
          <w:sz w:val="20"/>
        </w:rPr>
        <w:t xml:space="preserve"> », cocher </w:t>
      </w:r>
      <w:r w:rsidRPr="003D43ED">
        <w:rPr>
          <w:rFonts w:ascii="Arial" w:hAnsi="Arial" w:cs="Arial"/>
          <w:i/>
          <w:sz w:val="20"/>
        </w:rPr>
        <w:t>« Axe X »</w:t>
      </w:r>
      <w:r>
        <w:rPr>
          <w:rFonts w:ascii="Arial" w:hAnsi="Arial" w:cs="Arial"/>
          <w:sz w:val="20"/>
        </w:rPr>
        <w:t xml:space="preserve"> et </w:t>
      </w:r>
      <w:r w:rsidRPr="003D43ED">
        <w:rPr>
          <w:rFonts w:ascii="Arial" w:hAnsi="Arial" w:cs="Arial"/>
          <w:i/>
          <w:sz w:val="20"/>
        </w:rPr>
        <w:t>« Axe Y »</w:t>
      </w:r>
      <w:r>
        <w:rPr>
          <w:rFonts w:ascii="Arial" w:hAnsi="Arial" w:cs="Arial"/>
          <w:sz w:val="20"/>
        </w:rPr>
        <w:t xml:space="preserve">. Cliquer </w:t>
      </w:r>
      <w:r w:rsidRPr="003D43ED">
        <w:rPr>
          <w:rFonts w:ascii="Arial" w:hAnsi="Arial" w:cs="Arial"/>
          <w:i/>
          <w:sz w:val="20"/>
        </w:rPr>
        <w:t>« </w:t>
      </w:r>
      <w:r>
        <w:rPr>
          <w:rFonts w:ascii="Arial" w:hAnsi="Arial" w:cs="Arial"/>
          <w:i/>
          <w:sz w:val="20"/>
        </w:rPr>
        <w:t>Terminer</w:t>
      </w:r>
      <w:r w:rsidRPr="003D43ED">
        <w:rPr>
          <w:rFonts w:ascii="Arial" w:hAnsi="Arial" w:cs="Arial"/>
          <w:i/>
          <w:sz w:val="20"/>
        </w:rPr>
        <w:t> »</w:t>
      </w:r>
      <w:r>
        <w:rPr>
          <w:rFonts w:ascii="Arial" w:hAnsi="Arial" w:cs="Arial"/>
          <w:sz w:val="20"/>
        </w:rPr>
        <w:t>.</w:t>
      </w:r>
    </w:p>
    <w:p w:rsidR="007E41CE" w:rsidRDefault="007E41CE" w:rsidP="007E41CE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Agrandir éventuellement.</w:t>
      </w:r>
    </w:p>
    <w:p w:rsidR="007E41CE" w:rsidRDefault="007E41CE" w:rsidP="007E41CE">
      <w:pPr>
        <w:ind w:left="567" w:right="849"/>
        <w:jc w:val="both"/>
        <w:rPr>
          <w:rFonts w:ascii="Arial" w:hAnsi="Arial" w:cs="Arial"/>
          <w:i/>
          <w:sz w:val="20"/>
        </w:rPr>
      </w:pPr>
    </w:p>
    <w:p w:rsidR="007E41CE" w:rsidRPr="00C02577" w:rsidRDefault="007E41CE" w:rsidP="007E41CE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7E41CE" w:rsidRDefault="007E41CE" w:rsidP="007E41CE">
      <w:pPr>
        <w:ind w:left="567" w:right="84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modifier le format de la cellule qui contient la solution, sélectionner la cellule, cliquer </w:t>
      </w:r>
      <w:r w:rsidRPr="00D76494">
        <w:rPr>
          <w:rFonts w:ascii="Arial" w:hAnsi="Arial" w:cs="Arial"/>
          <w:i/>
          <w:sz w:val="20"/>
        </w:rPr>
        <w:t>« Format »</w:t>
      </w:r>
      <w:r>
        <w:rPr>
          <w:rFonts w:ascii="Arial" w:hAnsi="Arial" w:cs="Arial"/>
          <w:sz w:val="20"/>
        </w:rPr>
        <w:t xml:space="preserve"> puis </w:t>
      </w:r>
      <w:r w:rsidRPr="00D76494">
        <w:rPr>
          <w:rFonts w:ascii="Arial" w:hAnsi="Arial" w:cs="Arial"/>
          <w:i/>
          <w:sz w:val="20"/>
        </w:rPr>
        <w:t>« Cellule »</w:t>
      </w:r>
      <w:r>
        <w:rPr>
          <w:rFonts w:ascii="Arial" w:hAnsi="Arial" w:cs="Arial"/>
          <w:sz w:val="20"/>
        </w:rPr>
        <w:t xml:space="preserve">. Cliquer sur l’onglet </w:t>
      </w:r>
      <w:r w:rsidRPr="00D76494">
        <w:rPr>
          <w:rFonts w:ascii="Arial" w:hAnsi="Arial" w:cs="Arial"/>
          <w:i/>
          <w:sz w:val="20"/>
        </w:rPr>
        <w:t>« Nombre »</w:t>
      </w:r>
      <w:r>
        <w:rPr>
          <w:rFonts w:ascii="Arial" w:hAnsi="Arial" w:cs="Arial"/>
          <w:sz w:val="20"/>
        </w:rPr>
        <w:t xml:space="preserve"> et choisir la catégorie </w:t>
      </w:r>
      <w:r w:rsidRPr="00D76494">
        <w:rPr>
          <w:rFonts w:ascii="Arial" w:hAnsi="Arial" w:cs="Arial"/>
          <w:i/>
          <w:sz w:val="20"/>
        </w:rPr>
        <w:t>« Fraction »</w:t>
      </w:r>
      <w:r>
        <w:rPr>
          <w:rFonts w:ascii="Arial" w:hAnsi="Arial" w:cs="Arial"/>
          <w:sz w:val="20"/>
        </w:rPr>
        <w:t>.</w:t>
      </w:r>
    </w:p>
    <w:p w:rsidR="007E41CE" w:rsidRPr="008D5F1D" w:rsidRDefault="007E41CE" w:rsidP="007E41CE">
      <w:pPr>
        <w:ind w:left="567" w:right="849" w:firstLine="708"/>
        <w:jc w:val="both"/>
        <w:rPr>
          <w:rFonts w:ascii="Arial" w:hAnsi="Arial" w:cs="Arial"/>
          <w:sz w:val="16"/>
          <w:szCs w:val="16"/>
        </w:rPr>
      </w:pPr>
      <w:r w:rsidRPr="008D5F1D">
        <w:rPr>
          <w:rFonts w:ascii="Arial" w:hAnsi="Arial" w:cs="Arial"/>
          <w:sz w:val="16"/>
          <w:szCs w:val="16"/>
        </w:rPr>
        <w:t xml:space="preserve">Par exemple : l’affichage </w:t>
      </w:r>
      <w:r w:rsidRPr="008D5F1D">
        <w:rPr>
          <w:rFonts w:ascii="Arial" w:hAnsi="Arial" w:cs="Arial"/>
          <w:i/>
          <w:sz w:val="16"/>
          <w:szCs w:val="16"/>
        </w:rPr>
        <w:t xml:space="preserve">« 5 </w:t>
      </w:r>
      <w:r w:rsidRPr="001335E8">
        <w:rPr>
          <w:rFonts w:ascii="Arial" w:hAnsi="Arial" w:cs="Arial"/>
          <w:i/>
          <w:sz w:val="16"/>
          <w:szCs w:val="16"/>
        </w:rPr>
        <w:t>1</w:t>
      </w:r>
      <w:r w:rsidRPr="001335E8">
        <w:rPr>
          <w:rFonts w:ascii="Arial" w:hAnsi="Arial" w:cs="Arial"/>
          <w:sz w:val="16"/>
          <w:szCs w:val="16"/>
        </w:rPr>
        <w:t>/</w:t>
      </w:r>
      <w:r w:rsidRPr="001335E8">
        <w:rPr>
          <w:rFonts w:ascii="Arial" w:hAnsi="Arial" w:cs="Arial"/>
          <w:i/>
          <w:sz w:val="16"/>
          <w:szCs w:val="16"/>
        </w:rPr>
        <w:t>7</w:t>
      </w:r>
      <w:r w:rsidRPr="008D5F1D">
        <w:rPr>
          <w:rFonts w:ascii="Arial" w:hAnsi="Arial" w:cs="Arial"/>
          <w:i/>
          <w:sz w:val="16"/>
          <w:szCs w:val="16"/>
        </w:rPr>
        <w:t> »</w:t>
      </w:r>
      <w:r w:rsidRPr="008D5F1D">
        <w:rPr>
          <w:rFonts w:ascii="Arial" w:hAnsi="Arial" w:cs="Arial"/>
          <w:sz w:val="16"/>
          <w:szCs w:val="16"/>
        </w:rPr>
        <w:t xml:space="preserve"> signifie </w:t>
      </w:r>
      <w:r w:rsidRPr="008D5F1D">
        <w:rPr>
          <w:rFonts w:ascii="Arial" w:hAnsi="Arial" w:cs="Arial"/>
          <w:i/>
          <w:sz w:val="16"/>
          <w:szCs w:val="16"/>
        </w:rPr>
        <w:t xml:space="preserve">« 5 + </w:t>
      </w:r>
      <w:r w:rsidR="006903A7" w:rsidRPr="009A40CA">
        <w:rPr>
          <w:rFonts w:ascii="Arial" w:hAnsi="Arial" w:cs="Arial"/>
          <w:i/>
          <w:noProof/>
          <w:position w:val="-22"/>
          <w:sz w:val="16"/>
          <w:szCs w:val="16"/>
        </w:rPr>
        <w:object w:dxaOrig="2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pt;height:28.3pt;mso-width-percent:0;mso-height-percent:0;mso-width-percent:0;mso-height-percent:0" o:ole="">
            <v:imagedata r:id="rId9" o:title=""/>
          </v:shape>
          <o:OLEObject Type="Embed" ProgID="Equation.3" ShapeID="_x0000_i1025" DrawAspect="Content" ObjectID="_1629654766" r:id="rId10"/>
        </w:object>
      </w:r>
      <w:r w:rsidRPr="008D5F1D">
        <w:rPr>
          <w:rFonts w:ascii="Arial" w:hAnsi="Arial" w:cs="Arial"/>
          <w:i/>
          <w:sz w:val="16"/>
          <w:szCs w:val="16"/>
        </w:rPr>
        <w:t> »</w:t>
      </w:r>
      <w:r w:rsidRPr="008D5F1D">
        <w:rPr>
          <w:rFonts w:ascii="Arial" w:hAnsi="Arial" w:cs="Arial"/>
          <w:sz w:val="16"/>
          <w:szCs w:val="16"/>
        </w:rPr>
        <w:t>.</w:t>
      </w:r>
    </w:p>
    <w:p w:rsidR="007E41CE" w:rsidRDefault="007E41CE" w:rsidP="007E41CE">
      <w:pPr>
        <w:ind w:left="567" w:right="849"/>
        <w:jc w:val="both"/>
        <w:rPr>
          <w:rFonts w:ascii="Arial" w:hAnsi="Arial" w:cs="Arial"/>
          <w:i/>
          <w:sz w:val="20"/>
        </w:rPr>
      </w:pPr>
    </w:p>
    <w:p w:rsidR="007E41CE" w:rsidRPr="00C02577" w:rsidRDefault="007E41CE" w:rsidP="007E41CE">
      <w:pPr>
        <w:ind w:left="567" w:right="84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3</w:t>
      </w:r>
    </w:p>
    <w:p w:rsidR="007E41CE" w:rsidRPr="00B410BA" w:rsidRDefault="007B6AA2" w:rsidP="007E41CE">
      <w:pPr>
        <w:ind w:left="567" w:right="2125"/>
        <w:jc w:val="both"/>
        <w:rPr>
          <w:rFonts w:ascii="Arial" w:hAnsi="Arial" w:cs="Arial"/>
          <w:sz w:val="20"/>
        </w:rPr>
      </w:pPr>
      <w:r w:rsidRPr="00B410BA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80645</wp:posOffset>
            </wp:positionV>
            <wp:extent cx="1060450" cy="628650"/>
            <wp:effectExtent l="12700" t="12700" r="6350" b="6350"/>
            <wp:wrapNone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1CE" w:rsidRPr="00B410BA">
        <w:rPr>
          <w:rFonts w:ascii="Arial" w:hAnsi="Arial" w:cs="Arial"/>
          <w:sz w:val="20"/>
        </w:rPr>
        <w:t>Pour copier rapidement une formule :</w:t>
      </w:r>
    </w:p>
    <w:p w:rsidR="007E41CE" w:rsidRPr="00B410BA" w:rsidRDefault="007E41CE" w:rsidP="007E41CE">
      <w:pPr>
        <w:ind w:left="567" w:right="2125"/>
        <w:jc w:val="both"/>
        <w:rPr>
          <w:rFonts w:ascii="Arial" w:hAnsi="Arial" w:cs="Arial"/>
          <w:sz w:val="20"/>
        </w:rPr>
      </w:pPr>
      <w:r w:rsidRPr="00B410BA">
        <w:rPr>
          <w:rFonts w:ascii="Arial" w:hAnsi="Arial" w:cs="Arial"/>
          <w:sz w:val="20"/>
        </w:rPr>
        <w:t>- Sélectionner la cellule à copier.</w:t>
      </w:r>
    </w:p>
    <w:p w:rsidR="007E41CE" w:rsidRPr="00B410BA" w:rsidRDefault="007E41CE" w:rsidP="007E41CE">
      <w:pPr>
        <w:ind w:left="567" w:right="2125"/>
        <w:jc w:val="both"/>
        <w:rPr>
          <w:rFonts w:ascii="Arial" w:hAnsi="Arial" w:cs="Arial"/>
          <w:sz w:val="20"/>
        </w:rPr>
      </w:pPr>
      <w:r w:rsidRPr="00B410BA">
        <w:rPr>
          <w:rFonts w:ascii="Arial" w:hAnsi="Arial" w:cs="Arial"/>
          <w:sz w:val="20"/>
        </w:rPr>
        <w:t>- Cliquer sans lâcher le petit carré noir en bas à droite de la cellule sélectionnée et faire glisser le curseur de façon à recouvrir les autres cellules dans lesquelles la formule doit être copiée.</w:t>
      </w:r>
    </w:p>
    <w:p w:rsidR="007E41CE" w:rsidRDefault="007E41CE" w:rsidP="007E41CE">
      <w:pPr>
        <w:ind w:left="708"/>
        <w:jc w:val="both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Default="007E41CE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</w:p>
    <w:p w:rsidR="007E41CE" w:rsidRPr="00921682" w:rsidRDefault="007B6AA2" w:rsidP="007E41CE">
      <w:pPr>
        <w:ind w:left="708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191135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41CE" w:rsidRPr="003B1847" w:rsidRDefault="007E41CE" w:rsidP="007E41C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E41CE" w:rsidRDefault="006903A7" w:rsidP="007E41C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7E41C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E41CE" w:rsidRPr="00074971" w:rsidRDefault="007E41CE" w:rsidP="007E41C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9" style="position:absolute;left:0;text-align:left;margin-left:74.9pt;margin-top:15.0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nEWbThwQAAPgMAAAOAAAAZHJzL2Uyb0RvYy54bWzsV22PozYQ/l6p/wHx&#13;&#10;nQ0QJ7xos6eEkNVJ297q7voDHDDBOsDUdjbZVv3vnTGQkOxKt7pt1S+NFGQz9njmeebF3H441pX1&#13;&#10;xKTiolnY3o1rW6zJRM6b3cL+7evGCW1LadrktBINW9jPTNkf7n7+6fbQxswXpahyJi1Q0qj40C7s&#13;&#10;Uus2nkxUVrKaqhvRsgaEhZA11TCVu0ku6QG019XEd9355CBk3kqRMaXg7boT2ndGf1GwTH8qCsW0&#13;&#10;VS1ssE2bpzTPLT4nd7c03knaljzrzaA/YEVNeQOHnlStqabWXvIXqmqeSaFEoW8yUU9EUfCMGR/A&#13;&#10;G8+98uZein1rfNnFh117ggmgvcLph9Vmvz49SovnC9u3rYbWQJE51fK8EME5tLsY1tzL9kv7KDsP&#13;&#10;Yfggsm8KxJNrOc533WJre/hF5KCQ7rUw4BwLWaMKcNs6Gg6eTxywo7YyeEmC+TQIgKoMZBHxAnfW&#13;&#10;kZSVwCRu8/0QbAWpR9zAH4Rpv38eEZDiZs+PApROaNwdbIztjbu7bXkWw78HFUYvQP1+8MEuvZfM&#13;&#10;7pXUb9JRU/lt3zrAf0s13/KK62cTy4ARGtU8PfIMscbJmZ/pwA9I8VBgKEL3hlXdHoo+ndi5lE1w&#13;&#10;eqF9W/F2w6sKScFx7wfkx1V8vQJFF7trke1r1uguGSWrwCXRqJK3yrZkzOotg9iSH3PPRACw/KA0&#13;&#10;Hod8mwT50w+Xrhv5KyeZuYkDnKbOMiKBE7hpQFwSeomX/IW7PRLvFQPnaLVueW8rvH1h7avZ0NeN&#13;&#10;Ls9MvlpP1FSFLkbAIBMrg4kQNggJ2qpk9hkqCayDsZZMZyUOC0Cufw+LTwID8xlZBF1B7nw3HUgA&#13;&#10;0XwV14gSZoUXzKCQYlTPXO8iqIFwqfQ9E7WFA8AaLDVY0yeAuvNtWIJWNwIZN75UzcULcKJ7M0Aw&#13;&#10;ZilyozRMQ+IQf54CS+u1s9wkxJlvwLb1dJ0ka29gqeR5zho85v0kGcxFxfMhTpXcbZNKduRtzK8H&#13;&#10;RJ2XTTBYzmYMxKIyhLQLvMjzibvyI2czDwOHbMjMiQI3dFwvWkVzl0Rkvbl06YE37P0uWQeobDN/&#13;&#10;ZlgaGY2BNvLNNb+XvtG45hqaZsXrhR2eFtG4ZDRPm9xQqymvuvEICjT/DAXQPRBtQhaDFKQYr/DH&#13;&#10;0g8tWQ01AWZvyzNsyK81sy8lbRm4jGrPVY0MVe0r8rISR8vzTVful2HXsfQRBJAEHWDj5mNUdZ0J&#13;&#10;N7wpz0b9YwadxMCFh2OenbtHEF42j38lz8wFpcvSMxkXIfp/1rHmH846i1Y7uKtmWv7HCTgmermZ&#13;&#10;uQGZhk4QzKYOmaauswo3ibNMvPk8SFfJKr0qr6kJHvX+cmSK4igSRwWjP+P1mjEkXJfS+rg9mnvk&#13;&#10;FDMKZVuRP0PySgFNCe5z8JEAg1LIP2zrABfuha1+31O8PFUfG6gtkUcI3tDNhMwCKAOWHEu2Ywlt&#13;&#10;MlC1sLVtdcNEd7f6fSv5roSTumrRiCXcPgtuGuHZKvAIJ1DezMhcr42X/acA3t/Hc7Pq/MFy9zcA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mIV7LeUAAAAP&#13;&#10;AQAADwAAAGRycy9kb3ducmV2LnhtbEyPzU7DMBCE70i8g7VI3KgdWqBN41RV+TlVSLRIiJsbb5Oo&#13;&#10;8TqK3SR9e5YTXFYaze7sN9lqdI3osQu1Jw3JRIFAKrytqdTwuX+9m4MI0ZA1jSfUcMEAq/z6KjOp&#13;&#10;9QN9YL+LpeAQCqnRUMXYplKGokJnwsS3SOwdfedMZNmV0nZm4HDXyHulHqUzNfGHyrS4qbA47c5O&#13;&#10;w9tghvU0eem3p+Pm8r1/eP/aJqj17c34vOSxXoKIOMa/C/jtwPyQM9jBn8kG0bCeLZg/apiqBAQv&#13;&#10;LJTihgd2nuYzkHkm//fIf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AnEWbThwQAAPgMAAAOAAAAAAAAAAAAAAAAADoCAABkcnMvZTJvRG9jLnhtbFBLAQItAAoA&#13;&#10;AAAAAAAAIQDEkw7IZhQAAGYUAAAUAAAAAAAAAAAAAAAAAO0GAABkcnMvbWVkaWEvaW1hZ2UxLnBu&#13;&#10;Z1BLAQItABQABgAIAAAAIQCYhXst5QAAAA8BAAAPAAAAAAAAAAAAAAAAAIUbAABkcnMvZG93bnJl&#13;&#10;di54bWxQSwECLQAUAAYACAAAACEAqiYOvrwAAAAhAQAAGQAAAAAAAAAAAAAAAACXHAAAZHJzL19y&#13;&#10;ZWxzL2Uyb0RvYy54bWwucmVsc1BLBQYAAAAABgAGAHwBAACKHQAAAAA=&#13;&#10;">
                <v:shape id="Picture 119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 id="Text Box 120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7E41CE" w:rsidRPr="003B1847" w:rsidRDefault="007E41CE" w:rsidP="007E41C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E41CE" w:rsidRDefault="007E41CE" w:rsidP="007E41C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5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E41CE" w:rsidRPr="00074971" w:rsidRDefault="007E41CE" w:rsidP="007E41C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7E41CE" w:rsidRPr="00921682" w:rsidSect="007E41CE">
      <w:footerReference w:type="default" r:id="rId16"/>
      <w:pgSz w:w="11907" w:h="16840"/>
      <w:pgMar w:top="709" w:right="1134" w:bottom="1135" w:left="993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3A7" w:rsidRDefault="006903A7">
      <w:r>
        <w:separator/>
      </w:r>
    </w:p>
  </w:endnote>
  <w:endnote w:type="continuationSeparator" w:id="0">
    <w:p w:rsidR="006903A7" w:rsidRDefault="0069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1CE" w:rsidRPr="00BC09D0" w:rsidRDefault="007E41CE" w:rsidP="007E41CE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7E41CE" w:rsidRPr="006342FB" w:rsidRDefault="007E41CE" w:rsidP="007E41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3A7" w:rsidRDefault="006903A7">
      <w:r>
        <w:separator/>
      </w:r>
    </w:p>
  </w:footnote>
  <w:footnote w:type="continuationSeparator" w:id="0">
    <w:p w:rsidR="006903A7" w:rsidRDefault="006903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3E7B"/>
    <w:multiLevelType w:val="singleLevel"/>
    <w:tmpl w:val="91222B4E"/>
    <w:lvl w:ilvl="0">
      <w:start w:val="3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1" w15:restartNumberingAfterBreak="0">
    <w:nsid w:val="21F03AD3"/>
    <w:multiLevelType w:val="singleLevel"/>
    <w:tmpl w:val="EC7CF3F0"/>
    <w:lvl w:ilvl="0">
      <w:start w:val="1"/>
      <w:numFmt w:val="decimal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</w:rPr>
    </w:lvl>
  </w:abstractNum>
  <w:abstractNum w:abstractNumId="2" w15:restartNumberingAfterBreak="0">
    <w:nsid w:val="32F92BDA"/>
    <w:multiLevelType w:val="singleLevel"/>
    <w:tmpl w:val="FF8AF87A"/>
    <w:lvl w:ilvl="0">
      <w:start w:val="2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3" w15:restartNumberingAfterBreak="0">
    <w:nsid w:val="615429D2"/>
    <w:multiLevelType w:val="singleLevel"/>
    <w:tmpl w:val="FF8AF87A"/>
    <w:lvl w:ilvl="0">
      <w:start w:val="2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4" w15:restartNumberingAfterBreak="0">
    <w:nsid w:val="6F0A19B3"/>
    <w:multiLevelType w:val="singleLevel"/>
    <w:tmpl w:val="02C6DE00"/>
    <w:lvl w:ilvl="0">
      <w:start w:val="1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abstractNum w:abstractNumId="5" w15:restartNumberingAfterBreak="0">
    <w:nsid w:val="769D3AE4"/>
    <w:multiLevelType w:val="singleLevel"/>
    <w:tmpl w:val="DAB6FBF4"/>
    <w:lvl w:ilvl="0">
      <w:start w:val="2"/>
      <w:numFmt w:val="decimal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4"/>
      </w:rPr>
    </w:lvl>
  </w:abstractNum>
  <w:abstractNum w:abstractNumId="6" w15:restartNumberingAfterBreak="0">
    <w:nsid w:val="798532DD"/>
    <w:multiLevelType w:val="singleLevel"/>
    <w:tmpl w:val="02C6DE00"/>
    <w:lvl w:ilvl="0">
      <w:start w:val="1"/>
      <w:numFmt w:val="decimal"/>
      <w:lvlText w:val="%1) "/>
      <w:legacy w:legacy="1" w:legacySpace="0" w:legacyIndent="283"/>
      <w:lvlJc w:val="left"/>
      <w:pPr>
        <w:ind w:left="991" w:hanging="283"/>
      </w:pPr>
      <w:rPr>
        <w:b w:val="0"/>
        <w:i w:val="0"/>
        <w:sz w:val="24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E2"/>
    <w:rsid w:val="00432D14"/>
    <w:rsid w:val="006903A7"/>
    <w:rsid w:val="007B6AA2"/>
    <w:rsid w:val="007E41CE"/>
    <w:rsid w:val="008B38E7"/>
    <w:rsid w:val="00AE2C6B"/>
    <w:rsid w:val="00E84D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D7F29B-B363-CF4F-96B7-0A0CF145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widowControl w:val="0"/>
      <w:tabs>
        <w:tab w:val="left" w:pos="851"/>
        <w:tab w:val="left" w:pos="1418"/>
      </w:tabs>
      <w:ind w:left="851"/>
    </w:pPr>
    <w:rPr>
      <w:i/>
    </w:rPr>
  </w:style>
  <w:style w:type="paragraph" w:customStyle="1" w:styleId="Retraitcorpsdetexte21">
    <w:name w:val="Retrait corps de texte 21"/>
    <w:basedOn w:val="Normal"/>
    <w:pPr>
      <w:ind w:left="284"/>
    </w:pPr>
  </w:style>
  <w:style w:type="paragraph" w:customStyle="1" w:styleId="Gdmath">
    <w:name w:val="Gdmath"/>
    <w:basedOn w:val="Normal"/>
    <w:rsid w:val="00360AF3"/>
    <w:pPr>
      <w:widowControl w:val="0"/>
      <w:tabs>
        <w:tab w:val="left" w:pos="1418"/>
      </w:tabs>
    </w:pPr>
    <w:rPr>
      <w:rFonts w:ascii="Arial" w:hAnsi="Arial" w:cs="Arial"/>
      <w:color w:val="000000"/>
      <w:sz w:val="20"/>
    </w:rPr>
  </w:style>
  <w:style w:type="paragraph" w:styleId="En-tte">
    <w:name w:val="header"/>
    <w:basedOn w:val="Normal"/>
    <w:rsid w:val="005B20D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B20D3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67D6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A3C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ACTIVITE  2 :  RESOLUTION  D'EQUATIONS</vt:lpstr>
    </vt:vector>
  </TitlesOfParts>
  <Company> </Company>
  <LinksUpToDate>false</LinksUpToDate>
  <CharactersWithSpaces>3794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ACTIVITE  2 :  RESOLUTION  D'EQUATIONS</dc:title>
  <dc:subject/>
  <dc:creator>Particullier</dc:creator>
  <cp:keywords/>
  <dc:description/>
  <cp:lastModifiedBy>Yvan Monka</cp:lastModifiedBy>
  <cp:revision>4</cp:revision>
  <cp:lastPrinted>2009-08-17T13:09:00Z</cp:lastPrinted>
  <dcterms:created xsi:type="dcterms:W3CDTF">2019-09-10T17:39:00Z</dcterms:created>
  <dcterms:modified xsi:type="dcterms:W3CDTF">2019-09-10T19:06:00Z</dcterms:modified>
</cp:coreProperties>
</file>