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7F5FB" w14:textId="6B39F69E" w:rsidR="00A9761B" w:rsidRPr="00C65265" w:rsidRDefault="00A9761B" w:rsidP="00B26B9A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C65265">
        <w:rPr>
          <w:rFonts w:asciiTheme="minorHAnsi" w:eastAsia="HanziPen TC" w:hAnsiTheme="minorHAnsi" w:cstheme="minorHAnsi"/>
          <w:color w:val="FF0000"/>
          <w:sz w:val="52"/>
          <w:szCs w:val="52"/>
        </w:rPr>
        <w:t>NOMBRES COMPLEXES</w:t>
      </w:r>
      <w:r w:rsidR="00B26B9A" w:rsidRPr="00C65265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  <w:r w:rsidR="00D8331A" w:rsidRPr="00C65265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3/4</w:t>
      </w:r>
    </w:p>
    <w:p w14:paraId="12C48297" w14:textId="77777777" w:rsidR="00EA2B55" w:rsidRPr="00D8331A" w:rsidRDefault="00045943" w:rsidP="00045943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331A">
        <w:rPr>
          <w:rFonts w:asciiTheme="minorHAnsi" w:hAnsiTheme="minorHAnsi" w:cstheme="minorHAnsi"/>
          <w:noProof/>
        </w:rPr>
        <w:drawing>
          <wp:inline distT="0" distB="0" distL="0" distR="0" wp14:anchorId="3A2665F9" wp14:editId="6E22C7BD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C65265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D8331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https://youtu.be/ABo2m52oEYw</w:t>
        </w:r>
      </w:hyperlink>
      <w:r w:rsidR="00A9761B" w:rsidRPr="00D8331A">
        <w:rPr>
          <w:rFonts w:asciiTheme="minorHAnsi" w:hAnsiTheme="minorHAnsi" w:cstheme="minorHAnsi"/>
        </w:rPr>
        <w:t xml:space="preserve"> </w:t>
      </w:r>
    </w:p>
    <w:p w14:paraId="17D29D9F" w14:textId="33B150C1" w:rsidR="00B26B9A" w:rsidRDefault="00B26B9A" w:rsidP="0035105D">
      <w:pPr>
        <w:spacing w:after="0"/>
        <w:rPr>
          <w:rFonts w:asciiTheme="minorHAnsi" w:hAnsiTheme="minorHAnsi" w:cstheme="minorHAnsi"/>
          <w:color w:val="FF0000"/>
          <w:szCs w:val="19"/>
        </w:rPr>
      </w:pPr>
    </w:p>
    <w:p w14:paraId="3473C58B" w14:textId="77777777" w:rsidR="00C65265" w:rsidRPr="00D8331A" w:rsidRDefault="00C65265" w:rsidP="0035105D">
      <w:pPr>
        <w:spacing w:after="0"/>
        <w:rPr>
          <w:rFonts w:asciiTheme="minorHAnsi" w:hAnsiTheme="minorHAnsi" w:cstheme="minorHAnsi"/>
          <w:color w:val="FF0000"/>
          <w:szCs w:val="19"/>
        </w:rPr>
      </w:pPr>
    </w:p>
    <w:p w14:paraId="05F58A2C" w14:textId="0C246F5B" w:rsidR="0035105D" w:rsidRPr="00D8331A" w:rsidRDefault="00D8331A" w:rsidP="0035105D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35105D"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Formules de trigonométrie</w:t>
      </w:r>
    </w:p>
    <w:p w14:paraId="37C2704F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color w:val="FF0000"/>
          <w:szCs w:val="19"/>
        </w:rPr>
      </w:pPr>
    </w:p>
    <w:p w14:paraId="395B54A0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ab/>
        <w:t xml:space="preserve">1) </w:t>
      </w:r>
      <w:r w:rsidRPr="00D8331A">
        <w:rPr>
          <w:rFonts w:asciiTheme="minorHAnsi" w:hAnsiTheme="minorHAnsi" w:cstheme="minorHAnsi"/>
          <w:szCs w:val="19"/>
          <w:u w:val="single"/>
        </w:rPr>
        <w:t>Formules d'addition</w:t>
      </w:r>
    </w:p>
    <w:p w14:paraId="7FCA545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1013769D" w14:textId="77777777" w:rsidR="0035105D" w:rsidRPr="00D8331A" w:rsidRDefault="0035105D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D8331A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D8331A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r>
          <w:rPr>
            <w:rFonts w:ascii="Cambria Math" w:hAnsi="Cambria Math" w:cstheme="minorHAnsi"/>
            <w:color w:val="FF0000"/>
            <w:szCs w:val="19"/>
          </w:rPr>
          <m:t>a</m:t>
        </m:r>
      </m:oMath>
      <w:r w:rsidRPr="00D8331A">
        <w:rPr>
          <w:rFonts w:asciiTheme="minorHAnsi" w:hAnsiTheme="minorHAnsi" w:cstheme="minorHAnsi"/>
          <w:color w:val="FF0000"/>
          <w:szCs w:val="19"/>
        </w:rPr>
        <w:t xml:space="preserve"> et </w:t>
      </w:r>
      <m:oMath>
        <m:r>
          <w:rPr>
            <w:rFonts w:ascii="Cambria Math" w:hAnsi="Cambria Math" w:cstheme="minorHAnsi"/>
            <w:color w:val="FF0000"/>
            <w:szCs w:val="19"/>
          </w:rPr>
          <m:t>b</m:t>
        </m:r>
      </m:oMath>
      <w:r w:rsidRPr="00D8331A">
        <w:rPr>
          <w:rFonts w:asciiTheme="minorHAnsi" w:hAnsiTheme="minorHAnsi" w:cstheme="minorHAnsi"/>
          <w:color w:val="FF0000"/>
          <w:szCs w:val="19"/>
        </w:rPr>
        <w:t xml:space="preserve"> deux nombres réels quelconques. On a :</w:t>
      </w:r>
    </w:p>
    <w:p w14:paraId="55BA1E34" w14:textId="77777777" w:rsidR="00B26B9A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a-b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6025A16E" w14:textId="77777777" w:rsidR="00B26B9A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a+b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1EAEF26C" w14:textId="77777777" w:rsidR="00B26B9A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a-b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3896DD92" w14:textId="77777777" w:rsidR="0035105D" w:rsidRPr="00D8331A" w:rsidRDefault="00000000" w:rsidP="00B26B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a+b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</m:func>
        </m:oMath>
      </m:oMathPara>
    </w:p>
    <w:p w14:paraId="0EBEF6B2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4F0AB72C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6921E8C6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D8331A">
        <w:rPr>
          <w:rFonts w:asciiTheme="minorHAnsi" w:hAnsiTheme="minorHAnsi" w:cstheme="minorHAnsi"/>
          <w:noProof/>
          <w:color w:val="0070C0"/>
        </w:rPr>
        <w:drawing>
          <wp:anchor distT="0" distB="0" distL="114300" distR="114300" simplePos="0" relativeHeight="251661824" behindDoc="0" locked="0" layoutInCell="1" allowOverlap="1" wp14:anchorId="47558609" wp14:editId="26C61CF4">
            <wp:simplePos x="0" y="0"/>
            <wp:positionH relativeFrom="column">
              <wp:posOffset>3013998</wp:posOffset>
            </wp:positionH>
            <wp:positionV relativeFrom="paragraph">
              <wp:posOffset>74930</wp:posOffset>
            </wp:positionV>
            <wp:extent cx="2760980" cy="2463800"/>
            <wp:effectExtent l="0" t="0" r="0" b="0"/>
            <wp:wrapNone/>
            <wp:docPr id="130" name="Image 77" descr="Capture d’écran 2011-08-02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pture d’écran 2011-08-02 à 1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31A">
        <w:rPr>
          <w:rFonts w:asciiTheme="minorHAnsi" w:hAnsiTheme="minorHAnsi" w:cstheme="minorHAnsi"/>
          <w:color w:val="0070C0"/>
          <w:szCs w:val="19"/>
          <w:u w:val="single"/>
        </w:rPr>
        <w:t>Démonstration</w:t>
      </w:r>
      <w:r w:rsidR="00B26B9A" w:rsidRPr="00D8331A">
        <w:rPr>
          <w:rFonts w:asciiTheme="minorHAnsi" w:hAnsiTheme="minorHAnsi" w:cstheme="minorHAnsi"/>
          <w:color w:val="0070C0"/>
          <w:szCs w:val="19"/>
          <w:u w:val="single"/>
        </w:rPr>
        <w:t>s</w:t>
      </w:r>
      <w:r w:rsidRPr="00D8331A">
        <w:rPr>
          <w:rFonts w:asciiTheme="minorHAnsi" w:hAnsiTheme="minorHAnsi" w:cstheme="minorHAnsi"/>
          <w:color w:val="0070C0"/>
          <w:szCs w:val="19"/>
          <w:u w:val="single"/>
        </w:rPr>
        <w:t xml:space="preserve"> </w:t>
      </w:r>
      <w:r w:rsidR="00B26B9A" w:rsidRPr="00D8331A">
        <w:rPr>
          <w:rFonts w:asciiTheme="minorHAnsi" w:hAnsiTheme="minorHAnsi" w:cstheme="minorHAnsi"/>
          <w:color w:val="0070C0"/>
          <w:szCs w:val="19"/>
          <w:u w:val="single"/>
        </w:rPr>
        <w:t>aux programmes</w:t>
      </w:r>
      <w:r w:rsidRPr="00D8331A">
        <w:rPr>
          <w:rFonts w:asciiTheme="minorHAnsi" w:hAnsiTheme="minorHAnsi" w:cstheme="minorHAnsi"/>
          <w:color w:val="0070C0"/>
          <w:szCs w:val="19"/>
          <w:u w:val="single"/>
        </w:rPr>
        <w:t xml:space="preserve"> :</w:t>
      </w:r>
    </w:p>
    <w:p w14:paraId="54EBF34F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7AE1EF71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- 1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ère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66B9A460" w14:textId="77777777" w:rsid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 On considère un repère orthonormé</w:t>
      </w:r>
      <w:r w:rsidR="00B26B9A" w:rsidRPr="00D8331A">
        <w:rPr>
          <w:rFonts w:asciiTheme="minorHAnsi" w:hAnsiTheme="minorHAnsi" w:cstheme="minorHAnsi"/>
          <w:szCs w:val="19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O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szCs w:val="19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j</m:t>
                </m:r>
              </m:e>
            </m:acc>
          </m:e>
        </m:d>
      </m:oMath>
      <w:r w:rsidRPr="00D8331A">
        <w:rPr>
          <w:rFonts w:asciiTheme="minorHAnsi" w:hAnsiTheme="minorHAnsi" w:cstheme="minorHAnsi"/>
          <w:szCs w:val="19"/>
        </w:rPr>
        <w:t xml:space="preserve"> </w:t>
      </w:r>
    </w:p>
    <w:p w14:paraId="48ABC8C6" w14:textId="19518074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du plan et le cercle trigonométrique de centre O.</w:t>
      </w:r>
    </w:p>
    <w:p w14:paraId="14122864" w14:textId="77777777" w:rsid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  <m:r>
          <w:rPr>
            <w:rFonts w:ascii="Cambria Math" w:hAnsi="Cambria Math" w:cstheme="minorHAnsi"/>
          </w:rPr>
          <m:t xml:space="preserve"> 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 xml:space="preserve">  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sont deux vecteurs de norme 1 tels que : </w:t>
      </w:r>
    </w:p>
    <w:p w14:paraId="01421E30" w14:textId="7AE3E697" w:rsidR="0035105D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>
        <m:d>
          <m:dPr>
            <m:ctrlPr>
              <w:rPr>
                <w:rFonts w:ascii="Cambria Math" w:hAnsi="Cambria Math" w:cstheme="minorHAnsi"/>
                <w:i/>
                <w:noProof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noProof/>
                <w:szCs w:val="19"/>
              </w:rPr>
              <m:t>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u</m:t>
                </m:r>
              </m:e>
            </m:acc>
          </m:e>
        </m:d>
        <m:r>
          <w:rPr>
            <w:rFonts w:ascii="Cambria Math" w:hAnsi="Cambria Math" w:cstheme="minorHAnsi"/>
            <w:noProof/>
            <w:szCs w:val="19"/>
          </w:rPr>
          <m:t>=a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noProof/>
                <w:szCs w:val="19"/>
              </w:rPr>
              <m:t>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szCs w:val="19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noProof/>
            <w:szCs w:val="19"/>
          </w:rPr>
          <m:t>=b</m:t>
        </m:r>
      </m:oMath>
      <w:r w:rsidR="0035105D" w:rsidRPr="00D8331A">
        <w:rPr>
          <w:rFonts w:asciiTheme="minorHAnsi" w:hAnsiTheme="minorHAnsi" w:cstheme="minorHAnsi"/>
          <w:szCs w:val="19"/>
        </w:rPr>
        <w:t>.</w:t>
      </w:r>
    </w:p>
    <w:p w14:paraId="608CCB23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a alors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a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a</m:t>
                    </m:r>
                  </m:e>
                </m:func>
              </m:e>
            </m:eqArr>
          </m:e>
        </m:d>
      </m:oMath>
      <w:r w:rsidRPr="00D8331A">
        <w:rPr>
          <w:rFonts w:asciiTheme="minorHAnsi" w:hAnsiTheme="minorHAnsi" w:cstheme="minorHAnsi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b</m:t>
                    </m:r>
                  </m:e>
                </m:func>
              </m:e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Cs w:val="19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b</m:t>
                    </m:r>
                  </m:e>
                </m:func>
              </m:e>
            </m:eqArr>
          </m:e>
        </m:d>
      </m:oMath>
      <w:r w:rsidRPr="00D8331A">
        <w:rPr>
          <w:rFonts w:asciiTheme="minorHAnsi" w:hAnsiTheme="minorHAnsi" w:cstheme="minorHAnsi"/>
          <w:szCs w:val="19"/>
        </w:rPr>
        <w:t>.</w:t>
      </w:r>
    </w:p>
    <w:p w14:paraId="1459E44C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Ainsi :</w:t>
      </w:r>
      <w:r w:rsidR="00B26B9A" w:rsidRPr="00D8331A">
        <w:rPr>
          <w:rFonts w:asciiTheme="minorHAnsi" w:hAnsiTheme="minorHAnsi" w:cstheme="minorHAnsi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</m:t>
            </m:r>
          </m:e>
        </m:func>
        <m:r>
          <w:rPr>
            <w:rFonts w:ascii="Cambria Math" w:hAnsi="Cambria Math" w:cstheme="minorHAnsi"/>
            <w:szCs w:val="19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b.</m:t>
            </m:r>
          </m:e>
        </m:func>
      </m:oMath>
    </w:p>
    <w:p w14:paraId="5797E9BC" w14:textId="77777777" w:rsidR="00B26B9A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a également : </w:t>
      </w:r>
    </w:p>
    <w:p w14:paraId="79EEBEFD" w14:textId="77777777" w:rsidR="00B26B9A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szCs w:val="19"/>
                </w:rPr>
                <m:t>u</m:t>
              </m:r>
            </m:e>
          </m:acc>
          <m:r>
            <w:rPr>
              <w:rFonts w:ascii="Cambria Math" w:hAnsi="Cambria Math" w:cstheme="minorHAnsi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szCs w:val="19"/>
                </w:rPr>
                <m:t>v</m:t>
              </m:r>
            </m:e>
          </m:acc>
          <m:r>
            <w:rPr>
              <w:rFonts w:ascii="Cambria Math" w:hAnsi="Cambria Math" w:cstheme="minorHAnsi"/>
              <w:szCs w:val="19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Cs w:val="19"/>
                    </w:rPr>
                    <m:t>u</m:t>
                  </m:r>
                </m:e>
              </m:acc>
            </m:e>
          </m:d>
          <m:r>
            <w:rPr>
              <w:rFonts w:ascii="Cambria Math" w:hAnsi="Cambria Math" w:cstheme="minorHAnsi"/>
              <w:szCs w:val="19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szCs w:val="19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szCs w:val="19"/>
            </w:rPr>
            <m:t>×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szCs w:val="19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noProof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noProof/>
                          <w:szCs w:val="19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 w:cstheme="minorHAnsi"/>
                      <w:noProof/>
                      <w:szCs w:val="19"/>
                    </w:rPr>
                    <m:t xml:space="preserve"> 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noProof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noProof/>
                          <w:szCs w:val="19"/>
                        </w:rPr>
                        <m:t>v</m:t>
                      </m:r>
                    </m:e>
                  </m:acc>
                </m:e>
              </m:d>
            </m:e>
          </m:func>
        </m:oMath>
      </m:oMathPara>
    </w:p>
    <w:p w14:paraId="5721ED1D" w14:textId="77777777" w:rsidR="00B26B9A" w:rsidRPr="00D8331A" w:rsidRDefault="00B26B9A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=1×1×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b-a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a-b</m:t>
                  </m:r>
                </m:e>
              </m:d>
            </m:e>
          </m:func>
        </m:oMath>
      </m:oMathPara>
    </w:p>
    <w:p w14:paraId="4B925F74" w14:textId="77777777" w:rsidR="00B26B9A" w:rsidRPr="00D8331A" w:rsidRDefault="00B26B9A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noProof/>
          <w:szCs w:val="19"/>
        </w:rPr>
      </w:pPr>
    </w:p>
    <w:p w14:paraId="4964D0E3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D'où</w:t>
      </w:r>
      <w:r w:rsidR="00E66D7B" w:rsidRPr="00D8331A">
        <w:rPr>
          <w:rFonts w:asciiTheme="minorHAnsi" w:hAnsiTheme="minorHAnsi" w:cstheme="minorHAnsi"/>
          <w:szCs w:val="19"/>
        </w:rPr>
        <w:t xml:space="preserve">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szCs w:val="19"/>
                  </w:rPr>
                  <m:t>a-b</m:t>
                </m:r>
              </m:e>
            </m:d>
          </m:e>
        </m:func>
        <m:r>
          <w:rPr>
            <w:rFonts w:ascii="Cambria Math" w:hAnsi="Cambria Math" w:cstheme="minorHAnsi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</m:t>
            </m:r>
          </m:e>
        </m:func>
        <m:r>
          <w:rPr>
            <w:rFonts w:ascii="Cambria Math" w:hAnsi="Cambria Math" w:cstheme="minorHAnsi"/>
            <w:szCs w:val="19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a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b.</m:t>
            </m:r>
          </m:e>
        </m:func>
      </m:oMath>
    </w:p>
    <w:p w14:paraId="3BAE75F2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2EEFAAD1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- 2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3B78EEF7" w14:textId="77777777" w:rsidR="00E66D7B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noProof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a+b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Cs w:val="19"/>
                        </w:rPr>
                        <m:t>-b</m:t>
                      </m:r>
                    </m:e>
                  </m:d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=cos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-b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-b</m:t>
                  </m:r>
                </m:e>
              </m:d>
              <m:r>
                <w:rPr>
                  <w:rFonts w:ascii="Cambria Math" w:hAnsi="Cambria Math" w:cstheme="minorHAnsi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szCs w:val="19"/>
                </w:rPr>
                <m:t>.</m:t>
              </m:r>
            </m:e>
          </m:func>
        </m:oMath>
      </m:oMathPara>
    </w:p>
    <w:p w14:paraId="297447CF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</w:p>
    <w:p w14:paraId="6CF38E03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- 3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569C03AC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a-b</m:t>
                  </m:r>
                </m:e>
              </m:d>
            </m:e>
          </m:func>
          <m:r>
            <w:rPr>
              <w:rFonts w:ascii="Cambria Math" w:hAnsi="Cambria Math" w:cstheme="minorHAnsi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szCs w:val="19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Cs w:val="19"/>
                        </w:rPr>
                        <m:t>a-b</m:t>
                      </m:r>
                    </m:e>
                  </m:d>
                </m:e>
              </m:d>
            </m:e>
          </m:func>
        </m:oMath>
      </m:oMathPara>
    </w:p>
    <w:p w14:paraId="3A45BD9E" w14:textId="77777777" w:rsidR="00793D5C" w:rsidRPr="00D8331A" w:rsidRDefault="00793D5C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szCs w:val="19"/>
            </w:rPr>
            <m:t xml:space="preserve">                     =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Cs w:val="1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Cs w:val="19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Cs w:val="19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szCs w:val="19"/>
                        </w:rPr>
                        <m:t>-a</m:t>
                      </m:r>
                    </m:e>
                  </m:d>
                  <m:r>
                    <w:rPr>
                      <w:rFonts w:ascii="Cambria Math" w:hAnsi="Cambria Math" w:cstheme="minorHAnsi"/>
                      <w:szCs w:val="19"/>
                    </w:rPr>
                    <m:t>+b</m:t>
                  </m:r>
                </m:e>
              </m:d>
            </m:e>
          </m:func>
        </m:oMath>
      </m:oMathPara>
    </w:p>
    <w:p w14:paraId="208831F7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1027"/>
        </w:tabs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 xml:space="preserve">                     =cos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szCs w:val="19"/>
                    </w:rPr>
                    <m:t>-a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b</m:t>
              </m:r>
            </m:e>
          </m:func>
          <m:r>
            <w:rPr>
              <w:rFonts w:ascii="Cambria Math" w:hAnsi="Cambria Math" w:cstheme="minorHAnsi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Cs w:val="19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Cs w:val="19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inorHAnsi"/>
                      <w:szCs w:val="19"/>
                    </w:rPr>
                    <m:t>-a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b</m:t>
              </m:r>
            </m:e>
          </m:func>
        </m:oMath>
      </m:oMathPara>
    </w:p>
    <w:p w14:paraId="23F182DC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 xml:space="preserve">                     =</m:t>
              </m:r>
            </m:fName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</m:t>
              </m:r>
            </m:e>
          </m:func>
        </m:oMath>
      </m:oMathPara>
    </w:p>
    <w:p w14:paraId="0335F942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48A80974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b/>
          <w:szCs w:val="19"/>
        </w:rPr>
      </w:pPr>
      <w:r w:rsidRPr="00D8331A">
        <w:rPr>
          <w:rFonts w:asciiTheme="minorHAnsi" w:hAnsiTheme="minorHAnsi" w:cstheme="minorHAnsi"/>
          <w:b/>
          <w:szCs w:val="19"/>
        </w:rPr>
        <w:t>- 4</w:t>
      </w:r>
      <w:r w:rsidRPr="00D8331A">
        <w:rPr>
          <w:rFonts w:asciiTheme="minorHAnsi" w:hAnsiTheme="minorHAnsi" w:cstheme="minorHAnsi"/>
          <w:b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b/>
          <w:szCs w:val="19"/>
        </w:rPr>
        <w:t xml:space="preserve"> formule :</w:t>
      </w:r>
    </w:p>
    <w:p w14:paraId="717F94FC" w14:textId="77777777" w:rsidR="00793D5C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a+b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=sin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Cs w:val="19"/>
                    </w:rPr>
                    <m:t>a-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Cs w:val="19"/>
                        </w:rPr>
                        <m:t>-b</m:t>
                      </m:r>
                    </m:e>
                  </m:d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=</m:t>
              </m:r>
            </m:fName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-b</m:t>
                      </m:r>
                    </m:e>
                  </m:d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-b</m:t>
                  </m:r>
                </m:e>
              </m:d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=</m:t>
              </m:r>
            </m:fName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+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</m:t>
              </m:r>
            </m:e>
          </m:func>
        </m:oMath>
      </m:oMathPara>
    </w:p>
    <w:p w14:paraId="6C587B1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D8331A">
        <w:rPr>
          <w:rFonts w:asciiTheme="minorHAnsi" w:hAnsiTheme="minorHAnsi" w:cstheme="minorHAnsi"/>
          <w:color w:val="00B050"/>
          <w:szCs w:val="19"/>
          <w:u w:val="single"/>
        </w:rPr>
        <w:lastRenderedPageBreak/>
        <w:t>Méthode :</w:t>
      </w:r>
      <w:r w:rsidRPr="00D8331A">
        <w:rPr>
          <w:rFonts w:asciiTheme="minorHAnsi" w:hAnsiTheme="minorHAnsi" w:cstheme="minorHAnsi"/>
          <w:color w:val="00B050"/>
          <w:szCs w:val="19"/>
        </w:rPr>
        <w:t xml:space="preserve"> Calculer des valeurs de cos et sin à l'aide des formules d'addition</w:t>
      </w:r>
    </w:p>
    <w:p w14:paraId="19766664" w14:textId="77777777" w:rsidR="0035105D" w:rsidRPr="00D8331A" w:rsidRDefault="0035105D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6E42BFC0" w14:textId="77777777" w:rsidR="0035105D" w:rsidRPr="00D8331A" w:rsidRDefault="0035105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B07FF09" wp14:editId="6CCFC253">
            <wp:extent cx="161925" cy="161925"/>
            <wp:effectExtent l="0" t="0" r="0" b="0"/>
            <wp:docPr id="14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https://youtu.be/WcTWAazcXds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1C31626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  <w:szCs w:val="19"/>
        </w:rPr>
      </w:pPr>
    </w:p>
    <w:p w14:paraId="04356AC7" w14:textId="77777777" w:rsidR="00FF67E4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Calculer</w:t>
      </w:r>
      <w:r w:rsidR="00FF67E4" w:rsidRPr="00D8331A">
        <w:rPr>
          <w:rFonts w:asciiTheme="minorHAnsi" w:hAnsiTheme="minorHAnsi" w:cstheme="minorHAnsi"/>
          <w:szCs w:val="19"/>
        </w:rPr>
        <w:t xml:space="preserve"> 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5π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12</m:t>
                </m:r>
              </m:den>
            </m:f>
          </m:e>
        </m:func>
      </m:oMath>
      <w:r w:rsidR="00FF67E4" w:rsidRPr="00D8331A">
        <w:rPr>
          <w:rFonts w:asciiTheme="minorHAnsi" w:hAnsiTheme="minorHAnsi" w:cstheme="minorHAnsi"/>
          <w:szCs w:val="19"/>
        </w:rPr>
        <w:t xml:space="preserve">  et 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5π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12</m:t>
                </m:r>
              </m:den>
            </m:f>
          </m:e>
        </m:func>
      </m:oMath>
    </w:p>
    <w:p w14:paraId="104E05E6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C450579" w14:textId="416CCC8F" w:rsidR="00FF67E4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05F04F69" w14:textId="4C06E94F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1EEFC049" w14:textId="77777777" w:rsidR="00FF67E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12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 xml:space="preserve">                 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             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5π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12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</m:oMath>
      </m:oMathPara>
    </w:p>
    <w:p w14:paraId="6EB07560" w14:textId="77777777" w:rsidR="00FF67E4" w:rsidRPr="00D8331A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 xml:space="preserve">                           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</m:e>
          </m:func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6</m:t>
                  </m:r>
                </m:den>
              </m:f>
            </m:e>
          </m:func>
        </m:oMath>
      </m:oMathPara>
    </w:p>
    <w:p w14:paraId="0293E14F" w14:textId="77777777" w:rsidR="00FF67E4" w:rsidRPr="00D8331A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-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+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×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A19D65E" w14:textId="77E4AC09" w:rsidR="0035105D" w:rsidRPr="00D8331A" w:rsidRDefault="00FF67E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rad>
              <m:r>
                <w:rPr>
                  <w:rFonts w:ascii="Cambria Math" w:hAnsi="Cambria Math" w:cstheme="minorHAnsi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 xml:space="preserve">                     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rad>
              <m:r>
                <w:rPr>
                  <w:rFonts w:ascii="Cambria Math" w:hAnsi="Cambria Math" w:cstheme="minorHAnsi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3C41A359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3D2466F2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388E350C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ab/>
        <w:t xml:space="preserve">2) </w:t>
      </w:r>
      <w:r w:rsidRPr="00D8331A">
        <w:rPr>
          <w:rFonts w:asciiTheme="minorHAnsi" w:hAnsiTheme="minorHAnsi" w:cstheme="minorHAnsi"/>
          <w:szCs w:val="19"/>
          <w:u w:val="single"/>
        </w:rPr>
        <w:t>Formules de duplication</w:t>
      </w:r>
    </w:p>
    <w:p w14:paraId="4295CCC0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07DCAEDB" w14:textId="77777777" w:rsidR="0035105D" w:rsidRPr="00D8331A" w:rsidRDefault="0035105D" w:rsidP="003510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D8331A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D8331A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r>
          <w:rPr>
            <w:rFonts w:ascii="Cambria Math" w:hAnsi="Cambria Math" w:cstheme="minorHAnsi"/>
            <w:color w:val="FF0000"/>
            <w:szCs w:val="19"/>
          </w:rPr>
          <m:t>a</m:t>
        </m:r>
      </m:oMath>
      <w:r w:rsidRPr="00D8331A">
        <w:rPr>
          <w:rFonts w:asciiTheme="minorHAnsi" w:hAnsiTheme="minorHAnsi" w:cstheme="minorHAnsi"/>
          <w:color w:val="FF0000"/>
          <w:szCs w:val="19"/>
        </w:rPr>
        <w:t xml:space="preserve"> un nombre réel quelconque. On a :</w:t>
      </w:r>
    </w:p>
    <w:p w14:paraId="382CB783" w14:textId="77777777" w:rsidR="00646FC4" w:rsidRPr="00D8331A" w:rsidRDefault="00000000" w:rsidP="0035105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 xml:space="preserve">                      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FF0000"/>
                  <w:szCs w:val="19"/>
                </w:rPr>
                <m:t>-1=1-2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26890006" w14:textId="77777777" w:rsidR="0035105D" w:rsidRPr="00D8331A" w:rsidRDefault="00000000" w:rsidP="00646FC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 xml:space="preserve">                      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FF0000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FF0000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70D29B14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5A94313F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D8331A">
        <w:rPr>
          <w:rFonts w:asciiTheme="minorHAnsi" w:hAnsiTheme="minorHAnsi" w:cstheme="minorHAnsi"/>
          <w:color w:val="0070C0"/>
          <w:szCs w:val="19"/>
          <w:u w:val="single"/>
        </w:rPr>
        <w:t>Démonstrations :</w:t>
      </w:r>
    </w:p>
    <w:p w14:paraId="023215C8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Cas particulier des 2</w:t>
      </w:r>
      <w:r w:rsidRPr="00D8331A">
        <w:rPr>
          <w:rFonts w:asciiTheme="minorHAnsi" w:hAnsiTheme="minorHAnsi" w:cstheme="minorHAnsi"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szCs w:val="19"/>
        </w:rPr>
        <w:t xml:space="preserve"> et 4</w:t>
      </w:r>
      <w:r w:rsidRPr="00D8331A">
        <w:rPr>
          <w:rFonts w:asciiTheme="minorHAnsi" w:hAnsiTheme="minorHAnsi" w:cstheme="minorHAnsi"/>
          <w:szCs w:val="19"/>
          <w:vertAlign w:val="superscript"/>
        </w:rPr>
        <w:t>e</w:t>
      </w:r>
      <w:r w:rsidRPr="00D8331A">
        <w:rPr>
          <w:rFonts w:asciiTheme="minorHAnsi" w:hAnsiTheme="minorHAnsi" w:cstheme="minorHAnsi"/>
          <w:szCs w:val="19"/>
        </w:rPr>
        <w:t xml:space="preserve"> formules d'addition dans le cas où </w:t>
      </w:r>
      <m:oMath>
        <m:r>
          <w:rPr>
            <w:rFonts w:ascii="Cambria Math" w:hAnsi="Cambria Math" w:cstheme="minorHAnsi"/>
            <w:szCs w:val="19"/>
          </w:rPr>
          <m:t>a=b</m:t>
        </m:r>
      </m:oMath>
      <w:r w:rsidRPr="00D8331A">
        <w:rPr>
          <w:rFonts w:asciiTheme="minorHAnsi" w:hAnsiTheme="minorHAnsi" w:cstheme="minorHAnsi"/>
          <w:szCs w:val="19"/>
        </w:rPr>
        <w:t xml:space="preserve"> :</w:t>
      </w:r>
    </w:p>
    <w:p w14:paraId="567A4F9B" w14:textId="77777777" w:rsidR="00646FC4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2D4CBEC2" w14:textId="77777777" w:rsidR="00646FC4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2a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=2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func>
        </m:oMath>
      </m:oMathPara>
    </w:p>
    <w:p w14:paraId="743EF3F6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</w:p>
    <w:p w14:paraId="2E221C41" w14:textId="77777777" w:rsidR="0035105D" w:rsidRPr="00D8331A" w:rsidRDefault="0035105D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a également 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=1</m:t>
        </m:r>
      </m:oMath>
      <w:r w:rsidR="00646FC4" w:rsidRPr="00D8331A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D8331A">
        <w:rPr>
          <w:rFonts w:asciiTheme="minorHAnsi" w:hAnsiTheme="minorHAnsi" w:cstheme="minorHAnsi"/>
          <w:szCs w:val="19"/>
        </w:rPr>
        <w:t>donc :</w:t>
      </w:r>
    </w:p>
    <w:p w14:paraId="6DA2B510" w14:textId="77777777" w:rsidR="00F57DF8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a</m:t>
                  </m:r>
                </m:e>
              </m:func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=2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-1</m:t>
          </m:r>
        </m:oMath>
      </m:oMathPara>
    </w:p>
    <w:p w14:paraId="160923A5" w14:textId="77777777" w:rsidR="00F57DF8" w:rsidRPr="00D8331A" w:rsidRDefault="00F57DF8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D8331A">
        <w:rPr>
          <w:rFonts w:asciiTheme="minorHAnsi" w:hAnsiTheme="minorHAnsi" w:cstheme="minorHAnsi"/>
          <w:color w:val="000000" w:themeColor="text1"/>
          <w:szCs w:val="19"/>
        </w:rPr>
        <w:t>Et :</w:t>
      </w:r>
    </w:p>
    <w:p w14:paraId="77A93C17" w14:textId="77777777" w:rsidR="0035105D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</m:e>
          </m:func>
        </m:oMath>
      </m:oMathPara>
    </w:p>
    <w:p w14:paraId="327345A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0B44D97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6B584981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D8331A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  <w:szCs w:val="19"/>
        </w:rPr>
        <w:t xml:space="preserve"> Calculer des valeurs de cos et sin à l'aide des formules de duplication</w:t>
      </w:r>
    </w:p>
    <w:p w14:paraId="3508C370" w14:textId="77777777" w:rsidR="0035105D" w:rsidRPr="00D8331A" w:rsidRDefault="0035105D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2C3E76FB" w14:textId="77777777" w:rsidR="0035105D" w:rsidRPr="00D8331A" w:rsidRDefault="0035105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95EE3FC" wp14:editId="485D21DF">
            <wp:extent cx="161925" cy="161925"/>
            <wp:effectExtent l="0" t="0" r="0" b="0"/>
            <wp:docPr id="9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https://youtu.be/RPtAUl3oLco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367461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  <w:szCs w:val="19"/>
        </w:rPr>
      </w:pPr>
    </w:p>
    <w:p w14:paraId="5BF99296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Calculer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  <w:r w:rsidR="00652F54" w:rsidRPr="00D8331A">
        <w:rPr>
          <w:rFonts w:asciiTheme="minorHAnsi" w:hAnsiTheme="minorHAnsi" w:cstheme="minorHAnsi"/>
          <w:szCs w:val="19"/>
        </w:rPr>
        <w:t xml:space="preserve">  et 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</w:p>
    <w:p w14:paraId="10796C6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D411C3D" w14:textId="1AA8DD1E" w:rsidR="00652F54" w:rsidRDefault="00652F5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5B378783" w14:textId="1FA94D8A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65E5220E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hAnsi="Cambria Math" w:cstheme="minorHAnsi"/>
                </w:rPr>
                <m:t>=cos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8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000000" w:themeColor="text1"/>
              <w:szCs w:val="19"/>
            </w:rPr>
            <m:t>2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-1</m:t>
          </m:r>
        </m:oMath>
      </m:oMathPara>
    </w:p>
    <w:p w14:paraId="22586162" w14:textId="77777777" w:rsidR="00652F54" w:rsidRPr="00D8331A" w:rsidRDefault="00652F5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w:r w:rsidRPr="00D8331A">
        <w:rPr>
          <w:rFonts w:asciiTheme="minorHAnsi" w:hAnsiTheme="minorHAnsi" w:cstheme="minorHAnsi"/>
          <w:color w:val="000000" w:themeColor="text1"/>
          <w:szCs w:val="19"/>
        </w:rPr>
        <w:t>Donc :</w:t>
      </w:r>
    </w:p>
    <w:p w14:paraId="339CAE77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n>
                  </m:f>
                </m:e>
              </m:func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den>
          </m:f>
        </m:oMath>
      </m:oMathPara>
    </w:p>
    <w:p w14:paraId="1CDDD81C" w14:textId="77777777" w:rsidR="00652F54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>et donc :</w:t>
      </w:r>
    </w:p>
    <w:p w14:paraId="05B86B97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</m:t>
                  </m:r>
                </m:den>
              </m:f>
            </m:e>
          </m:rad>
        </m:oMath>
      </m:oMathPara>
    </w:p>
    <w:p w14:paraId="0F0422ED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car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  <w:r w:rsidRPr="00D8331A">
        <w:rPr>
          <w:rFonts w:asciiTheme="minorHAnsi" w:hAnsiTheme="minorHAnsi" w:cstheme="minorHAnsi"/>
          <w:szCs w:val="19"/>
        </w:rPr>
        <w:t xml:space="preserve"> est positif.</w:t>
      </w:r>
    </w:p>
    <w:p w14:paraId="5935058E" w14:textId="77777777" w:rsidR="00652F54" w:rsidRPr="00D8331A" w:rsidRDefault="00652F54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22307DA" w14:textId="77777777" w:rsidR="0035105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2</m:t>
                  </m:r>
                </m:sup>
              </m:sSup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=1-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2+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2-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</m:oMath>
      </m:oMathPara>
    </w:p>
    <w:p w14:paraId="74F12C48" w14:textId="77777777" w:rsidR="00652F54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>et donc :</w:t>
      </w:r>
    </w:p>
    <w:p w14:paraId="633CAA2F" w14:textId="77777777" w:rsidR="00652F54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</m:t>
                  </m:r>
                </m:den>
              </m:f>
            </m:e>
          </m:func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</m:t>
                  </m:r>
                </m:den>
              </m:f>
            </m:e>
          </m:rad>
        </m:oMath>
      </m:oMathPara>
    </w:p>
    <w:p w14:paraId="2959B9C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car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8</m:t>
                </m:r>
              </m:den>
            </m:f>
          </m:e>
        </m:func>
      </m:oMath>
      <w:r w:rsidRPr="00D8331A">
        <w:rPr>
          <w:rFonts w:asciiTheme="minorHAnsi" w:hAnsiTheme="minorHAnsi" w:cstheme="minorHAnsi"/>
          <w:szCs w:val="19"/>
        </w:rPr>
        <w:t xml:space="preserve"> est positif.</w:t>
      </w:r>
    </w:p>
    <w:p w14:paraId="72399016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2559990D" w14:textId="77777777" w:rsidR="0035105D" w:rsidRPr="00D8331A" w:rsidRDefault="0035105D" w:rsidP="0035105D">
      <w:pPr>
        <w:spacing w:after="0"/>
        <w:rPr>
          <w:rFonts w:asciiTheme="minorHAnsi" w:hAnsiTheme="minorHAnsi" w:cstheme="minorHAnsi"/>
          <w:szCs w:val="19"/>
        </w:rPr>
      </w:pPr>
    </w:p>
    <w:p w14:paraId="79514157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D8331A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  <w:szCs w:val="19"/>
        </w:rPr>
        <w:t xml:space="preserve"> Résoudre une équation trigonométrique</w:t>
      </w:r>
    </w:p>
    <w:p w14:paraId="3D449A98" w14:textId="77777777" w:rsidR="0035105D" w:rsidRPr="00D8331A" w:rsidRDefault="0035105D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0BEB99F4" w14:textId="77777777" w:rsidR="0035105D" w:rsidRPr="00D8331A" w:rsidRDefault="0035105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E9546F" wp14:editId="0D58F9CC">
            <wp:extent cx="161925" cy="161925"/>
            <wp:effectExtent l="0" t="0" r="0" b="0"/>
            <wp:docPr id="1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https://youtu.be/yx3yULqR_wI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87DEC39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FF00"/>
          <w:szCs w:val="19"/>
        </w:rPr>
      </w:pPr>
    </w:p>
    <w:p w14:paraId="41DC2498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Résoudre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 ;2π</m:t>
            </m:r>
          </m:e>
        </m:d>
      </m:oMath>
      <w:r w:rsidRPr="00D8331A">
        <w:rPr>
          <w:rFonts w:asciiTheme="minorHAnsi" w:hAnsiTheme="minorHAnsi" w:cstheme="minorHAnsi"/>
          <w:szCs w:val="19"/>
        </w:rPr>
        <w:t xml:space="preserve"> l'équation</w:t>
      </w:r>
      <w:r w:rsidR="00600230" w:rsidRPr="00D8331A">
        <w:rPr>
          <w:rFonts w:asciiTheme="minorHAnsi" w:hAnsiTheme="minorHAnsi" w:cstheme="minorHAnsi"/>
          <w:szCs w:val="19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szCs w:val="19"/>
                  </w:rPr>
                  <m:t>2x</m:t>
                </m:r>
              </m:e>
            </m:d>
          </m:e>
        </m:func>
        <m:r>
          <w:rPr>
            <w:rFonts w:ascii="Cambria Math" w:hAnsi="Cambria Math" w:cstheme="minorHAnsi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szCs w:val="19"/>
        </w:rPr>
        <w:t>.</w:t>
      </w:r>
    </w:p>
    <w:p w14:paraId="3574A58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56FFCCE4" w14:textId="3D106566" w:rsidR="0035105D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90ED1B9" w14:textId="27C9FDD9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2E642949" w14:textId="77777777" w:rsidR="0035105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2x</m:t>
                </m:r>
              </m:e>
            </m:d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func>
      </m:oMath>
      <w:r w:rsidR="00600230" w:rsidRPr="00D8331A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="0035105D" w:rsidRPr="00D8331A">
        <w:rPr>
          <w:rFonts w:asciiTheme="minorHAnsi" w:hAnsiTheme="minorHAnsi" w:cstheme="minorHAnsi"/>
          <w:color w:val="000000" w:themeColor="text1"/>
          <w:szCs w:val="19"/>
        </w:rPr>
        <w:t xml:space="preserve">soit </w:t>
      </w:r>
      <m:oMath>
        <m:r>
          <w:rPr>
            <w:rFonts w:ascii="Cambria Math" w:hAnsi="Cambria Math" w:cstheme="minorHAnsi"/>
            <w:color w:val="000000" w:themeColor="text1"/>
            <w:szCs w:val="19"/>
          </w:rPr>
          <m:t>1-2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x</m:t>
            </m:r>
          </m:e>
        </m:func>
      </m:oMath>
      <w:r w:rsidR="00600230" w:rsidRPr="00D8331A">
        <w:rPr>
          <w:rFonts w:asciiTheme="minorHAnsi" w:hAnsiTheme="minorHAnsi" w:cstheme="minorHAnsi"/>
          <w:color w:val="000000" w:themeColor="text1"/>
          <w:szCs w:val="19"/>
        </w:rPr>
        <w:t xml:space="preserve"> d’après une formule de duplication.</w:t>
      </w:r>
    </w:p>
    <w:p w14:paraId="5390A2EB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On pose </w:t>
      </w:r>
      <m:oMath>
        <m:r>
          <w:rPr>
            <w:rFonts w:ascii="Cambria Math" w:hAnsi="Cambria Math" w:cstheme="minorHAnsi"/>
            <w:szCs w:val="19"/>
          </w:rPr>
          <m:t>X=</m:t>
        </m:r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szCs w:val="19"/>
        </w:rPr>
        <w:t xml:space="preserve">, l'équation s'écrit alors : </w:t>
      </w:r>
      <m:oMath>
        <m:r>
          <w:rPr>
            <w:rFonts w:ascii="Cambria Math" w:hAnsi="Cambria Math" w:cstheme="minorHAnsi"/>
            <w:szCs w:val="19"/>
          </w:rPr>
          <m:t>1-2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=X</m:t>
        </m:r>
      </m:oMath>
    </w:p>
    <w:p w14:paraId="6EC7038F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Soit : </w:t>
      </w:r>
      <m:oMath>
        <m:r>
          <w:rPr>
            <w:rFonts w:ascii="Cambria Math" w:hAnsi="Cambria Math" w:cstheme="minorHAnsi"/>
            <w:szCs w:val="19"/>
          </w:rPr>
          <m:t>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+X-1=0</m:t>
        </m:r>
      </m:oMath>
    </w:p>
    <w:p w14:paraId="63E07E42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</w:p>
    <w:p w14:paraId="365886D0" w14:textId="77777777" w:rsidR="0035105D" w:rsidRPr="00D8331A" w:rsidRDefault="0060023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Cs w:val="19"/>
            </w:rPr>
            <m:t>Δ</m:t>
          </m:r>
          <m:r>
            <w:rPr>
              <w:rFonts w:ascii="Cambria Math" w:hAnsi="Cambria Math" w:cstheme="minorHAnsi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szCs w:val="19"/>
                </w:rPr>
                <m:t>1</m:t>
              </m:r>
            </m:e>
            <m:sup>
              <m:r>
                <w:rPr>
                  <w:rFonts w:ascii="Cambria Math" w:hAnsi="Cambria Math" w:cstheme="minorHAnsi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szCs w:val="19"/>
            </w:rPr>
            <m:t>-4×2×</m:t>
          </m:r>
          <m:d>
            <m:d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szCs w:val="19"/>
                </w:rPr>
                <m:t>-1</m:t>
              </m:r>
            </m:e>
          </m:d>
          <m:r>
            <w:rPr>
              <w:rFonts w:ascii="Cambria Math" w:hAnsi="Cambria Math" w:cstheme="minorHAnsi"/>
              <w:szCs w:val="19"/>
            </w:rPr>
            <m:t>=9</m:t>
          </m:r>
        </m:oMath>
      </m:oMathPara>
    </w:p>
    <w:p w14:paraId="7D38B56C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L'équation du second degré possède deux solutions distinctes : </w:t>
      </w:r>
    </w:p>
    <w:p w14:paraId="0394E49A" w14:textId="77777777" w:rsidR="00600230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  <m:sub>
              <m:r>
                <w:rPr>
                  <w:rFonts w:ascii="Cambria Math" w:hAnsi="Cambria Math" w:cstheme="minorHAnsi"/>
                  <w:szCs w:val="19"/>
                </w:rPr>
                <m:t>1</m:t>
              </m:r>
            </m:sub>
          </m:sSub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-1+3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4</m:t>
              </m:r>
            </m:den>
          </m:f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2</m:t>
              </m:r>
            </m:den>
          </m:f>
          <m:r>
            <w:rPr>
              <w:rFonts w:ascii="Cambria Math" w:hAnsi="Cambria Math" w:cstheme="minorHAnsi"/>
              <w:szCs w:val="19"/>
            </w:rPr>
            <m:t xml:space="preserve">           et          </m:t>
          </m:r>
          <m:sSub>
            <m:sSub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sSubPr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  <m:sub>
              <m:r>
                <w:rPr>
                  <w:rFonts w:ascii="Cambria Math" w:hAnsi="Cambria Math" w:cstheme="minorHAnsi"/>
                  <w:szCs w:val="19"/>
                </w:rPr>
                <m:t>1</m:t>
              </m:r>
            </m:sub>
          </m:sSub>
          <m:r>
            <w:rPr>
              <w:rFonts w:ascii="Cambria Math" w:hAnsi="Cambria Math" w:cstheme="minorHAnsi"/>
              <w:szCs w:val="19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szCs w:val="19"/>
                </w:rPr>
                <m:t>-1-3</m:t>
              </m:r>
            </m:num>
            <m:den>
              <m:r>
                <w:rPr>
                  <w:rFonts w:ascii="Cambria Math" w:hAnsi="Cambria Math" w:cstheme="minorHAnsi"/>
                  <w:szCs w:val="19"/>
                </w:rPr>
                <m:t>4</m:t>
              </m:r>
            </m:den>
          </m:f>
          <m:r>
            <w:rPr>
              <w:rFonts w:ascii="Cambria Math" w:hAnsi="Cambria Math" w:cstheme="minorHAnsi"/>
              <w:szCs w:val="19"/>
            </w:rPr>
            <m:t xml:space="preserve">=-1 </m:t>
          </m:r>
        </m:oMath>
      </m:oMathPara>
    </w:p>
    <w:p w14:paraId="02129EDF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F6589F6" w14:textId="77777777" w:rsidR="0035105D" w:rsidRPr="00D8331A" w:rsidRDefault="00DD4A1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2973C7ED" wp14:editId="697D8E53">
            <wp:simplePos x="0" y="0"/>
            <wp:positionH relativeFrom="column">
              <wp:posOffset>3023235</wp:posOffset>
            </wp:positionH>
            <wp:positionV relativeFrom="paragraph">
              <wp:posOffset>316634</wp:posOffset>
            </wp:positionV>
            <wp:extent cx="2785745" cy="2751455"/>
            <wp:effectExtent l="0" t="0" r="0" b="0"/>
            <wp:wrapNone/>
            <wp:docPr id="129" name="Image 80" descr="Capture d’écran 2011-08-02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apture d’écran 2011-08-02 à 1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5D" w:rsidRPr="00D8331A">
        <w:rPr>
          <w:rFonts w:asciiTheme="minorHAnsi" w:hAnsiTheme="minorHAnsi" w:cstheme="minorHAnsi"/>
          <w:szCs w:val="19"/>
        </w:rPr>
        <w:t xml:space="preserve">Résolvons </w:t>
      </w:r>
      <w:r w:rsidR="005D457A" w:rsidRPr="00D8331A">
        <w:rPr>
          <w:rFonts w:asciiTheme="minorHAnsi" w:hAnsiTheme="minorHAnsi" w:cstheme="minorHAnsi"/>
          <w:szCs w:val="19"/>
        </w:rPr>
        <w:t>alors</w:t>
      </w:r>
      <w:r w:rsidR="0035105D" w:rsidRPr="00D8331A">
        <w:rPr>
          <w:rFonts w:asciiTheme="minorHAnsi" w:hAnsiTheme="minorHAnsi" w:cstheme="minorHAnsi"/>
          <w:szCs w:val="19"/>
        </w:rPr>
        <w:t xml:space="preserve">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0 ;2π</m:t>
            </m:r>
          </m:e>
        </m:d>
      </m:oMath>
      <w:r w:rsidR="0035105D" w:rsidRPr="00D8331A">
        <w:rPr>
          <w:rFonts w:asciiTheme="minorHAnsi" w:hAnsiTheme="minorHAnsi" w:cstheme="minorHAnsi"/>
          <w:szCs w:val="19"/>
        </w:rPr>
        <w:t xml:space="preserve"> les équations :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  <m:r>
          <w:rPr>
            <w:rFonts w:ascii="Cambria Math" w:hAnsi="Cambria Math" w:cstheme="minorHAnsi"/>
            <w:szCs w:val="19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600230" w:rsidRPr="00D8331A">
        <w:rPr>
          <w:rFonts w:asciiTheme="minorHAnsi" w:hAnsiTheme="minorHAnsi" w:cstheme="minorHAnsi"/>
          <w:szCs w:val="19"/>
        </w:rPr>
        <w:t xml:space="preserve"> </w:t>
      </w:r>
      <w:r w:rsidR="0035105D" w:rsidRPr="00D8331A">
        <w:rPr>
          <w:rFonts w:asciiTheme="minorHAnsi" w:hAnsiTheme="minorHAnsi" w:cstheme="minorHAnsi"/>
          <w:szCs w:val="19"/>
        </w:rPr>
        <w:t xml:space="preserve">et </w:t>
      </w:r>
      <m:oMath>
        <m:func>
          <m:funcPr>
            <m:ctrlPr>
              <w:rPr>
                <w:rFonts w:ascii="Cambria Math" w:hAnsi="Cambria Math" w:cstheme="minorHAnsi"/>
                <w:i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Cs w:val="19"/>
              </w:rPr>
              <m:t>sin</m:t>
            </m:r>
          </m:fName>
          <m:e>
            <m:r>
              <w:rPr>
                <w:rFonts w:ascii="Cambria Math" w:hAnsi="Cambria Math" w:cstheme="minorHAnsi"/>
                <w:szCs w:val="19"/>
              </w:rPr>
              <m:t>x</m:t>
            </m:r>
          </m:e>
        </m:func>
        <m:r>
          <w:rPr>
            <w:rFonts w:ascii="Cambria Math" w:hAnsi="Cambria Math" w:cstheme="minorHAnsi"/>
            <w:szCs w:val="19"/>
          </w:rPr>
          <m:t>=-1</m:t>
        </m:r>
      </m:oMath>
      <w:r w:rsidR="0035105D" w:rsidRPr="00D8331A">
        <w:rPr>
          <w:rFonts w:asciiTheme="minorHAnsi" w:hAnsiTheme="minorHAnsi" w:cstheme="minorHAnsi"/>
          <w:szCs w:val="19"/>
        </w:rPr>
        <w:t xml:space="preserve"> :</w:t>
      </w:r>
    </w:p>
    <w:p w14:paraId="156A57A5" w14:textId="77777777" w:rsidR="00600230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x</m:t>
              </m:r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⟺x=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6</m:t>
              </m:r>
            </m:den>
          </m:f>
          <m:r>
            <w:rPr>
              <w:rFonts w:ascii="Cambria Math" w:hAnsi="Cambria Math" w:cstheme="minorHAnsi"/>
            </w:rPr>
            <m:t xml:space="preserve">   ou   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5π</m:t>
              </m:r>
            </m:num>
            <m:den>
              <m:r>
                <w:rPr>
                  <w:rFonts w:ascii="Cambria Math" w:hAnsi="Cambria Math" w:cstheme="minorHAnsi"/>
                </w:rPr>
                <m:t>6</m:t>
              </m:r>
            </m:den>
          </m:f>
        </m:oMath>
      </m:oMathPara>
    </w:p>
    <w:p w14:paraId="2BB1250B" w14:textId="77777777" w:rsidR="00DD4A11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Cs w:val="19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szCs w:val="19"/>
                </w:rPr>
                <m:t>x</m:t>
              </m:r>
            </m:e>
          </m:func>
          <m:r>
            <w:rPr>
              <w:rFonts w:ascii="Cambria Math" w:hAnsi="Cambria Math" w:cstheme="minorHAnsi"/>
              <w:szCs w:val="19"/>
            </w:rPr>
            <m:t>=-1</m:t>
          </m:r>
          <m:r>
            <w:rPr>
              <w:rFonts w:ascii="Cambria Math" w:hAnsi="Cambria Math" w:cstheme="minorHAnsi"/>
            </w:rPr>
            <m:t>⟺x=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3π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5E6D124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42F22A1E" w14:textId="77777777" w:rsidR="00DD4A11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D8331A">
        <w:rPr>
          <w:rFonts w:asciiTheme="minorHAnsi" w:hAnsiTheme="minorHAnsi" w:cstheme="minorHAnsi"/>
          <w:szCs w:val="19"/>
        </w:rPr>
        <w:t xml:space="preserve">Ainsi : </w:t>
      </w:r>
    </w:p>
    <w:p w14:paraId="5F46AB25" w14:textId="77777777" w:rsidR="0035105D" w:rsidRPr="00D8331A" w:rsidRDefault="00DD4A1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szCs w:val="19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  <w:szCs w:val="19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Cs w:val="19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szCs w:val="19"/>
                    </w:rPr>
                    <m:t>6</m:t>
                  </m:r>
                </m:den>
              </m:f>
              <m:r>
                <w:rPr>
                  <w:rFonts w:ascii="Cambria Math" w:hAnsi="Cambria Math" w:cstheme="minorHAnsi"/>
                  <w:szCs w:val="19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Cs w:val="19"/>
                    </w:rPr>
                    <m:t>5π</m:t>
                  </m:r>
                </m:num>
                <m:den>
                  <m:r>
                    <w:rPr>
                      <w:rFonts w:ascii="Cambria Math" w:hAnsi="Cambria Math" w:cstheme="minorHAnsi"/>
                      <w:szCs w:val="19"/>
                    </w:rPr>
                    <m:t>6</m:t>
                  </m:r>
                </m:den>
              </m:f>
              <m:r>
                <w:rPr>
                  <w:rFonts w:ascii="Cambria Math" w:hAnsi="Cambria Math" w:cstheme="minorHAnsi"/>
                  <w:szCs w:val="19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Cs w:val="19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Cs w:val="19"/>
                    </w:rPr>
                    <m:t>3π</m:t>
                  </m:r>
                </m:num>
                <m:den>
                  <m:r>
                    <w:rPr>
                      <w:rFonts w:ascii="Cambria Math" w:hAnsi="Cambria Math" w:cstheme="minorHAnsi"/>
                      <w:szCs w:val="19"/>
                    </w:rPr>
                    <m:t>2</m:t>
                  </m:r>
                </m:den>
              </m:f>
            </m:e>
          </m:d>
        </m:oMath>
      </m:oMathPara>
    </w:p>
    <w:p w14:paraId="35209A0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EC12A5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38185B3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AF2EBCE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044D3E7E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2263169B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60758CE7" w14:textId="77777777" w:rsidR="0035105D" w:rsidRPr="00D8331A" w:rsidRDefault="0035105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18AB5748" w14:textId="77777777" w:rsidR="0035105D" w:rsidRPr="00D8331A" w:rsidRDefault="0035105D" w:rsidP="00A9761B">
      <w:pPr>
        <w:spacing w:after="0"/>
        <w:rPr>
          <w:rFonts w:asciiTheme="minorHAnsi" w:hAnsiTheme="minorHAnsi" w:cstheme="minorHAnsi"/>
        </w:rPr>
      </w:pPr>
    </w:p>
    <w:p w14:paraId="37DAFB0E" w14:textId="31BB0838" w:rsidR="00A9761B" w:rsidRPr="00D8331A" w:rsidRDefault="00D8331A" w:rsidP="00A9761B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A9761B"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exponentielle</w:t>
      </w:r>
      <w:r w:rsidR="000B715B" w:rsidRPr="00D8331A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d’un nombre complexe</w:t>
      </w:r>
    </w:p>
    <w:p w14:paraId="66DE27EB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73AE56CF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ab/>
        <w:t xml:space="preserve">1) </w:t>
      </w:r>
      <w:r w:rsidRPr="00D8331A">
        <w:rPr>
          <w:rFonts w:asciiTheme="minorHAnsi" w:hAnsiTheme="minorHAnsi" w:cstheme="minorHAnsi"/>
          <w:u w:val="single"/>
        </w:rPr>
        <w:t>Définition</w:t>
      </w:r>
    </w:p>
    <w:p w14:paraId="02452762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32048889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Posons </w:t>
      </w:r>
      <m:oMath>
        <m:r>
          <w:rPr>
            <w:rFonts w:ascii="Cambria Math" w:hAnsi="Cambria Math" w:cstheme="minorHAnsi"/>
            <w:noProof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d>
        <m:r>
          <w:rPr>
            <w:rFonts w:ascii="Cambria Math" w:hAnsi="Cambria Math" w:cstheme="minorHAnsi"/>
            <w:noProof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func>
        <m:r>
          <w:rPr>
            <w:rFonts w:ascii="Cambria Math" w:hAnsi="Cambria Math" w:cstheme="minorHAnsi"/>
            <w:noProof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func>
      </m:oMath>
      <w:r w:rsidRPr="00D8331A">
        <w:rPr>
          <w:rFonts w:asciiTheme="minorHAnsi" w:hAnsiTheme="minorHAnsi" w:cstheme="minorHAnsi"/>
        </w:rPr>
        <w:t>.</w:t>
      </w:r>
    </w:p>
    <w:p w14:paraId="72F6B082" w14:textId="24BB2A24" w:rsidR="00A9761B" w:rsidRDefault="008D239B" w:rsidP="00A9761B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prend</w:t>
      </w:r>
      <w:r w:rsidR="003E6C95" w:rsidRPr="00D8331A">
        <w:rPr>
          <w:rFonts w:asciiTheme="minorHAnsi" w:hAnsiTheme="minorHAnsi" w:cstheme="minorHAnsi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z'</m:t>
            </m:r>
          </m:e>
        </m:d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et</w:t>
      </w:r>
      <w:r w:rsidR="00A9761B" w:rsidRPr="00D8331A">
        <w:rPr>
          <w:rFonts w:asciiTheme="minorHAnsi" w:hAnsiTheme="minorHAnsi" w:cstheme="minorHAnsi"/>
        </w:rPr>
        <w:t xml:space="preserve"> on a </w:t>
      </w:r>
      <w:r>
        <w:rPr>
          <w:rFonts w:asciiTheme="minorHAnsi" w:hAnsiTheme="minorHAnsi" w:cstheme="minorHAnsi"/>
        </w:rPr>
        <w:t>vu</w:t>
      </w:r>
      <w:r w:rsidR="00A9761B" w:rsidRPr="00D8331A">
        <w:rPr>
          <w:rFonts w:asciiTheme="minorHAnsi" w:hAnsiTheme="minorHAnsi" w:cstheme="minorHAnsi"/>
        </w:rPr>
        <w:t xml:space="preserve"> </w:t>
      </w:r>
      <w:r w:rsidR="00E62D85" w:rsidRPr="00D8331A">
        <w:rPr>
          <w:rFonts w:asciiTheme="minorHAnsi" w:hAnsiTheme="minorHAnsi" w:cstheme="minorHAnsi"/>
        </w:rPr>
        <w:t xml:space="preserve">dans </w:t>
      </w:r>
      <w:r>
        <w:rPr>
          <w:rFonts w:asciiTheme="minorHAnsi" w:hAnsiTheme="minorHAnsi" w:cstheme="minorHAnsi"/>
        </w:rPr>
        <w:t>le chapitre 2/3</w:t>
      </w:r>
      <w:r w:rsidR="00A9761B" w:rsidRPr="00D8331A">
        <w:rPr>
          <w:rFonts w:asciiTheme="minorHAnsi" w:hAnsiTheme="minorHAnsi" w:cstheme="minorHAnsi"/>
        </w:rPr>
        <w:t xml:space="preserve"> que :</w:t>
      </w:r>
    </w:p>
    <w:p w14:paraId="7CDB9881" w14:textId="7C736BB7" w:rsidR="008D239B" w:rsidRPr="00D8331A" w:rsidRDefault="008D239B" w:rsidP="00A9761B">
      <w:pPr>
        <w:spacing w:after="0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z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</m:e>
            </m:d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r>
              <w:rPr>
                <w:rFonts w:ascii="Cambria Math" w:hAnsi="Cambria Math" w:cstheme="minorHAnsi"/>
              </w:rPr>
              <m:t>z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r>
              <w:rPr>
                <w:rFonts w:ascii="Cambria Math" w:hAnsi="Cambria Math" w:cstheme="minorHAnsi"/>
              </w:rPr>
              <m:t>(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</w:rPr>
              <m:t>)</m:t>
            </m:r>
          </m:e>
        </m:func>
        <m:r>
          <w:rPr>
            <w:rFonts w:ascii="Cambria Math" w:hAnsi="Cambria Math" w:cstheme="minorHAnsi"/>
          </w:rPr>
          <m:t xml:space="preserve">, </m:t>
        </m:r>
      </m:oMath>
      <w:r>
        <w:rPr>
          <w:rFonts w:asciiTheme="minorHAnsi" w:hAnsiTheme="minorHAnsi" w:cstheme="minorHAnsi"/>
        </w:rPr>
        <w:t>soit :</w:t>
      </w:r>
    </w:p>
    <w:p w14:paraId="7CDE59AB" w14:textId="77777777" w:rsidR="00A9761B" w:rsidRPr="00D8331A" w:rsidRDefault="00000000" w:rsidP="00A9761B">
      <w:pP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</m:t>
                  </m:r>
                </m:e>
              </m:func>
              <m:r>
                <w:rPr>
                  <w:rFonts w:ascii="Cambria Math" w:hAnsi="Cambria Math" w:cstheme="minorHAnsi"/>
                  <w:noProof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</m:t>
                  </m:r>
                </m:e>
              </m:func>
            </m:e>
          </m:d>
          <m:d>
            <m:dPr>
              <m:ctrlPr>
                <w:rPr>
                  <w:rFonts w:ascii="Cambria Math" w:hAnsi="Cambria Math" w:cstheme="minorHAnsi"/>
                  <w:i/>
                  <w:noProof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θ'</m:t>
                  </m:r>
                </m:e>
              </m:func>
              <m:r>
                <w:rPr>
                  <w:rFonts w:ascii="Cambria Math" w:hAnsi="Cambria Math" w:cstheme="minorHAnsi"/>
                  <w:noProof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noProof/>
                    </w:rPr>
                    <m:t>θ'</m:t>
                  </m:r>
                </m:e>
              </m:func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θ+θ'</m:t>
                  </m:r>
                </m:e>
              </m:d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θ+θ'</m:t>
                      </m:r>
                    </m:e>
                  </m:d>
                </m:e>
              </m:func>
            </m:e>
          </m:func>
        </m:oMath>
      </m:oMathPara>
    </w:p>
    <w:p w14:paraId="7922EB6E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Soit : </w:t>
      </w:r>
      <m:oMath>
        <m:r>
          <w:rPr>
            <w:rFonts w:ascii="Cambria Math" w:hAnsi="Cambria Math" w:cstheme="minorHAnsi"/>
            <w:noProof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</m:t>
            </m:r>
          </m:e>
        </m:d>
        <m:r>
          <w:rPr>
            <w:rFonts w:ascii="Cambria Math" w:hAnsi="Cambria Math" w:cstheme="minorHAnsi"/>
            <w:noProof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θ'</m:t>
            </m:r>
          </m:e>
        </m:d>
        <m:r>
          <w:rPr>
            <w:rFonts w:ascii="Cambria Math" w:hAnsi="Cambria Math" w:cstheme="minorHAnsi"/>
            <w:noProof/>
          </w:rPr>
          <m:t>=f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θ+θ'</m:t>
            </m:r>
          </m:e>
        </m:d>
      </m:oMath>
      <w:r w:rsidRPr="00D8331A">
        <w:rPr>
          <w:rFonts w:asciiTheme="minorHAnsi" w:hAnsiTheme="minorHAnsi" w:cstheme="minorHAnsi"/>
        </w:rPr>
        <w:t>.</w:t>
      </w:r>
    </w:p>
    <w:p w14:paraId="4BAED3F8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On retrouve ainsi la même équation fonctionnelle que celle établie pour les exponentielles 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θ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</w:rPr>
                  <m:t>'</m:t>
                </m:r>
              </m:sup>
            </m:sSup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θ+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</w:rPr>
                  <m:t>'</m:t>
                </m:r>
              </m:sup>
            </m:sSup>
          </m:sup>
        </m:sSup>
      </m:oMath>
      <w:r w:rsidRPr="00D8331A">
        <w:rPr>
          <w:rFonts w:asciiTheme="minorHAnsi" w:hAnsiTheme="minorHAnsi" w:cstheme="minorHAnsi"/>
        </w:rPr>
        <w:t>.</w:t>
      </w:r>
    </w:p>
    <w:p w14:paraId="0D06B86C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55DDCD37" w14:textId="77777777" w:rsidR="00A9761B" w:rsidRPr="00D8331A" w:rsidRDefault="00A9761B" w:rsidP="00A9761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Définition :</w:t>
      </w:r>
      <w:r w:rsidRPr="00D8331A">
        <w:rPr>
          <w:rFonts w:asciiTheme="minorHAnsi" w:hAnsiTheme="minorHAnsi" w:cstheme="minorHAnsi"/>
          <w:color w:val="FF0000"/>
        </w:rPr>
        <w:t xml:space="preserve"> Pour tout réel</w:t>
      </w:r>
      <w:r w:rsidR="00562428" w:rsidRPr="00D8331A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D8331A">
        <w:rPr>
          <w:rFonts w:asciiTheme="minorHAnsi" w:hAnsiTheme="minorHAnsi" w:cstheme="minorHAnsi"/>
          <w:color w:val="FF0000"/>
        </w:rPr>
        <w:t xml:space="preserve">, on a :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  <m:r>
          <w:rPr>
            <w:rFonts w:ascii="Cambria Math" w:hAnsi="Cambria Math" w:cstheme="minorHAnsi"/>
            <w:noProof/>
            <w:color w:val="FF0000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FF0000"/>
              </w:rPr>
              <m:t>θ</m:t>
            </m:r>
          </m:e>
        </m:func>
      </m:oMath>
      <w:r w:rsidRPr="00D8331A">
        <w:rPr>
          <w:rFonts w:asciiTheme="minorHAnsi" w:hAnsiTheme="minorHAnsi" w:cstheme="minorHAnsi"/>
          <w:color w:val="FF0000"/>
        </w:rPr>
        <w:t>.</w:t>
      </w:r>
    </w:p>
    <w:p w14:paraId="3916A9D9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357EAEC4" w14:textId="77777777" w:rsidR="00A9761B" w:rsidRPr="00D8331A" w:rsidRDefault="00A9761B" w:rsidP="00A9761B">
      <w:pPr>
        <w:spacing w:after="0"/>
        <w:rPr>
          <w:rFonts w:asciiTheme="minorHAnsi" w:hAnsiTheme="minorHAnsi" w:cstheme="minorHAnsi"/>
          <w:u w:val="single"/>
        </w:rPr>
      </w:pPr>
      <w:r w:rsidRPr="00D8331A">
        <w:rPr>
          <w:rFonts w:asciiTheme="minorHAnsi" w:hAnsiTheme="minorHAnsi" w:cstheme="minorHAnsi"/>
          <w:u w:val="single"/>
        </w:rPr>
        <w:t>Remarque :</w:t>
      </w:r>
    </w:p>
    <w:p w14:paraId="5803733D" w14:textId="77777777" w:rsidR="00A9761B" w:rsidRPr="00D8331A" w:rsidRDefault="00000000" w:rsidP="00A9761B">
      <w:pPr>
        <w:spacing w:after="0"/>
        <w:rPr>
          <w:rFonts w:asciiTheme="minorHAnsi" w:hAnsiTheme="minorHAnsi" w:cstheme="minorHAnsi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iθ</m:t>
            </m:r>
          </m:sup>
        </m:sSup>
      </m:oMath>
      <w:r w:rsidR="00562428" w:rsidRPr="00D8331A">
        <w:rPr>
          <w:rFonts w:asciiTheme="minorHAnsi" w:hAnsiTheme="minorHAnsi" w:cstheme="minorHAnsi"/>
          <w:color w:val="000000" w:themeColor="text1"/>
        </w:rPr>
        <w:t xml:space="preserve"> </w:t>
      </w:r>
      <w:r w:rsidR="00A9761B" w:rsidRPr="00D8331A">
        <w:rPr>
          <w:rFonts w:asciiTheme="minorHAnsi" w:hAnsiTheme="minorHAnsi" w:cstheme="minorHAnsi"/>
          <w:color w:val="000000" w:themeColor="text1"/>
        </w:rPr>
        <w:t xml:space="preserve">est </w:t>
      </w:r>
      <w:r w:rsidR="00A9761B" w:rsidRPr="00D8331A">
        <w:rPr>
          <w:rFonts w:asciiTheme="minorHAnsi" w:hAnsiTheme="minorHAnsi" w:cstheme="minorHAnsi"/>
        </w:rPr>
        <w:t>le nombre complexe de module 1 et d'argument</w:t>
      </w:r>
      <w:r w:rsidR="00562428" w:rsidRPr="00D8331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θ</m:t>
        </m:r>
      </m:oMath>
      <w:r w:rsidR="00A9761B" w:rsidRPr="00D8331A">
        <w:rPr>
          <w:rFonts w:asciiTheme="minorHAnsi" w:hAnsiTheme="minorHAnsi" w:cstheme="minorHAnsi"/>
        </w:rPr>
        <w:t>.</w:t>
      </w:r>
    </w:p>
    <w:p w14:paraId="1768C36E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291E0564" w14:textId="77777777" w:rsidR="00A9761B" w:rsidRPr="00D8331A" w:rsidRDefault="00A9761B" w:rsidP="00A9761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6514"/>
        <w:rPr>
          <w:rFonts w:asciiTheme="minorHAnsi" w:hAnsiTheme="minorHAnsi" w:cstheme="minorHAnsi"/>
          <w:color w:val="FF0000"/>
          <w:u w:val="single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Propriété :</w:t>
      </w:r>
      <w:r w:rsidRPr="00D8331A">
        <w:rPr>
          <w:rFonts w:asciiTheme="minorHAnsi" w:hAnsiTheme="minorHAnsi" w:cstheme="minorHAnsi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iπ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r>
          <w:rPr>
            <w:rFonts w:ascii="Cambria Math" w:hAnsi="Cambria Math" w:cstheme="minorHAnsi"/>
            <w:noProof/>
            <w:color w:val="FF0000"/>
          </w:rPr>
          <m:t>-1</m:t>
        </m:r>
      </m:oMath>
    </w:p>
    <w:p w14:paraId="7FC18A2B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3EDE8058" w14:textId="77777777" w:rsidR="00A9761B" w:rsidRPr="00D8331A" w:rsidRDefault="00A9761B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70C0"/>
          <w:u w:val="single"/>
        </w:rPr>
      </w:pPr>
      <w:r w:rsidRPr="00D8331A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78EE7905" w14:textId="17A44FC9" w:rsidR="00A9761B" w:rsidRPr="00D8331A" w:rsidRDefault="00000000" w:rsidP="00D8331A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ind w:right="4671"/>
        <w:rPr>
          <w:rFonts w:asciiTheme="minorHAnsi" w:hAnsiTheme="minorHAnsi" w:cstheme="minorHAnsi"/>
          <w:color w:val="000000" w:themeColor="text1"/>
        </w:rPr>
      </w:pP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iπ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π</m:t>
            </m:r>
          </m:e>
        </m:func>
        <m:r>
          <w:rPr>
            <w:rFonts w:ascii="Cambria Math" w:hAnsi="Cambria Math" w:cstheme="minorHAnsi"/>
            <w:noProof/>
            <w:color w:val="000000" w:themeColor="text1"/>
          </w:rPr>
          <m:t>=-1+i×0=-1</m:t>
        </m:r>
      </m:oMath>
      <w:r w:rsidR="00D8331A">
        <w:rPr>
          <w:rFonts w:asciiTheme="minorHAnsi" w:hAnsiTheme="minorHAnsi" w:cstheme="minorHAnsi"/>
          <w:color w:val="000000" w:themeColor="text1"/>
        </w:rPr>
        <w:t xml:space="preserve"> </w:t>
      </w:r>
    </w:p>
    <w:p w14:paraId="6FA5B8D6" w14:textId="77777777" w:rsidR="00A9761B" w:rsidRPr="00D8331A" w:rsidRDefault="0062686A" w:rsidP="00A9761B">
      <w:pP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680" behindDoc="0" locked="0" layoutInCell="1" allowOverlap="1" wp14:anchorId="23526B30" wp14:editId="2BE6D4A0">
            <wp:simplePos x="0" y="0"/>
            <wp:positionH relativeFrom="column">
              <wp:posOffset>-31115</wp:posOffset>
            </wp:positionH>
            <wp:positionV relativeFrom="paragraph">
              <wp:posOffset>154305</wp:posOffset>
            </wp:positionV>
            <wp:extent cx="688340" cy="802005"/>
            <wp:effectExtent l="0" t="0" r="0" b="0"/>
            <wp:wrapTight wrapText="bothSides">
              <wp:wrapPolygon edited="0">
                <wp:start x="0" y="0"/>
                <wp:lineTo x="0" y="21207"/>
                <wp:lineTo x="21122" y="21207"/>
                <wp:lineTo x="21122" y="0"/>
                <wp:lineTo x="0" y="0"/>
              </wp:wrapPolygon>
            </wp:wrapTight>
            <wp:docPr id="93" name="Image 47" descr="eul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uler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0EC0B" w14:textId="77777777" w:rsidR="00A9761B" w:rsidRPr="00D8331A" w:rsidRDefault="00A9761B" w:rsidP="00A976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Cette relation a été établie en 1748 par le mathématicien suisse </w:t>
      </w:r>
      <w:r w:rsidRPr="00D8331A">
        <w:rPr>
          <w:rFonts w:asciiTheme="minorHAnsi" w:hAnsiTheme="minorHAnsi" w:cstheme="minorHAnsi"/>
          <w:i/>
        </w:rPr>
        <w:t>Leonhard Euler</w:t>
      </w:r>
      <w:r w:rsidRPr="00D8331A">
        <w:rPr>
          <w:rFonts w:asciiTheme="minorHAnsi" w:hAnsiTheme="minorHAnsi" w:cstheme="minorHAnsi"/>
        </w:rPr>
        <w:t xml:space="preserve"> (1707 ; 1783). Elle possède la particularité de relier les grandes branches des mathématiques : l'analyse (avec le nombre </w:t>
      </w:r>
      <w:r w:rsidRPr="00D8331A">
        <w:rPr>
          <w:rFonts w:asciiTheme="minorHAnsi" w:hAnsiTheme="minorHAnsi" w:cstheme="minorHAnsi"/>
          <w:i/>
        </w:rPr>
        <w:t>e</w:t>
      </w:r>
      <w:r w:rsidRPr="00D8331A">
        <w:rPr>
          <w:rFonts w:asciiTheme="minorHAnsi" w:hAnsiTheme="minorHAnsi" w:cstheme="minorHAnsi"/>
        </w:rPr>
        <w:t xml:space="preserve">), l'algèbre (avec le nombre </w:t>
      </w:r>
      <w:r w:rsidRPr="00D8331A">
        <w:rPr>
          <w:rFonts w:asciiTheme="minorHAnsi" w:hAnsiTheme="minorHAnsi" w:cstheme="minorHAnsi"/>
          <w:i/>
        </w:rPr>
        <w:t>i</w:t>
      </w:r>
      <w:r w:rsidRPr="00D8331A">
        <w:rPr>
          <w:rFonts w:asciiTheme="minorHAnsi" w:hAnsiTheme="minorHAnsi" w:cstheme="minorHAnsi"/>
        </w:rPr>
        <w:t>) et la géométrie (avec le nombre</w:t>
      </w:r>
      <w:r w:rsidR="00562428" w:rsidRPr="00D8331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</w:rPr>
          <m:t>π</m:t>
        </m:r>
      </m:oMath>
      <w:r w:rsidRPr="00D8331A">
        <w:rPr>
          <w:rFonts w:asciiTheme="minorHAnsi" w:hAnsiTheme="minorHAnsi" w:cstheme="minorHAnsi"/>
        </w:rPr>
        <w:t>).</w:t>
      </w:r>
    </w:p>
    <w:p w14:paraId="755C3709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6DB85AB0" w14:textId="77777777" w:rsidR="00A9761B" w:rsidRPr="00D8331A" w:rsidRDefault="00A9761B" w:rsidP="00A9761B">
      <w:pPr>
        <w:spacing w:after="0"/>
        <w:rPr>
          <w:rFonts w:asciiTheme="minorHAnsi" w:hAnsiTheme="minorHAnsi" w:cstheme="minorHAnsi"/>
          <w:u w:val="single"/>
        </w:rPr>
      </w:pPr>
      <w:r w:rsidRPr="00D8331A">
        <w:rPr>
          <w:rFonts w:asciiTheme="minorHAnsi" w:hAnsiTheme="minorHAnsi" w:cstheme="minorHAnsi"/>
          <w:u w:val="single"/>
        </w:rPr>
        <w:t>Exemples :</w:t>
      </w:r>
    </w:p>
    <w:p w14:paraId="547C0D0B" w14:textId="77777777" w:rsidR="00562428" w:rsidRPr="00D8331A" w:rsidRDefault="00000000" w:rsidP="00562428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i0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=1+i×0=1</m:t>
          </m:r>
        </m:oMath>
      </m:oMathPara>
    </w:p>
    <w:p w14:paraId="360D499F" w14:textId="77777777" w:rsidR="00A9761B" w:rsidRPr="00D8331A" w:rsidRDefault="00000000" w:rsidP="00A9761B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=0+i×1=i</m:t>
          </m:r>
        </m:oMath>
      </m:oMathPara>
    </w:p>
    <w:p w14:paraId="36CE1E72" w14:textId="77777777" w:rsidR="00A9761B" w:rsidRPr="00D8331A" w:rsidRDefault="00A9761B" w:rsidP="00A9761B">
      <w:pPr>
        <w:spacing w:after="0"/>
        <w:rPr>
          <w:rFonts w:asciiTheme="minorHAnsi" w:hAnsiTheme="minorHAnsi" w:cstheme="minorHAnsi"/>
        </w:rPr>
      </w:pPr>
    </w:p>
    <w:p w14:paraId="1C72D269" w14:textId="77777777" w:rsidR="00A9761B" w:rsidRPr="00D8331A" w:rsidRDefault="00A9761B" w:rsidP="00A9761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Définition :</w:t>
      </w:r>
      <w:r w:rsidRPr="00D8331A">
        <w:rPr>
          <w:rFonts w:asciiTheme="minorHAnsi" w:hAnsiTheme="minorHAnsi" w:cstheme="minorHAnsi"/>
          <w:color w:val="FF0000"/>
        </w:rPr>
        <w:t xml:space="preserve"> Tout nombre complexe </w:t>
      </w:r>
      <m:oMath>
        <m:r>
          <w:rPr>
            <w:rFonts w:ascii="Cambria Math" w:hAnsi="Cambria Math" w:cstheme="minorHAnsi"/>
            <w:color w:val="FF0000"/>
          </w:rPr>
          <m:t>z</m:t>
        </m:r>
      </m:oMath>
      <w:r w:rsidRPr="00D8331A">
        <w:rPr>
          <w:rFonts w:asciiTheme="minorHAnsi" w:hAnsiTheme="minorHAnsi" w:cstheme="minorHAnsi"/>
          <w:color w:val="FF0000"/>
        </w:rPr>
        <w:t xml:space="preserve"> non nul de module </w:t>
      </w:r>
      <m:oMath>
        <m:r>
          <w:rPr>
            <w:rFonts w:ascii="Cambria Math" w:hAnsi="Cambria Math" w:cstheme="minorHAnsi"/>
            <w:color w:val="FF0000"/>
          </w:rPr>
          <m:t>r</m:t>
        </m:r>
      </m:oMath>
      <w:r w:rsidRPr="00D8331A">
        <w:rPr>
          <w:rFonts w:asciiTheme="minorHAnsi" w:hAnsiTheme="minorHAnsi" w:cstheme="minorHAnsi"/>
          <w:color w:val="FF0000"/>
        </w:rPr>
        <w:t xml:space="preserve"> et d'argument </w:t>
      </w:r>
      <m:oMath>
        <m:r>
          <w:rPr>
            <w:rFonts w:ascii="Cambria Math" w:hAnsi="Cambria Math" w:cstheme="minorHAnsi"/>
            <w:color w:val="FF0000"/>
          </w:rPr>
          <m:t>θ</m:t>
        </m:r>
      </m:oMath>
      <w:r w:rsidRPr="00D8331A">
        <w:rPr>
          <w:rFonts w:asciiTheme="minorHAnsi" w:hAnsiTheme="minorHAnsi" w:cstheme="minorHAnsi"/>
          <w:color w:val="FF0000"/>
        </w:rPr>
        <w:t xml:space="preserve"> s'écrit sous sa </w:t>
      </w:r>
      <w:r w:rsidRPr="00D8331A">
        <w:rPr>
          <w:rFonts w:asciiTheme="minorHAnsi" w:hAnsiTheme="minorHAnsi" w:cstheme="minorHAnsi"/>
          <w:b/>
          <w:bCs/>
          <w:color w:val="FF0000"/>
        </w:rPr>
        <w:t>forme exponentielle</w:t>
      </w:r>
      <w:r w:rsidR="00562428" w:rsidRPr="00D8331A">
        <w:rPr>
          <w:rFonts w:asciiTheme="minorHAnsi" w:hAnsiTheme="minorHAnsi" w:cstheme="minorHAnsi"/>
          <w:b/>
          <w:bCs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z=r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D8331A">
        <w:rPr>
          <w:rFonts w:asciiTheme="minorHAnsi" w:hAnsiTheme="minorHAnsi" w:cstheme="minorHAnsi"/>
          <w:color w:val="FF0000"/>
        </w:rPr>
        <w:t xml:space="preserve">.  </w:t>
      </w:r>
    </w:p>
    <w:p w14:paraId="7BFEB532" w14:textId="77777777" w:rsidR="00A241B3" w:rsidRPr="00D8331A" w:rsidRDefault="00A241B3" w:rsidP="00A9761B">
      <w:pPr>
        <w:spacing w:after="0"/>
        <w:rPr>
          <w:rFonts w:asciiTheme="minorHAnsi" w:hAnsiTheme="minorHAnsi" w:cstheme="minorHAnsi"/>
        </w:rPr>
      </w:pPr>
    </w:p>
    <w:p w14:paraId="757A4210" w14:textId="77777777" w:rsidR="00E62D85" w:rsidRPr="00D8331A" w:rsidRDefault="00E62D85" w:rsidP="00A9761B">
      <w:pPr>
        <w:spacing w:after="0"/>
        <w:rPr>
          <w:rFonts w:asciiTheme="minorHAnsi" w:hAnsiTheme="minorHAnsi" w:cstheme="minorHAnsi"/>
        </w:rPr>
      </w:pPr>
    </w:p>
    <w:p w14:paraId="6E45463D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Passer de la forme algébrique à la forme exponentielle et réciproquement</w:t>
      </w:r>
    </w:p>
    <w:p w14:paraId="72A477AF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A907993" w14:textId="77777777" w:rsidR="00562422" w:rsidRPr="00D8331A" w:rsidRDefault="00961E14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961E14">
        <w:rPr>
          <w:rFonts w:asciiTheme="minorHAnsi" w:hAnsiTheme="minorHAnsi" w:cstheme="minorHAnsi"/>
          <w:noProof/>
        </w:rPr>
        <w:pict w14:anchorId="5177BCD7">
          <v:shape id="Image 3" o:spid="_x0000_i1031" type="#_x0000_t75" alt="" style="width:13.05pt;height:13.05pt;visibility:visible;mso-wrap-style:square;mso-width-percent:0;mso-height-percent:0;mso-width-percent:0;mso-height-percent:0">
            <v:imagedata r:id="rId15" o:title=""/>
            <o:lock v:ext="edit" aspectratio="f"/>
          </v:shape>
        </w:pict>
      </w:r>
      <w:r w:rsidR="00562422"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562422" w:rsidRPr="00D8331A">
        <w:rPr>
          <w:rFonts w:asciiTheme="minorHAnsi" w:hAnsiTheme="minorHAnsi" w:cstheme="minorHAnsi"/>
          <w:b/>
          <w:color w:val="AF0C0D"/>
        </w:rPr>
        <w:t>Vidéo</w:t>
      </w:r>
      <w:r w:rsidR="00562422"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84186D"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https://youtu.be/WSW6DIbCS_0</w:t>
        </w:r>
      </w:hyperlink>
      <w:r w:rsidR="00562422"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394BFC4" w14:textId="77777777" w:rsidR="0084186D" w:rsidRPr="00D8331A" w:rsidRDefault="0084186D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C15BC63" wp14:editId="78E90218">
            <wp:extent cx="161925" cy="161925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https://youtu.be/tEKJVKKQazA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8D80FD" w14:textId="77777777" w:rsidR="00562422" w:rsidRPr="00D8331A" w:rsidRDefault="00562422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E0254A6" wp14:editId="5A761695">
            <wp:extent cx="161925" cy="161925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https://youtu.be/zdxRt5poJp0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B9A725A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21DE0E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1) </w:t>
      </w:r>
      <w:r w:rsidR="00526DB2" w:rsidRPr="00D8331A">
        <w:rPr>
          <w:rFonts w:asciiTheme="minorHAnsi" w:hAnsiTheme="minorHAnsi" w:cstheme="minorHAnsi"/>
        </w:rPr>
        <w:t>Écrire</w:t>
      </w:r>
      <w:r w:rsidRPr="00D8331A">
        <w:rPr>
          <w:rFonts w:asciiTheme="minorHAnsi" w:hAnsiTheme="minorHAnsi" w:cstheme="minorHAnsi"/>
        </w:rPr>
        <w:t xml:space="preserve"> les nombres complexes suivants sous la forme exponentielle :</w:t>
      </w:r>
    </w:p>
    <w:p w14:paraId="6150A67C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 </w:t>
      </w:r>
      <w:r w:rsidRPr="00D8331A">
        <w:rPr>
          <w:rFonts w:asciiTheme="minorHAnsi" w:hAnsiTheme="minorHAnsi" w:cstheme="minorHAnsi"/>
        </w:rPr>
        <w:tab/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=-2i</m:t>
        </m:r>
      </m:oMath>
      <w:r w:rsidRPr="00D8331A">
        <w:rPr>
          <w:rFonts w:asciiTheme="minorHAnsi" w:hAnsiTheme="minorHAnsi" w:cstheme="minorHAnsi"/>
        </w:rPr>
        <w:tab/>
      </w:r>
      <w:r w:rsidRPr="00D8331A">
        <w:rPr>
          <w:rFonts w:asciiTheme="minorHAnsi" w:hAnsiTheme="minorHAnsi" w:cstheme="minorHAnsi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=-3</m:t>
        </m:r>
      </m:oMath>
      <w:r w:rsidR="00526DB2" w:rsidRPr="00D8331A">
        <w:rPr>
          <w:rFonts w:asciiTheme="minorHAnsi" w:hAnsiTheme="minorHAnsi" w:cstheme="minorHAnsi"/>
        </w:rPr>
        <w:tab/>
      </w:r>
      <w:r w:rsidR="00526DB2" w:rsidRPr="00D8331A">
        <w:rPr>
          <w:rFonts w:asciiTheme="minorHAnsi" w:hAnsiTheme="minorHAnsi" w:cstheme="minorHAnsi"/>
        </w:rPr>
        <w:tab/>
        <w:t xml:space="preserve">c)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  <m:r>
          <w:rPr>
            <w:rFonts w:ascii="Cambria Math" w:hAnsi="Cambria Math" w:cstheme="minorHAnsi"/>
          </w:rPr>
          <m:t>-3i</m:t>
        </m:r>
      </m:oMath>
    </w:p>
    <w:p w14:paraId="6E0FD65C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2) </w:t>
      </w:r>
      <w:r w:rsidR="00526DB2" w:rsidRPr="00D8331A">
        <w:rPr>
          <w:rFonts w:asciiTheme="minorHAnsi" w:hAnsiTheme="minorHAnsi" w:cstheme="minorHAnsi"/>
        </w:rPr>
        <w:t>Écrire</w:t>
      </w:r>
      <w:r w:rsidRPr="00D8331A">
        <w:rPr>
          <w:rFonts w:asciiTheme="minorHAnsi" w:hAnsiTheme="minorHAnsi" w:cstheme="minorHAnsi"/>
        </w:rPr>
        <w:t xml:space="preserve"> les nombres complexes suivants sous la forme algébrique :</w:t>
      </w:r>
    </w:p>
    <w:p w14:paraId="709F762A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  <w:r w:rsidRPr="00D8331A">
        <w:rPr>
          <w:rFonts w:asciiTheme="minorHAnsi" w:hAnsiTheme="minorHAnsi" w:cstheme="minorHAnsi"/>
        </w:rPr>
        <w:t xml:space="preserve">       </w:t>
      </w:r>
      <w:r w:rsidRPr="00D8331A">
        <w:rPr>
          <w:rFonts w:asciiTheme="minorHAnsi" w:hAnsiTheme="minorHAnsi" w:cstheme="minorHAnsi"/>
        </w:rPr>
        <w:tab/>
      </w:r>
      <w:r w:rsidRPr="00D8331A">
        <w:rPr>
          <w:rFonts w:asciiTheme="minorHAnsi" w:hAnsiTheme="minorHAnsi" w:cstheme="minorHAnsi"/>
          <w:lang w:val="pt-BR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pt-BR"/>
              </w:rPr>
              <m:t>4</m:t>
            </m:r>
          </m:sub>
        </m:sSub>
        <m:r>
          <w:rPr>
            <w:rFonts w:ascii="Cambria Math" w:hAnsi="Cambria Math" w:cstheme="minorHAnsi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pt-BR"/>
                  </w:rPr>
                  <m:t>6</m:t>
                </m:r>
              </m:den>
            </m:f>
          </m:sup>
        </m:sSup>
      </m:oMath>
      <w:r w:rsidRPr="00D8331A">
        <w:rPr>
          <w:rFonts w:asciiTheme="minorHAnsi" w:hAnsiTheme="minorHAnsi" w:cstheme="minorHAnsi"/>
          <w:lang w:val="pt-BR"/>
        </w:rPr>
        <w:tab/>
      </w:r>
      <w:r w:rsidRPr="00D8331A">
        <w:rPr>
          <w:rFonts w:asciiTheme="minorHAnsi" w:hAnsiTheme="minorHAnsi" w:cstheme="minorHAnsi"/>
          <w:lang w:val="pt-BR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  <w:lang w:val="pt-BR"/>
              </w:rPr>
              <m:t>5</m:t>
            </m:r>
          </m:sub>
        </m:sSub>
        <m:r>
          <w:rPr>
            <w:rFonts w:ascii="Cambria Math" w:hAnsi="Cambria Math" w:cstheme="minorHAnsi"/>
            <w:lang w:val="pt-BR"/>
          </w:rPr>
          <m:t>=4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lang w:val="pt-BR"/>
                  </w:rPr>
                  <m:t>4</m:t>
                </m:r>
              </m:den>
            </m:f>
          </m:sup>
        </m:sSup>
      </m:oMath>
    </w:p>
    <w:p w14:paraId="30851515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</w:p>
    <w:p w14:paraId="7C8688CA" w14:textId="2E940310" w:rsidR="00562422" w:rsidRPr="00C65265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en-US"/>
        </w:rPr>
      </w:pPr>
      <w:r w:rsidRPr="00C65265">
        <w:rPr>
          <w:rFonts w:asciiTheme="minorHAnsi" w:hAnsiTheme="minorHAnsi" w:cstheme="minorHAnsi"/>
          <w:b/>
          <w:bCs/>
          <w:szCs w:val="19"/>
          <w:lang w:val="en-US"/>
        </w:rPr>
        <w:lastRenderedPageBreak/>
        <w:t>Correction</w:t>
      </w:r>
    </w:p>
    <w:p w14:paraId="503A9622" w14:textId="77777777" w:rsidR="00562422" w:rsidRPr="00C65265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D8331A">
        <w:rPr>
          <w:rFonts w:asciiTheme="minorHAnsi" w:hAnsiTheme="minorHAnsi" w:cstheme="minorHAnsi"/>
          <w:lang w:val="pt-BR"/>
        </w:rPr>
        <w:t xml:space="preserve"> </w:t>
      </w:r>
      <w:r w:rsidRPr="00C65265">
        <w:rPr>
          <w:rFonts w:asciiTheme="minorHAnsi" w:hAnsiTheme="minorHAnsi" w:cstheme="minorHAnsi"/>
          <w:lang w:val="en-US"/>
        </w:rPr>
        <w:t xml:space="preserve">1) a)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lang w:val="en-US"/>
                  </w:rPr>
                  <m:t>1</m:t>
                </m:r>
              </m:sub>
            </m:sSub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-2</m:t>
            </m:r>
          </m:e>
        </m:d>
        <m:r>
          <w:rPr>
            <w:rFonts w:ascii="Cambria Math" w:hAnsi="Cambria Math" w:cstheme="minorHAnsi"/>
            <w:lang w:val="en-US"/>
          </w:rPr>
          <m:t>×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i</m:t>
            </m:r>
          </m:e>
        </m:d>
        <m:r>
          <w:rPr>
            <w:rFonts w:ascii="Cambria Math" w:hAnsi="Cambria Math" w:cstheme="minorHAnsi"/>
            <w:lang w:val="en-US"/>
          </w:rPr>
          <m:t>=2×1=2</m:t>
        </m:r>
      </m:oMath>
    </w:p>
    <w:p w14:paraId="729E6DCA" w14:textId="3EF3160C" w:rsidR="00526DB2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7F4D2765" wp14:editId="203AA032">
            <wp:simplePos x="0" y="0"/>
            <wp:positionH relativeFrom="column">
              <wp:posOffset>4205605</wp:posOffset>
            </wp:positionH>
            <wp:positionV relativeFrom="paragraph">
              <wp:posOffset>181610</wp:posOffset>
            </wp:positionV>
            <wp:extent cx="1483995" cy="1828800"/>
            <wp:effectExtent l="0" t="0" r="1905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6929.jpg"/>
                    <pic:cNvPicPr/>
                  </pic:nvPicPr>
                  <pic:blipFill rotWithShape="1">
                    <a:blip r:embed="rId19"/>
                    <a:srcRect b="5419"/>
                    <a:stretch/>
                  </pic:blipFill>
                  <pic:spPr bwMode="auto">
                    <a:xfrm>
                      <a:off x="0" y="0"/>
                      <a:ext cx="148399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22" w:rsidRPr="008D239B">
        <w:rPr>
          <w:rFonts w:asciiTheme="minorHAnsi" w:hAnsiTheme="minorHAnsi" w:cstheme="minorHAnsi"/>
        </w:rPr>
        <w:t xml:space="preserve"> </w:t>
      </w:r>
      <w:r w:rsidR="00526DB2" w:rsidRPr="00D8331A">
        <w:rPr>
          <w:rFonts w:asciiTheme="minorHAnsi" w:hAnsiTheme="minorHAnsi" w:cstheme="minorHAnsi"/>
        </w:rPr>
        <w:t xml:space="preserve">- Pour déterminer 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="00526DB2" w:rsidRPr="00D8331A">
        <w:rPr>
          <w:rFonts w:asciiTheme="minorHAnsi" w:hAnsiTheme="minorHAnsi" w:cstheme="minorHAnsi"/>
        </w:rPr>
        <w:t xml:space="preserve">, </w:t>
      </w:r>
      <w:r w:rsidR="00C7687E" w:rsidRPr="00D8331A">
        <w:rPr>
          <w:rFonts w:asciiTheme="minorHAnsi" w:hAnsiTheme="minorHAnsi" w:cstheme="minorHAnsi"/>
        </w:rPr>
        <w:t>on peut</w:t>
      </w:r>
      <w:r w:rsidR="00526DB2" w:rsidRPr="00D8331A">
        <w:rPr>
          <w:rFonts w:asciiTheme="minorHAnsi" w:hAnsiTheme="minorHAnsi" w:cstheme="minorHAnsi"/>
        </w:rPr>
        <w:t xml:space="preserve"> utiliser le cercle trigonométrique.</w:t>
      </w:r>
    </w:p>
    <w:p w14:paraId="42E6DD9C" w14:textId="7B9930D3" w:rsidR="00526DB2" w:rsidRPr="00D8331A" w:rsidRDefault="00166D06" w:rsidP="00D8331A">
      <w:pPr>
        <w:pBdr>
          <w:left w:val="single" w:sz="4" w:space="4" w:color="00B050"/>
        </w:pBdr>
        <w:spacing w:after="0"/>
        <w:ind w:right="2545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On fait un petit schéma à main levée en plaçant le point </w:t>
      </w:r>
      <m:oMath>
        <m:r>
          <w:rPr>
            <w:rFonts w:ascii="Cambria Math" w:hAnsi="Cambria Math" w:cstheme="minorHAnsi"/>
          </w:rPr>
          <m:t>M</m:t>
        </m:r>
      </m:oMath>
      <w:r w:rsidRPr="00D8331A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D8331A">
        <w:rPr>
          <w:rFonts w:asciiTheme="minorHAnsi" w:hAnsiTheme="minorHAnsi" w:cstheme="minorHAnsi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D8331A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  <w:sz w:val="28"/>
            <w:szCs w:val="28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D8331A">
        <w:rPr>
          <w:rFonts w:asciiTheme="minorHAnsi" w:hAnsiTheme="minorHAnsi" w:cstheme="minorHAnsi"/>
          <w:sz w:val="28"/>
          <w:szCs w:val="28"/>
        </w:rPr>
        <w:t>.</w:t>
      </w:r>
    </w:p>
    <w:p w14:paraId="2DD093FF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CA6DD0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=2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-i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</w:rPr>
                  <m:t>2</m:t>
                </m:r>
              </m:den>
            </m:f>
          </m:sup>
        </m:sSup>
      </m:oMath>
      <w:r w:rsidRPr="00D8331A">
        <w:rPr>
          <w:rFonts w:asciiTheme="minorHAnsi" w:hAnsiTheme="minorHAnsi" w:cstheme="minorHAnsi"/>
        </w:rPr>
        <w:t>.</w:t>
      </w:r>
    </w:p>
    <w:p w14:paraId="31E385AD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08C11C6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9276D4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E568B3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CEE7D86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b) -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2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-3</m:t>
            </m:r>
          </m:e>
        </m:d>
        <m:r>
          <w:rPr>
            <w:rFonts w:ascii="Cambria Math" w:hAnsi="Cambria Math" w:cstheme="minorHAnsi"/>
          </w:rPr>
          <m:t>=3</m:t>
        </m:r>
      </m:oMath>
    </w:p>
    <w:p w14:paraId="34523B6C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28"/>
          <w:szCs w:val="28"/>
        </w:rPr>
      </w:pPr>
      <w:r w:rsidRPr="00D8331A">
        <w:rPr>
          <w:rFonts w:asciiTheme="minorHAnsi" w:hAnsiTheme="minorHAnsi" w:cstheme="minorHAnsi"/>
        </w:rPr>
        <w:t xml:space="preserve"> - On place le point </w:t>
      </w:r>
      <m:oMath>
        <m:r>
          <w:rPr>
            <w:rFonts w:ascii="Cambria Math" w:hAnsi="Cambria Math" w:cstheme="minorHAnsi"/>
          </w:rPr>
          <m:t>M</m:t>
        </m:r>
      </m:oMath>
      <w:r w:rsidRPr="00D8331A">
        <w:rPr>
          <w:rFonts w:asciiTheme="minorHAnsi" w:hAnsiTheme="minorHAnsi" w:cstheme="minorHAnsi"/>
        </w:rPr>
        <w:t xml:space="preserve"> d’affixe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D8331A">
        <w:rPr>
          <w:rFonts w:asciiTheme="minorHAnsi" w:hAnsiTheme="minorHAnsi" w:cstheme="minorHAnsi"/>
        </w:rPr>
        <w:t xml:space="preserve"> et on lit graphiquement qu’un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D8331A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π</m:t>
        </m:r>
      </m:oMath>
      <w:r w:rsidRPr="00D8331A">
        <w:rPr>
          <w:rFonts w:asciiTheme="minorHAnsi" w:hAnsiTheme="minorHAnsi" w:cstheme="minorHAnsi"/>
          <w:sz w:val="28"/>
          <w:szCs w:val="28"/>
        </w:rPr>
        <w:t>.</w:t>
      </w:r>
    </w:p>
    <w:p w14:paraId="51BE6B7C" w14:textId="77777777" w:rsidR="00C7687E" w:rsidRPr="00D8331A" w:rsidRDefault="00C7687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2E584E" w14:textId="77777777" w:rsidR="00166D06" w:rsidRPr="00D8331A" w:rsidRDefault="00166D06" w:rsidP="00D8331A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</w:rPr>
        <w:drawing>
          <wp:inline distT="0" distB="0" distL="0" distR="0" wp14:anchorId="2222EF57" wp14:editId="31449AF2">
            <wp:extent cx="1920240" cy="1171503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693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6370" cy="11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5D29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48C9E7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Ainsi, 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iπ</m:t>
            </m:r>
          </m:sup>
        </m:sSup>
      </m:oMath>
      <w:r w:rsidRPr="00D8331A">
        <w:rPr>
          <w:rFonts w:asciiTheme="minorHAnsi" w:hAnsiTheme="minorHAnsi" w:cstheme="minorHAnsi"/>
        </w:rPr>
        <w:t>.</w:t>
      </w:r>
    </w:p>
    <w:p w14:paraId="7976A537" w14:textId="77777777" w:rsidR="00526DB2" w:rsidRPr="00D8331A" w:rsidRDefault="00526DB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AD2A63" w14:textId="77777777" w:rsidR="00166D06" w:rsidRPr="00D8331A" w:rsidRDefault="00166D06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3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3</m:t>
                </m:r>
              </m:e>
            </m:rad>
            <m:r>
              <w:rPr>
                <w:rFonts w:ascii="Cambria Math" w:hAnsi="Cambria Math" w:cstheme="minorHAnsi"/>
              </w:rPr>
              <m:t>-3i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3+9</m:t>
            </m:r>
          </m:e>
        </m:ra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12</m:t>
            </m:r>
          </m:e>
        </m:rad>
        <m:r>
          <w:rPr>
            <w:rFonts w:ascii="Cambria Math" w:hAnsi="Cambria Math" w:cstheme="minorHAnsi"/>
          </w:rPr>
          <m:t>=2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</m:oMath>
    </w:p>
    <w:p w14:paraId="293FF819" w14:textId="77777777" w:rsidR="00526DB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- </w:t>
      </w:r>
      <w:r w:rsidR="00100E7D" w:rsidRPr="00D8331A">
        <w:rPr>
          <w:rFonts w:asciiTheme="minorHAnsi" w:hAnsiTheme="minorHAnsi" w:cstheme="minorHAnsi"/>
        </w:rPr>
        <w:t>Il n’est pas évident de</w:t>
      </w:r>
      <w:r w:rsidR="00526DB2" w:rsidRPr="00D8331A">
        <w:rPr>
          <w:rFonts w:asciiTheme="minorHAnsi" w:hAnsiTheme="minorHAnsi" w:cstheme="minorHAnsi"/>
        </w:rPr>
        <w:t xml:space="preserve"> déterminer </w:t>
      </w:r>
      <w:r w:rsidR="00100E7D" w:rsidRPr="00D8331A">
        <w:rPr>
          <w:rFonts w:asciiTheme="minorHAnsi" w:hAnsiTheme="minorHAnsi" w:cstheme="minorHAnsi"/>
        </w:rPr>
        <w:t xml:space="preserve">graphiquement </w:t>
      </w:r>
      <w:r w:rsidR="00526DB2" w:rsidRPr="00D8331A">
        <w:rPr>
          <w:rFonts w:asciiTheme="minorHAnsi" w:hAnsiTheme="minorHAnsi" w:cstheme="minorHAnsi"/>
        </w:rPr>
        <w:t xml:space="preserve">un argument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="00100E7D" w:rsidRPr="00D8331A">
        <w:rPr>
          <w:rFonts w:asciiTheme="minorHAnsi" w:hAnsiTheme="minorHAnsi" w:cstheme="minorHAnsi"/>
        </w:rPr>
        <w:t>.</w:t>
      </w:r>
      <w:r w:rsidR="00526DB2" w:rsidRPr="00D8331A">
        <w:rPr>
          <w:rFonts w:asciiTheme="minorHAnsi" w:hAnsiTheme="minorHAnsi" w:cstheme="minorHAnsi"/>
        </w:rPr>
        <w:t xml:space="preserve"> </w:t>
      </w:r>
      <w:r w:rsidR="00100E7D" w:rsidRPr="00D8331A">
        <w:rPr>
          <w:rFonts w:asciiTheme="minorHAnsi" w:hAnsiTheme="minorHAnsi" w:cstheme="minorHAnsi"/>
        </w:rPr>
        <w:t>L</w:t>
      </w:r>
      <w:r w:rsidR="00526DB2" w:rsidRPr="00D8331A">
        <w:rPr>
          <w:rFonts w:asciiTheme="minorHAnsi" w:hAnsiTheme="minorHAnsi" w:cstheme="minorHAnsi"/>
        </w:rPr>
        <w:t xml:space="preserve">a méthode consiste </w:t>
      </w:r>
      <w:r w:rsidR="00100E7D" w:rsidRPr="00D8331A">
        <w:rPr>
          <w:rFonts w:asciiTheme="minorHAnsi" w:hAnsiTheme="minorHAnsi" w:cstheme="minorHAnsi"/>
        </w:rPr>
        <w:t xml:space="preserve">alors </w:t>
      </w:r>
      <w:r w:rsidR="00526DB2" w:rsidRPr="00D8331A">
        <w:rPr>
          <w:rFonts w:asciiTheme="minorHAnsi" w:hAnsiTheme="minorHAnsi" w:cstheme="minorHAnsi"/>
        </w:rPr>
        <w:t xml:space="preserve">à calculer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2"/>
                        <w:szCs w:val="32"/>
                      </w:rPr>
                      <m:t>3</m:t>
                    </m:r>
                  </m:sub>
                </m:sSub>
              </m:e>
            </m:d>
          </m:den>
        </m:f>
      </m:oMath>
      <w:r w:rsidR="00526DB2" w:rsidRPr="00D8331A">
        <w:rPr>
          <w:rFonts w:asciiTheme="minorHAnsi" w:hAnsiTheme="minorHAnsi" w:cstheme="minorHAnsi"/>
          <w:sz w:val="32"/>
          <w:szCs w:val="32"/>
        </w:rPr>
        <w:t> </w:t>
      </w:r>
      <w:r w:rsidR="00526DB2" w:rsidRPr="00D8331A">
        <w:rPr>
          <w:rFonts w:asciiTheme="minorHAnsi" w:hAnsiTheme="minorHAnsi" w:cstheme="minorHAnsi"/>
        </w:rPr>
        <w:t>:</w:t>
      </w:r>
    </w:p>
    <w:p w14:paraId="161DB2A6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-3i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3i×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2×3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0C5B3C6F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2A35A8" w14:textId="77777777" w:rsidR="00100E7D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On cherche donc un argument </w:t>
      </w:r>
      <m:oMath>
        <m:r>
          <w:rPr>
            <w:rFonts w:ascii="Cambria Math" w:hAnsi="Cambria Math" w:cstheme="minorHAnsi"/>
          </w:rPr>
          <m:t>θ</m:t>
        </m:r>
      </m:oMath>
      <w:r w:rsidRPr="00D8331A">
        <w:rPr>
          <w:rFonts w:asciiTheme="minorHAnsi" w:hAnsiTheme="minorHAnsi" w:cstheme="minorHAnsi"/>
        </w:rPr>
        <w:t xml:space="preserve"> de</w:t>
      </w:r>
      <w:r w:rsidR="00100E7D" w:rsidRPr="00D8331A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Pr="00D8331A">
        <w:rPr>
          <w:rFonts w:asciiTheme="minorHAnsi" w:hAnsiTheme="minorHAnsi" w:cstheme="minorHAnsi"/>
        </w:rPr>
        <w:t xml:space="preserve"> tel que</w:t>
      </w:r>
      <w:r w:rsidR="00100E7D" w:rsidRPr="00D8331A">
        <w:rPr>
          <w:rFonts w:asciiTheme="minorHAnsi" w:hAnsiTheme="minorHAnsi" w:cstheme="minorHAnsi"/>
        </w:rPr>
        <w:t xml:space="preserve"> : </w:t>
      </w:r>
    </w:p>
    <w:p w14:paraId="255944E0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θ</m:t>
              </m:r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6CB40CDB" w14:textId="77777777" w:rsidR="00100E7D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>Comme</w:t>
      </w:r>
      <w:r w:rsidR="00100E7D" w:rsidRPr="00D8331A">
        <w:rPr>
          <w:rFonts w:asciiTheme="minorHAnsi" w:hAnsiTheme="minorHAnsi" w:cstheme="minorHAnsi"/>
        </w:rPr>
        <w:t>, on a :</w:t>
      </w:r>
    </w:p>
    <w:p w14:paraId="525E1256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        et        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7DF252EB" w14:textId="77777777" w:rsidR="00100E7D" w:rsidRPr="00D8331A" w:rsidRDefault="00100E7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63EDDE" w14:textId="77777777" w:rsidR="00562422" w:rsidRPr="00D8331A" w:rsidRDefault="00100E7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>L</w:t>
      </w:r>
      <w:r w:rsidR="00562422" w:rsidRPr="00D8331A">
        <w:rPr>
          <w:rFonts w:asciiTheme="minorHAnsi" w:hAnsiTheme="minorHAnsi" w:cstheme="minorHAnsi"/>
        </w:rPr>
        <w:t xml:space="preserve">'argument </w:t>
      </w:r>
      <m:oMath>
        <m:r>
          <w:rPr>
            <w:rFonts w:ascii="Cambria Math" w:hAnsi="Cambria Math" w:cstheme="minorHAnsi"/>
          </w:rPr>
          <m:t>θ=-</m:t>
        </m:r>
      </m:oMath>
      <w:r w:rsidR="00562422" w:rsidRPr="00D8331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562422" w:rsidRPr="00D8331A">
        <w:rPr>
          <w:rFonts w:asciiTheme="minorHAnsi" w:hAnsiTheme="minorHAnsi" w:cstheme="minorHAnsi"/>
        </w:rPr>
        <w:t xml:space="preserve"> convient</w:t>
      </w:r>
      <w:r w:rsidRPr="00D8331A">
        <w:rPr>
          <w:rFonts w:asciiTheme="minorHAnsi" w:hAnsiTheme="minorHAnsi" w:cstheme="minorHAnsi"/>
        </w:rPr>
        <w:t>. Et ainsi :</w:t>
      </w:r>
    </w:p>
    <w:p w14:paraId="18A93817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2ED9870C" w14:textId="77777777" w:rsidR="00100E7D" w:rsidRPr="00D8331A" w:rsidRDefault="00100E7D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Soit : </w:t>
      </w:r>
    </w:p>
    <w:p w14:paraId="6A1EB624" w14:textId="77777777" w:rsidR="00100E7D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.</m:t>
          </m:r>
        </m:oMath>
      </m:oMathPara>
    </w:p>
    <w:p w14:paraId="373E7AAA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F4A1B3" w14:textId="77777777" w:rsidR="00562422" w:rsidRPr="00D8331A" w:rsidRDefault="0056242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DEC36FB" w14:textId="77777777" w:rsidR="000C0053" w:rsidRPr="00D8331A" w:rsidRDefault="000C0053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 xml:space="preserve">2) a)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4</m:t>
              </m:r>
            </m:sub>
          </m:sSub>
          <m:r>
            <w:rPr>
              <w:rFonts w:ascii="Cambria Math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6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5A0604D6" w14:textId="77777777" w:rsidR="00562422" w:rsidRPr="00D8331A" w:rsidRDefault="000C0053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 xml:space="preserve">b)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  <w:lang w:val="en-US"/>
                </w:rPr>
                <m:t>5</m:t>
              </m:r>
            </m:sub>
          </m:sSub>
          <m:r>
            <w:rPr>
              <w:rFonts w:ascii="Cambria Math" w:hAnsi="Cambria Math" w:cstheme="minorHAnsi"/>
              <w:lang w:val="en-US"/>
            </w:rPr>
            <m:t>=4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lang w:val="en-US"/>
                    </w:rPr>
                    <m:t>4</m:t>
                  </m:r>
                </m:den>
              </m:f>
            </m:sup>
          </m:sSup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=4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>+i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=2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  <m:r>
            <w:rPr>
              <w:rFonts w:ascii="Cambria Math" w:hAnsi="Cambria Math" w:cstheme="minorHAnsi"/>
            </w:rPr>
            <m:t>+2i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2</m:t>
              </m:r>
            </m:e>
          </m:rad>
        </m:oMath>
      </m:oMathPara>
    </w:p>
    <w:p w14:paraId="479120B0" w14:textId="77777777" w:rsidR="00D8331A" w:rsidRDefault="00D8331A" w:rsidP="00E62D85">
      <w:pPr>
        <w:spacing w:after="0"/>
        <w:rPr>
          <w:rFonts w:asciiTheme="minorHAnsi" w:hAnsiTheme="minorHAnsi" w:cstheme="minorHAnsi"/>
        </w:rPr>
      </w:pPr>
    </w:p>
    <w:p w14:paraId="33F474C9" w14:textId="7F4650A7" w:rsidR="00E62D85" w:rsidRPr="00D8331A" w:rsidRDefault="00E62D85" w:rsidP="00E62D85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ab/>
        <w:t xml:space="preserve">2) </w:t>
      </w:r>
      <w:r w:rsidRPr="00D8331A">
        <w:rPr>
          <w:rFonts w:asciiTheme="minorHAnsi" w:hAnsiTheme="minorHAnsi" w:cstheme="minorHAnsi"/>
          <w:u w:val="single"/>
        </w:rPr>
        <w:t>Propriétés</w:t>
      </w:r>
    </w:p>
    <w:p w14:paraId="44312434" w14:textId="77777777" w:rsidR="00E62D85" w:rsidRPr="00D8331A" w:rsidRDefault="00E62D85" w:rsidP="00E62D85">
      <w:pPr>
        <w:spacing w:after="0"/>
        <w:rPr>
          <w:rFonts w:asciiTheme="minorHAnsi" w:hAnsiTheme="minorHAnsi" w:cstheme="minorHAnsi"/>
        </w:rPr>
      </w:pPr>
    </w:p>
    <w:p w14:paraId="2C46A8EC" w14:textId="77777777" w:rsidR="00E62D85" w:rsidRPr="00D8331A" w:rsidRDefault="00E62D85" w:rsidP="00E62D8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Propriétés :</w:t>
      </w:r>
      <w:r w:rsidRPr="00D8331A">
        <w:rPr>
          <w:rFonts w:asciiTheme="minorHAnsi" w:hAnsiTheme="minorHAnsi" w:cstheme="minorHAnsi"/>
          <w:color w:val="FF0000"/>
        </w:rPr>
        <w:t xml:space="preserve"> Pour tous réels </w:t>
      </w:r>
      <w:r w:rsidR="00961E14" w:rsidRPr="00961E14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2FF9148D">
          <v:shape id="_x0000_i1030" type="#_x0000_t75" alt="" style="width:8.9pt;height:13.05pt;mso-width-percent:0;mso-height-percent:0;mso-width-percent:0;mso-height-percent:0" o:ole="">
            <v:imagedata r:id="rId21" o:title=""/>
          </v:shape>
          <o:OLEObject Type="Embed" ProgID="Equation.DSMT4" ShapeID="_x0000_i1030" DrawAspect="Content" ObjectID="_1759142493" r:id="rId22"/>
        </w:object>
      </w:r>
      <w:r w:rsidRPr="00D8331A">
        <w:rPr>
          <w:rFonts w:asciiTheme="minorHAnsi" w:hAnsiTheme="minorHAnsi" w:cstheme="minorHAnsi"/>
          <w:color w:val="FF0000"/>
        </w:rPr>
        <w:t xml:space="preserve"> et </w:t>
      </w:r>
      <w:r w:rsidR="00961E14" w:rsidRPr="00961E14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789CE169">
          <v:shape id="_x0000_i1029" type="#_x0000_t75" alt="" style="width:11.65pt;height:13.05pt;mso-width-percent:0;mso-height-percent:0;mso-width-percent:0;mso-height-percent:0" o:ole="">
            <v:imagedata r:id="rId23" o:title=""/>
          </v:shape>
          <o:OLEObject Type="Embed" ProgID="Equation.DSMT4" ShapeID="_x0000_i1029" DrawAspect="Content" ObjectID="_1759142494" r:id="rId24"/>
        </w:object>
      </w:r>
      <w:r w:rsidRPr="00D8331A">
        <w:rPr>
          <w:rFonts w:asciiTheme="minorHAnsi" w:hAnsiTheme="minorHAnsi" w:cstheme="minorHAnsi"/>
          <w:color w:val="FF0000"/>
        </w:rPr>
        <w:t xml:space="preserve">, </w:t>
      </w:r>
    </w:p>
    <w:p w14:paraId="2DCB2AE5" w14:textId="77777777" w:rsidR="00E62D85" w:rsidRPr="00D8331A" w:rsidRDefault="00E62D85" w:rsidP="00E62D8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lang w:val="pt-BR"/>
        </w:rPr>
      </w:pPr>
      <w:r w:rsidRPr="00D8331A">
        <w:rPr>
          <w:rFonts w:asciiTheme="minorHAnsi" w:hAnsiTheme="minorHAnsi" w:cstheme="minorHAnsi"/>
          <w:color w:val="FF0000"/>
          <w:lang w:val="pt-BR"/>
        </w:rPr>
        <w:t xml:space="preserve">a)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lang w:val="pt-BR"/>
                  </w:rPr>
                  <m:t>'</m:t>
                </m:r>
              </m:sup>
            </m:sSup>
          </m:sup>
        </m:sSup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pt-B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pt-BR"/>
                      </w:rPr>
                      <m:t>'</m:t>
                    </m:r>
                  </m:sup>
                </m:sSup>
              </m:e>
            </m:d>
          </m:sup>
        </m:sSup>
      </m:oMath>
      <w:r w:rsidRPr="00D8331A">
        <w:rPr>
          <w:rFonts w:asciiTheme="minorHAnsi" w:hAnsiTheme="minorHAnsi" w:cstheme="minorHAnsi"/>
          <w:color w:val="FF0000"/>
          <w:lang w:val="pt-BR"/>
        </w:rPr>
        <w:t xml:space="preserve">       </w:t>
      </w:r>
      <w:r w:rsidR="00FD1DDA" w:rsidRPr="00D8331A">
        <w:rPr>
          <w:rFonts w:asciiTheme="minorHAnsi" w:hAnsiTheme="minorHAnsi" w:cstheme="minorHAnsi"/>
          <w:color w:val="FF0000"/>
          <w:lang w:val="pt-BR"/>
        </w:rPr>
        <w:t>b</w:t>
      </w:r>
      <w:r w:rsidRPr="00D8331A">
        <w:rPr>
          <w:rFonts w:asciiTheme="minorHAnsi" w:hAnsiTheme="minorHAnsi" w:cstheme="minorHAnsi"/>
          <w:color w:val="FF0000"/>
          <w:lang w:val="pt-BR"/>
        </w:rPr>
        <w:t xml:space="preserve">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  <w:lang w:val="pt-BR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den>
        </m:f>
      </m:oMath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  <w:r w:rsidRPr="00D8331A">
        <w:rPr>
          <w:rFonts w:asciiTheme="minorHAnsi" w:hAnsiTheme="minorHAnsi" w:cstheme="minorHAnsi"/>
          <w:color w:val="FF0000"/>
          <w:lang w:val="pt-BR"/>
        </w:rPr>
        <w:tab/>
      </w:r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      c</w:t>
      </w:r>
      <w:r w:rsidRPr="00D8331A">
        <w:rPr>
          <w:rFonts w:asciiTheme="minorHAnsi" w:hAnsiTheme="minorHAnsi" w:cstheme="minorHAnsi"/>
          <w:color w:val="FF0000"/>
          <w:lang w:val="pt-BR"/>
        </w:rPr>
        <w:t xml:space="preserve">)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iθ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i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  <w:lang w:val="pt-BR"/>
                      </w:rPr>
                      <m:t>'</m:t>
                    </m:r>
                  </m:sup>
                </m:sSup>
              </m:sup>
            </m:sSup>
          </m:den>
        </m:f>
      </m:oMath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</w:t>
      </w:r>
      <m:oMath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  <m:r>
                  <w:rPr>
                    <w:rFonts w:ascii="Cambria Math" w:hAnsi="Cambria Math" w:cstheme="minorHAnsi"/>
                    <w:color w:val="FF0000"/>
                    <w:lang w:val="pt-BR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lang w:val="pt-BR"/>
                      </w:rPr>
                      <m:t>'</m:t>
                    </m:r>
                  </m:sup>
                </m:sSup>
              </m:e>
            </m:d>
          </m:sup>
        </m:sSup>
      </m:oMath>
      <w:r w:rsidRPr="00D8331A">
        <w:rPr>
          <w:rFonts w:asciiTheme="minorHAnsi" w:hAnsiTheme="minorHAnsi" w:cstheme="minorHAnsi"/>
          <w:color w:val="FF0000"/>
          <w:lang w:val="pt-BR"/>
        </w:rPr>
        <w:tab/>
      </w:r>
      <w:r w:rsidR="00FD1DDA" w:rsidRPr="00D8331A">
        <w:rPr>
          <w:rFonts w:asciiTheme="minorHAnsi" w:hAnsiTheme="minorHAnsi" w:cstheme="minorHAnsi"/>
          <w:color w:val="FF0000"/>
          <w:lang w:val="pt-BR"/>
        </w:rPr>
        <w:t xml:space="preserve">     d</w:t>
      </w:r>
      <w:r w:rsidRPr="00D8331A">
        <w:rPr>
          <w:rFonts w:asciiTheme="minorHAnsi" w:hAnsiTheme="minorHAnsi" w:cstheme="minorHAnsi"/>
          <w:color w:val="FF0000"/>
          <w:lang w:val="pt-BR"/>
        </w:rPr>
        <w:t xml:space="preserve">)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iθ</m:t>
                </m:r>
              </m:sup>
            </m:sSup>
          </m:e>
        </m:acc>
        <m:r>
          <w:rPr>
            <w:rFonts w:ascii="Cambria Math" w:hAnsi="Cambria Math" w:cstheme="minorHAnsi"/>
            <w:color w:val="FF0000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w:rPr>
                <w:rFonts w:ascii="Cambria Math" w:hAnsi="Cambria Math" w:cstheme="minorHAnsi"/>
                <w:color w:val="FF0000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FF0000"/>
              </w:rPr>
              <m:t>iθ</m:t>
            </m:r>
          </m:sup>
        </m:sSup>
      </m:oMath>
    </w:p>
    <w:p w14:paraId="66395FC4" w14:textId="77777777" w:rsidR="00E62D85" w:rsidRPr="00D8331A" w:rsidRDefault="00E62D85" w:rsidP="00E62D85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421BD478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Appliquer la notation exponentielle</w:t>
      </w:r>
    </w:p>
    <w:p w14:paraId="40B2D982" w14:textId="77777777" w:rsidR="004D2F60" w:rsidRPr="00D8331A" w:rsidRDefault="004D2F60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284F28DE" w14:textId="145A9289" w:rsidR="004D2F60" w:rsidRPr="00D8331A" w:rsidRDefault="004D2F60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8D6B56C" wp14:editId="7FFAACC6">
            <wp:extent cx="161925" cy="161925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="00D713AB" w:rsidRPr="00D8331A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https://youtu.be/8EVfyqyVBKc</w:t>
        </w:r>
      </w:hyperlink>
    </w:p>
    <w:p w14:paraId="7FDFA1EA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15382F9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1) Déterminer la forme exponentielle de </w:t>
      </w:r>
      <m:oMath>
        <m:r>
          <w:rPr>
            <w:rFonts w:ascii="Cambria Math" w:hAnsi="Cambria Math" w:cstheme="minorHAnsi"/>
            <w:color w:val="000000" w:themeColor="text1"/>
          </w:rPr>
          <m:t>z=1+i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e>
        </m:rad>
      </m:oMath>
      <w:r w:rsidRPr="00D8331A">
        <w:rPr>
          <w:rFonts w:asciiTheme="minorHAnsi" w:hAnsiTheme="minorHAnsi" w:cstheme="minorHAnsi"/>
          <w:color w:val="000000" w:themeColor="text1"/>
        </w:rPr>
        <w:t>.</w:t>
      </w:r>
    </w:p>
    <w:p w14:paraId="3BD452C3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2) En déduire la forme exponentielle des nombres suivants : </w:t>
      </w:r>
    </w:p>
    <w:p w14:paraId="5B77E78B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32"/>
          <w:szCs w:val="32"/>
          <w:lang w:val="en-US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    </w:t>
      </w:r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a)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</m:oMath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       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</m:oMath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           c) </w:t>
      </w:r>
      <m:oMath>
        <m:r>
          <w:rPr>
            <w:rFonts w:ascii="Cambria Math" w:hAnsi="Cambria Math" w:cstheme="minorHAnsi"/>
            <w:color w:val="000000" w:themeColor="text1"/>
            <w:lang w:val="en-US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en-US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</m:oMath>
    </w:p>
    <w:p w14:paraId="21FA9E22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269141A4" w14:textId="259FC9E5" w:rsidR="004D2F60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lang w:val="en-US"/>
        </w:rPr>
      </w:pPr>
    </w:p>
    <w:p w14:paraId="7E111461" w14:textId="0C428994" w:rsidR="00D8331A" w:rsidRPr="00C65265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en-US"/>
        </w:rPr>
      </w:pPr>
      <w:r w:rsidRPr="00C65265">
        <w:rPr>
          <w:rFonts w:asciiTheme="minorHAnsi" w:hAnsiTheme="minorHAnsi" w:cstheme="minorHAnsi"/>
          <w:b/>
          <w:bCs/>
          <w:szCs w:val="19"/>
          <w:lang w:val="en-US"/>
        </w:rPr>
        <w:t>Correction</w:t>
      </w:r>
    </w:p>
    <w:p w14:paraId="2D8FE867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1) </w:t>
      </w:r>
      <m:oMath>
        <m:r>
          <w:rPr>
            <w:rFonts w:ascii="Cambria Math" w:hAnsi="Cambria Math" w:cstheme="minorHAnsi"/>
            <w:color w:val="000000" w:themeColor="text1"/>
          </w:rPr>
          <m:t>z</m:t>
        </m:r>
        <m:r>
          <w:rPr>
            <w:rFonts w:ascii="Cambria Math" w:hAnsi="Cambria Math" w:cstheme="minorHAnsi"/>
            <w:color w:val="000000" w:themeColor="text1"/>
            <w:lang w:val="en-US"/>
          </w:rPr>
          <m:t>=1+</m:t>
        </m:r>
        <m:r>
          <w:rPr>
            <w:rFonts w:ascii="Cambria Math" w:hAnsi="Cambria Math" w:cstheme="minorHAnsi"/>
            <w:color w:val="000000" w:themeColor="text1"/>
          </w:rPr>
          <m:t>i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</m:t>
            </m:r>
          </m:e>
        </m:ra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  <w:lang w:val="en-US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en-US"/>
          </w:rPr>
          <m:t xml:space="preserve"> </m:t>
        </m:r>
      </m:oMath>
    </w:p>
    <w:p w14:paraId="04D37743" w14:textId="77777777" w:rsidR="004D2F60" w:rsidRPr="00D8331A" w:rsidRDefault="004D2F6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  <w:r w:rsidRPr="00D8331A">
        <w:rPr>
          <w:rFonts w:asciiTheme="minorHAnsi" w:hAnsiTheme="minorHAnsi" w:cstheme="minorHAnsi"/>
          <w:color w:val="000000" w:themeColor="text1"/>
          <w:lang w:val="pt-BR"/>
        </w:rPr>
        <w:t>2)</w:t>
      </w:r>
      <w:r w:rsidR="00FC6B85" w:rsidRPr="00D8331A">
        <w:rPr>
          <w:rFonts w:asciiTheme="minorHAnsi" w:hAnsiTheme="minorHAnsi" w:cstheme="minorHAnsi"/>
          <w:color w:val="000000" w:themeColor="text1"/>
          <w:lang w:val="pt-BR"/>
        </w:rPr>
        <w:t xml:space="preserve"> a)</w:t>
      </w:r>
      <w:r w:rsidRPr="00D8331A">
        <w:rPr>
          <w:rFonts w:asciiTheme="minorHAnsi" w:hAnsiTheme="minorHAnsi" w:cstheme="minorHAnsi"/>
          <w:color w:val="000000" w:themeColor="text1"/>
          <w:lang w:val="pt-BR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iz</m:t>
        </m:r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3F92EF86" w14:textId="77777777" w:rsidR="00FC6B85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en-US"/>
        </w:rPr>
      </w:pPr>
    </w:p>
    <w:p w14:paraId="02FBCBA3" w14:textId="77777777" w:rsidR="00FC6B85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  <w:r w:rsidRPr="00D8331A">
        <w:rPr>
          <w:rFonts w:asciiTheme="minorHAnsi" w:hAnsiTheme="minorHAnsi" w:cstheme="minorHAnsi"/>
          <w:color w:val="000000" w:themeColor="text1"/>
          <w:lang w:val="en-US"/>
        </w:rPr>
        <w:t xml:space="preserve">    b) </w:t>
      </w:r>
      <m:oMath>
        <m:r>
          <w:rPr>
            <w:rFonts w:ascii="Cambria Math" w:hAnsi="Cambria Math" w:cstheme="minorHAnsi"/>
            <w:color w:val="000000" w:themeColor="text1"/>
          </w:rPr>
          <m:t>i</m:t>
        </m:r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acc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r>
          <w:rPr>
            <w:rFonts w:ascii="Cambria Math" w:hAnsi="Cambria Math" w:cstheme="minorHAnsi"/>
            <w:color w:val="000000" w:themeColor="text1"/>
          </w:rPr>
          <m:t>i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2</m:t>
                </m:r>
              </m:den>
            </m:f>
          </m:sup>
        </m:sSup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3</m:t>
                </m:r>
              </m:den>
            </m:f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  <m:r>
          <w:rPr>
            <w:rFonts w:ascii="Cambria Math" w:hAnsi="Cambria Math" w:cstheme="minorHAnsi"/>
            <w:color w:val="000000" w:themeColor="text1"/>
            <w:lang w:val="pt-BR"/>
          </w:rPr>
          <m:t>=2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10BFEB88" w14:textId="77777777" w:rsidR="00FC6B85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val="pt-BR"/>
        </w:rPr>
      </w:pPr>
    </w:p>
    <w:p w14:paraId="2DBB868B" w14:textId="77777777" w:rsidR="004D2F60" w:rsidRPr="00D8331A" w:rsidRDefault="00FC6B85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pt-BR"/>
        </w:rPr>
      </w:pPr>
      <w:r w:rsidRPr="00D8331A">
        <w:rPr>
          <w:rFonts w:asciiTheme="minorHAnsi" w:hAnsiTheme="minorHAnsi" w:cstheme="minorHAnsi"/>
          <w:color w:val="000000" w:themeColor="text1"/>
          <w:lang w:val="pt-BR"/>
        </w:rPr>
        <w:t xml:space="preserve">    c) </w:t>
      </w:r>
      <m:oMath>
        <m:r>
          <w:rPr>
            <w:rFonts w:ascii="Cambria Math" w:hAnsi="Cambria Math" w:cstheme="minorHAnsi"/>
            <w:color w:val="000000" w:themeColor="text1"/>
            <w:lang w:val="pt-BR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</m:t>
            </m:r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i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</m:t>
            </m:r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val="pt-BR"/>
              </w:rPr>
              <m:t>2×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i</m:t>
                </m:r>
              </m:e>
            </m:d>
          </m:num>
          <m:den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2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 w:cstheme="minorHAnsi"/>
            <w:color w:val="000000" w:themeColor="text1"/>
            <w:lang w:val="pt-B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  <w:lang w:val="pt-BR"/>
                      </w:rPr>
                      <m:t>3</m:t>
                    </m:r>
                  </m:den>
                </m:f>
              </m:e>
            </m:d>
          </m:sup>
        </m:sSup>
      </m:oMath>
      <w:r w:rsidRPr="00D8331A">
        <w:rPr>
          <w:rFonts w:asciiTheme="minorHAnsi" w:hAnsiTheme="minorHAnsi" w:cstheme="minorHAnsi"/>
          <w:color w:val="000000" w:themeColor="text1"/>
          <w:lang w:val="pt-BR"/>
        </w:rPr>
        <w:t>=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e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lang w:val="pt-BR"/>
              </w:rPr>
              <m:t>-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5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color w:val="000000" w:themeColor="text1"/>
                    <w:lang w:val="pt-BR"/>
                  </w:rPr>
                  <m:t>6</m:t>
                </m:r>
              </m:den>
            </m:f>
          </m:sup>
        </m:sSup>
      </m:oMath>
    </w:p>
    <w:p w14:paraId="0E254D94" w14:textId="77777777" w:rsidR="00562422" w:rsidRPr="00D8331A" w:rsidRDefault="00562422" w:rsidP="00E62D85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481DDA64" w14:textId="77777777" w:rsidR="00FC6B85" w:rsidRPr="00D8331A" w:rsidRDefault="00FC6B85" w:rsidP="00E62D85">
      <w:pPr>
        <w:spacing w:after="0"/>
        <w:ind w:firstLine="708"/>
        <w:rPr>
          <w:rFonts w:asciiTheme="minorHAnsi" w:hAnsiTheme="minorHAnsi" w:cstheme="minorHAnsi"/>
          <w:lang w:val="pt-BR"/>
        </w:rPr>
      </w:pPr>
    </w:p>
    <w:p w14:paraId="3C500DF0" w14:textId="77777777" w:rsidR="00562422" w:rsidRPr="00D8331A" w:rsidRDefault="00562422" w:rsidP="00E62D85">
      <w:pPr>
        <w:spacing w:after="0"/>
        <w:ind w:firstLine="708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</w:rPr>
        <w:t xml:space="preserve">3) </w:t>
      </w:r>
      <w:r w:rsidRPr="00D8331A">
        <w:rPr>
          <w:rFonts w:asciiTheme="minorHAnsi" w:hAnsiTheme="minorHAnsi" w:cstheme="minorHAnsi"/>
          <w:u w:val="single"/>
        </w:rPr>
        <w:t>Formules de Moivre et d’Euler</w:t>
      </w:r>
    </w:p>
    <w:p w14:paraId="66338155" w14:textId="77777777" w:rsidR="004D2F60" w:rsidRPr="00D8331A" w:rsidRDefault="004D2F60" w:rsidP="00E62D85">
      <w:pPr>
        <w:spacing w:after="0"/>
        <w:ind w:firstLine="708"/>
        <w:rPr>
          <w:rFonts w:asciiTheme="minorHAnsi" w:hAnsiTheme="minorHAnsi" w:cstheme="minorHAnsi"/>
        </w:rPr>
      </w:pPr>
    </w:p>
    <w:p w14:paraId="60F58F37" w14:textId="77777777" w:rsidR="00397CF7" w:rsidRPr="00D8331A" w:rsidRDefault="00397CF7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Formule de Moivre :</w:t>
      </w:r>
      <w:r w:rsidRPr="00D8331A">
        <w:rPr>
          <w:rFonts w:asciiTheme="minorHAnsi" w:hAnsiTheme="minorHAnsi" w:cstheme="minorHAnsi"/>
          <w:color w:val="FF0000"/>
        </w:rPr>
        <w:t xml:space="preserve"> Pour tous réels </w:t>
      </w:r>
      <w:r w:rsidR="00961E14" w:rsidRPr="00961E14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4EC31F24">
          <v:shape id="_x0000_i1028" type="#_x0000_t75" alt="" style="width:8.9pt;height:13.05pt;mso-width-percent:0;mso-height-percent:0;mso-width-percent:0;mso-height-percent:0" o:ole="">
            <v:imagedata r:id="rId21" o:title=""/>
          </v:shape>
          <o:OLEObject Type="Embed" ProgID="Equation.DSMT4" ShapeID="_x0000_i1028" DrawAspect="Content" ObjectID="_1759142495" r:id="rId26"/>
        </w:object>
      </w:r>
      <w:r w:rsidRPr="00D8331A">
        <w:rPr>
          <w:rFonts w:asciiTheme="minorHAnsi" w:hAnsiTheme="minorHAnsi" w:cstheme="minorHAnsi"/>
          <w:color w:val="FF0000"/>
        </w:rPr>
        <w:t xml:space="preserve"> et </w:t>
      </w:r>
      <w:r w:rsidR="00961E14" w:rsidRPr="00961E14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2C0F6690">
          <v:shape id="_x0000_i1027" type="#_x0000_t75" alt="" style="width:11.65pt;height:13.05pt;mso-width-percent:0;mso-height-percent:0;mso-width-percent:0;mso-height-percent:0" o:ole="">
            <v:imagedata r:id="rId23" o:title=""/>
          </v:shape>
          <o:OLEObject Type="Embed" ProgID="Equation.DSMT4" ShapeID="_x0000_i1027" DrawAspect="Content" ObjectID="_1759142496" r:id="rId27"/>
        </w:object>
      </w:r>
      <w:r w:rsidRPr="00D8331A">
        <w:rPr>
          <w:rFonts w:asciiTheme="minorHAnsi" w:hAnsiTheme="minorHAnsi" w:cstheme="minorHAnsi"/>
          <w:color w:val="FF0000"/>
        </w:rPr>
        <w:t xml:space="preserve">, pour tout entier naturel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D8331A">
        <w:rPr>
          <w:rFonts w:asciiTheme="minorHAnsi" w:hAnsiTheme="minorHAnsi" w:cstheme="minorHAnsi"/>
          <w:color w:val="FF0000"/>
        </w:rPr>
        <w:t xml:space="preserve"> non nul :</w:t>
      </w:r>
    </w:p>
    <w:p w14:paraId="47841C0E" w14:textId="77777777" w:rsidR="00397CF7" w:rsidRPr="00D8331A" w:rsidRDefault="00000000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iθ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theme="minorHAnsi"/>
                  <w:color w:val="FF0000"/>
                </w:rPr>
                <m:t>n</m:t>
              </m:r>
            </m:sup>
          </m:sSup>
          <m:r>
            <w:rPr>
              <w:rFonts w:ascii="Cambria Math" w:hAnsi="Cambria Math" w:cstheme="minorHAnsi"/>
              <w:color w:val="FF0000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</w:rPr>
                <m:t>e</m:t>
              </m:r>
            </m:e>
            <m:sup>
              <m:r>
                <w:rPr>
                  <w:rFonts w:ascii="Cambria Math" w:hAnsi="Cambria Math" w:cstheme="minorHAnsi"/>
                  <w:color w:val="FF0000"/>
                </w:rPr>
                <m:t>inθ</m:t>
              </m:r>
            </m:sup>
          </m:sSup>
        </m:oMath>
      </m:oMathPara>
    </w:p>
    <w:p w14:paraId="32350E38" w14:textId="77777777" w:rsidR="00397CF7" w:rsidRPr="00D8331A" w:rsidRDefault="00397CF7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D8331A">
        <w:rPr>
          <w:rFonts w:asciiTheme="minorHAnsi" w:hAnsiTheme="minorHAnsi" w:cstheme="minorHAnsi"/>
          <w:color w:val="FF0000"/>
        </w:rPr>
        <w:t xml:space="preserve">Que l’on peut également écrire : </w:t>
      </w:r>
      <m:oMath>
        <m:sSup>
          <m:sSup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color w:val="FF0000"/>
                      </w:rPr>
                      <m:t>θ</m:t>
                    </m:r>
                  </m:e>
                </m:func>
              </m:e>
            </m:d>
          </m:e>
          <m:sup>
            <m:r>
              <w:rPr>
                <w:rFonts w:ascii="Cambria Math" w:hAnsi="Cambria Math" w:cstheme="minorHAnsi"/>
                <w:noProof/>
                <w:color w:val="FF0000"/>
              </w:rPr>
              <m:t>n</m:t>
            </m:r>
          </m:sup>
        </m:sSup>
        <m:r>
          <w:rPr>
            <w:rFonts w:ascii="Cambria Math" w:hAnsi="Cambria Math" w:cstheme="minorHAnsi"/>
            <w:noProof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nθ</m:t>
                </m:r>
              </m:e>
            </m:d>
          </m:e>
        </m:func>
        <m:r>
          <w:rPr>
            <w:rFonts w:ascii="Cambria Math" w:hAnsi="Cambria Math" w:cstheme="minorHAnsi"/>
            <w:noProof/>
            <w:color w:val="FF0000"/>
          </w:rPr>
          <m:t>+i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nθ</m:t>
                </m:r>
              </m:e>
            </m:d>
          </m:e>
        </m:func>
      </m:oMath>
    </w:p>
    <w:p w14:paraId="386F389C" w14:textId="77777777" w:rsidR="00397CF7" w:rsidRPr="00D8331A" w:rsidRDefault="00397CF7" w:rsidP="00E62D8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DDB9057" w14:textId="77777777" w:rsidR="0027439A" w:rsidRPr="00D8331A" w:rsidRDefault="0027439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Appliquer la formule de Moivre</w:t>
      </w:r>
    </w:p>
    <w:p w14:paraId="0B3D2104" w14:textId="77777777" w:rsidR="002F6361" w:rsidRPr="00D8331A" w:rsidRDefault="002F6361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43284DE6" w14:textId="77777777" w:rsidR="002F6361" w:rsidRPr="00D8331A" w:rsidRDefault="002F6361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FF51C62" wp14:editId="194E8F14">
            <wp:extent cx="161925" cy="16192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https://youtu.be/RU2C4i3n5Ik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415A46" w14:textId="77777777" w:rsidR="002F6361" w:rsidRPr="00D8331A" w:rsidRDefault="002F636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2313AF2" w14:textId="77777777" w:rsidR="002B7727" w:rsidRPr="00D8331A" w:rsidRDefault="00FC04E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Exprimer</w:t>
      </w:r>
      <w:r w:rsidR="00B320A2" w:rsidRPr="00D8331A">
        <w:rPr>
          <w:rFonts w:asciiTheme="minorHAnsi" w:hAnsiTheme="minorHAnsi" w:cstheme="minorHAnsi"/>
          <w:color w:val="000000" w:themeColor="text1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d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 xml:space="preserve"> en fonction de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>.</w:t>
      </w:r>
    </w:p>
    <w:p w14:paraId="65AF3825" w14:textId="77777777" w:rsidR="002B7727" w:rsidRPr="00D8331A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</w:rPr>
      </w:pPr>
    </w:p>
    <w:p w14:paraId="0E09C261" w14:textId="6FA4B0E1" w:rsidR="002B7727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1C2297D5" w14:textId="67B3679A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2772BC09" w14:textId="77777777" w:rsidR="002B7727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 xml:space="preserve">=Re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color w:val="000000" w:themeColor="text1"/>
                            </w:rPr>
                            <m:t>3x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noProof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color w:val="000000" w:themeColor="text1"/>
                            </w:rPr>
                            <m:t>3x</m:t>
                          </m:r>
                        </m:e>
                      </m:d>
                    </m:e>
                  </m:func>
                </m:e>
              </m:d>
            </m:e>
          </m:func>
        </m:oMath>
      </m:oMathPara>
    </w:p>
    <w:p w14:paraId="77A472F8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ADB7BCB" w14:textId="77777777" w:rsidR="002B7727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lastRenderedPageBreak/>
        <w:t>Or, selon la formule de Moivre :</w:t>
      </w:r>
    </w:p>
    <w:p w14:paraId="51290392" w14:textId="77777777" w:rsidR="00B320A2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noProof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noProof/>
                          <w:color w:val="000000" w:themeColor="text1"/>
                        </w:rPr>
                        <m:t>x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3</m:t>
              </m:r>
            </m:sup>
          </m:sSup>
        </m:oMath>
      </m:oMathPara>
    </w:p>
    <w:p w14:paraId="2D7AD660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 xml:space="preserve">                                       =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+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3i 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+3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sup>
        </m:sSup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>, en appliquant la formule du binôme de Newton pour développer.</w:t>
      </w:r>
    </w:p>
    <w:p w14:paraId="5C7EEEA6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C9644FA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Soit :</w:t>
      </w:r>
    </w:p>
    <w:p w14:paraId="7BE0E928" w14:textId="77777777" w:rsidR="00B320A2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  <w:color w:val="000000" w:themeColor="text1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</w:rPr>
                <m:t xml:space="preserve">3i 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-i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7E5DA887" w14:textId="77777777" w:rsidR="00B320A2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 xml:space="preserve">                                       =cos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+i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3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6A172CC4" w14:textId="77777777" w:rsidR="00B320A2" w:rsidRPr="00D8331A" w:rsidRDefault="00B320A2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On en déduit que :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-3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</w:p>
    <w:p w14:paraId="161D406F" w14:textId="77777777" w:rsidR="00FC04E1" w:rsidRPr="00D8331A" w:rsidRDefault="00FC04E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B3DA502" w14:textId="77777777" w:rsidR="00FC04E1" w:rsidRPr="00D8331A" w:rsidRDefault="00FC04E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 xml:space="preserve">Or,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w:rPr>
                    <w:rFonts w:ascii="Cambria Math" w:hAnsi="Cambria Math" w:cstheme="minorHAnsi"/>
                    <w:color w:val="000000" w:themeColor="text1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 w:themeColor="text1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=1-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4E213E" w:rsidRPr="00D8331A">
        <w:rPr>
          <w:rFonts w:asciiTheme="minorHAnsi" w:hAnsiTheme="minorHAnsi" w:cstheme="minorHAnsi"/>
          <w:color w:val="000000" w:themeColor="text1"/>
        </w:rPr>
        <w:t>, donc :</w:t>
      </w:r>
    </w:p>
    <w:p w14:paraId="06F030E5" w14:textId="77777777" w:rsidR="004E213E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=</m:t>
              </m:r>
            </m:e>
          </m:func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 1-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47907BB6" w14:textId="77777777" w:rsidR="004E213E" w:rsidRPr="00D8331A" w:rsidRDefault="004E213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0CE6C9A4" w14:textId="77777777" w:rsidR="004E213E" w:rsidRPr="00D8331A" w:rsidRDefault="004E213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4 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-3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0CD247DD" w14:textId="77777777" w:rsidR="0027439A" w:rsidRPr="00D8331A" w:rsidRDefault="0027439A" w:rsidP="00E62D8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7A1B8DFF" w14:textId="77777777" w:rsidR="00397CF7" w:rsidRPr="00D8331A" w:rsidRDefault="00397CF7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331A">
        <w:rPr>
          <w:rFonts w:asciiTheme="minorHAnsi" w:hAnsiTheme="minorHAnsi" w:cstheme="minorHAnsi"/>
          <w:color w:val="FF0000"/>
          <w:u w:val="single"/>
        </w:rPr>
        <w:t>Formules d’Euler :</w:t>
      </w:r>
      <w:r w:rsidRPr="00D8331A">
        <w:rPr>
          <w:rFonts w:asciiTheme="minorHAnsi" w:hAnsiTheme="minorHAnsi" w:cstheme="minorHAnsi"/>
          <w:color w:val="FF0000"/>
        </w:rPr>
        <w:t xml:space="preserve"> Pour tous réels </w:t>
      </w:r>
      <w:r w:rsidR="00961E14" w:rsidRPr="00961E14">
        <w:rPr>
          <w:rFonts w:asciiTheme="minorHAnsi" w:hAnsiTheme="minorHAnsi" w:cstheme="minorHAnsi"/>
          <w:noProof/>
          <w:color w:val="FF0000"/>
          <w:position w:val="-6"/>
        </w:rPr>
        <w:object w:dxaOrig="200" w:dyaOrig="280" w14:anchorId="75D3C3EF">
          <v:shape id="_x0000_i1026" type="#_x0000_t75" alt="" style="width:8.9pt;height:13.05pt;mso-width-percent:0;mso-height-percent:0;mso-width-percent:0;mso-height-percent:0" o:ole="">
            <v:imagedata r:id="rId21" o:title=""/>
          </v:shape>
          <o:OLEObject Type="Embed" ProgID="Equation.DSMT4" ShapeID="_x0000_i1026" DrawAspect="Content" ObjectID="_1759142497" r:id="rId29"/>
        </w:object>
      </w:r>
      <w:r w:rsidRPr="00D8331A">
        <w:rPr>
          <w:rFonts w:asciiTheme="minorHAnsi" w:hAnsiTheme="minorHAnsi" w:cstheme="minorHAnsi"/>
          <w:color w:val="FF0000"/>
        </w:rPr>
        <w:t xml:space="preserve"> et </w:t>
      </w:r>
      <w:r w:rsidR="00961E14" w:rsidRPr="00961E14">
        <w:rPr>
          <w:rFonts w:asciiTheme="minorHAnsi" w:hAnsiTheme="minorHAnsi" w:cstheme="minorHAnsi"/>
          <w:noProof/>
          <w:color w:val="FF0000"/>
          <w:position w:val="-6"/>
        </w:rPr>
        <w:object w:dxaOrig="260" w:dyaOrig="280" w14:anchorId="11F9A712">
          <v:shape id="_x0000_i1025" type="#_x0000_t75" alt="" style="width:11.65pt;height:13.05pt;mso-width-percent:0;mso-height-percent:0;mso-width-percent:0;mso-height-percent:0" o:ole="">
            <v:imagedata r:id="rId23" o:title=""/>
          </v:shape>
          <o:OLEObject Type="Embed" ProgID="Equation.DSMT4" ShapeID="_x0000_i1025" DrawAspect="Content" ObjectID="_1759142498" r:id="rId30"/>
        </w:object>
      </w:r>
      <w:r w:rsidRPr="00D8331A">
        <w:rPr>
          <w:rFonts w:asciiTheme="minorHAnsi" w:hAnsiTheme="minorHAnsi" w:cstheme="minorHAnsi"/>
          <w:noProof/>
          <w:color w:val="FF0000"/>
        </w:rPr>
        <w:t> </w:t>
      </w:r>
      <w:r w:rsidRPr="00D8331A">
        <w:rPr>
          <w:rFonts w:asciiTheme="minorHAnsi" w:hAnsiTheme="minorHAnsi" w:cstheme="minorHAnsi"/>
          <w:color w:val="FF0000"/>
        </w:rPr>
        <w:t>:</w:t>
      </w:r>
    </w:p>
    <w:p w14:paraId="0E236FFE" w14:textId="77777777" w:rsidR="00397CF7" w:rsidRPr="00D8331A" w:rsidRDefault="00000000" w:rsidP="00397C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</w:rPr>
                <m:t>θ</m:t>
              </m:r>
            </m:e>
          </m:func>
          <m:r>
            <w:rPr>
              <w:rFonts w:ascii="Cambria Math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iθ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-iθ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  <w:color w:val="FF0000"/>
            </w:rPr>
            <m:t xml:space="preserve">                </m:t>
          </m:r>
          <m:func>
            <m:func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FF0000"/>
                </w:rPr>
                <m:t>θ</m:t>
              </m:r>
            </m:e>
          </m:func>
          <m:r>
            <w:rPr>
              <w:rFonts w:ascii="Cambria Math" w:hAnsi="Cambria Math" w:cstheme="minorHAnsi"/>
              <w:color w:val="FF000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iθ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-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-iθ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FF0000"/>
                </w:rPr>
                <m:t>2i</m:t>
              </m:r>
            </m:den>
          </m:f>
        </m:oMath>
      </m:oMathPara>
    </w:p>
    <w:p w14:paraId="008C1C99" w14:textId="77777777" w:rsidR="00397CF7" w:rsidRPr="00D8331A" w:rsidRDefault="00397CF7" w:rsidP="00E62D8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A31CB56" w14:textId="77777777" w:rsidR="0027439A" w:rsidRPr="00D8331A" w:rsidRDefault="0027439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331A">
        <w:rPr>
          <w:rFonts w:asciiTheme="minorHAnsi" w:hAnsiTheme="minorHAnsi" w:cstheme="minorHAnsi"/>
          <w:color w:val="00B050"/>
          <w:u w:val="single"/>
        </w:rPr>
        <w:t>Méthode :</w:t>
      </w:r>
      <w:r w:rsidRPr="00D8331A">
        <w:rPr>
          <w:rFonts w:asciiTheme="minorHAnsi" w:hAnsiTheme="minorHAnsi" w:cstheme="minorHAnsi"/>
          <w:color w:val="00B050"/>
        </w:rPr>
        <w:t xml:space="preserve"> Appliquer les formules d’Euler</w:t>
      </w:r>
    </w:p>
    <w:p w14:paraId="03526D1A" w14:textId="77777777" w:rsidR="00C13FA0" w:rsidRPr="00D8331A" w:rsidRDefault="00C13FA0" w:rsidP="00D8331A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0C3028AC" w14:textId="77777777" w:rsidR="00C13FA0" w:rsidRPr="00D8331A" w:rsidRDefault="00C13FA0" w:rsidP="00D8331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D8331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E078469" wp14:editId="416F9167">
            <wp:extent cx="161925" cy="161925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331A">
        <w:rPr>
          <w:rFonts w:asciiTheme="minorHAnsi" w:hAnsiTheme="minorHAnsi" w:cstheme="minorHAnsi"/>
          <w:b/>
          <w:color w:val="AF0C0D"/>
        </w:rPr>
        <w:t>Vidéo</w:t>
      </w:r>
      <w:r w:rsidRPr="00D8331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D8331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https://youtu.be/p6TncUjPKfQ</w:t>
        </w:r>
      </w:hyperlink>
      <w:r w:rsidRPr="00D8331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E94FC62" w14:textId="77777777" w:rsidR="0027439A" w:rsidRPr="00D8331A" w:rsidRDefault="0027439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</w:rPr>
      </w:pPr>
    </w:p>
    <w:p w14:paraId="24A2FCAB" w14:textId="07C240DD" w:rsidR="00A228A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</w:t>
      </w:r>
      <w:r w:rsidR="00A228AA" w:rsidRPr="00D8331A">
        <w:rPr>
          <w:rFonts w:asciiTheme="minorHAnsi" w:hAnsiTheme="minorHAnsi" w:cstheme="minorHAnsi"/>
          <w:color w:val="000000" w:themeColor="text1"/>
        </w:rPr>
        <w:t>) Linéariser (*) l’expression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A228AA" w:rsidRPr="00D8331A">
        <w:rPr>
          <w:rFonts w:asciiTheme="minorHAnsi" w:hAnsiTheme="minorHAnsi" w:cstheme="minorHAnsi"/>
          <w:color w:val="000000" w:themeColor="text1"/>
        </w:rPr>
        <w:t>.</w:t>
      </w:r>
    </w:p>
    <w:p w14:paraId="1BC4007E" w14:textId="08097DFB" w:rsidR="00A228A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</w:t>
      </w:r>
      <w:r w:rsidR="00A228AA" w:rsidRPr="00D8331A">
        <w:rPr>
          <w:rFonts w:asciiTheme="minorHAnsi" w:hAnsiTheme="minorHAnsi" w:cstheme="minorHAnsi"/>
          <w:color w:val="000000" w:themeColor="text1"/>
        </w:rPr>
        <w:t xml:space="preserve">) En déduire une primitive de </w:t>
      </w:r>
      <w:r w:rsidR="00F860B3" w:rsidRPr="00D8331A">
        <w:rPr>
          <w:rFonts w:asciiTheme="minorHAnsi" w:hAnsiTheme="minorHAnsi" w:cstheme="minorHAnsi"/>
          <w:color w:val="000000" w:themeColor="text1"/>
        </w:rPr>
        <w:t xml:space="preserve">la fonction </w:t>
      </w:r>
      <m:oMath>
        <m:r>
          <w:rPr>
            <w:rFonts w:ascii="Cambria Math" w:hAnsi="Cambria Math" w:cstheme="minorHAnsi"/>
            <w:color w:val="000000" w:themeColor="text1"/>
          </w:rPr>
          <m:t>x⟼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A228AA" w:rsidRPr="00D8331A">
        <w:rPr>
          <w:rFonts w:asciiTheme="minorHAnsi" w:hAnsiTheme="minorHAnsi" w:cstheme="minorHAnsi"/>
          <w:color w:val="000000" w:themeColor="text1"/>
        </w:rPr>
        <w:t>.</w:t>
      </w:r>
    </w:p>
    <w:p w14:paraId="4953A97B" w14:textId="77777777" w:rsidR="00A228AA" w:rsidRPr="00D8331A" w:rsidRDefault="00A228A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999A701" w14:textId="77777777" w:rsidR="00A228AA" w:rsidRPr="00D8331A" w:rsidRDefault="00A228A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(*) Linéariser une telle expression consiste à la ramener comme somme d’expression</w:t>
      </w:r>
      <w:r w:rsidR="002F5EF7" w:rsidRPr="00D8331A">
        <w:rPr>
          <w:rFonts w:asciiTheme="minorHAnsi" w:hAnsiTheme="minorHAnsi" w:cstheme="minorHAnsi"/>
          <w:color w:val="000000" w:themeColor="text1"/>
        </w:rPr>
        <w:t>s</w:t>
      </w:r>
      <w:r w:rsidRPr="00D8331A">
        <w:rPr>
          <w:rFonts w:asciiTheme="minorHAnsi" w:hAnsiTheme="minorHAnsi" w:cstheme="minorHAnsi"/>
          <w:color w:val="000000" w:themeColor="text1"/>
        </w:rPr>
        <w:t xml:space="preserve"> du type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ax</m:t>
            </m:r>
          </m:e>
        </m:func>
      </m:oMath>
      <w:r w:rsidRPr="00D8331A">
        <w:rPr>
          <w:rFonts w:asciiTheme="minorHAnsi" w:hAnsiTheme="minorHAnsi" w:cstheme="minorHAnsi"/>
          <w:color w:val="000000" w:themeColor="text1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ax</m:t>
            </m:r>
          </m:e>
        </m:func>
        <m:r>
          <w:rPr>
            <w:rFonts w:ascii="Cambria Math" w:hAnsi="Cambria Math" w:cstheme="minorHAnsi"/>
            <w:color w:val="000000" w:themeColor="text1"/>
          </w:rPr>
          <m:t>.</m:t>
        </m:r>
      </m:oMath>
    </w:p>
    <w:p w14:paraId="06A8AA9B" w14:textId="77777777" w:rsidR="00A228AA" w:rsidRPr="00D8331A" w:rsidRDefault="00A228A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</w:rPr>
      </w:pPr>
    </w:p>
    <w:p w14:paraId="0FA5BC9A" w14:textId="6F32C772" w:rsidR="002B7727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A1A4246" w14:textId="746148F3" w:rsidR="00D8331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D8331A">
        <w:rPr>
          <w:rFonts w:asciiTheme="minorHAnsi" w:hAnsiTheme="minorHAnsi" w:cstheme="minorHAnsi"/>
          <w:b/>
          <w:bCs/>
          <w:szCs w:val="19"/>
        </w:rPr>
        <w:t>Correction</w:t>
      </w:r>
    </w:p>
    <w:p w14:paraId="64410D93" w14:textId="39A0A9BA" w:rsidR="00A228AA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</w:t>
      </w:r>
      <w:r w:rsidR="00A228AA" w:rsidRPr="00D8331A">
        <w:rPr>
          <w:rFonts w:asciiTheme="minorHAnsi" w:hAnsiTheme="minorHAnsi" w:cstheme="minorHAnsi"/>
          <w:color w:val="000000" w:themeColor="text1"/>
        </w:rPr>
        <w:t xml:space="preserve">) On applique une formule d’Euler : </w:t>
      </w:r>
    </w:p>
    <w:p w14:paraId="2EB2B1FF" w14:textId="77777777" w:rsidR="00A228AA" w:rsidRPr="00D8331A" w:rsidRDefault="00000000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ix</m:t>
                          </m:r>
                        </m:sup>
                      </m:s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sup>
          </m:sSup>
        </m:oMath>
      </m:oMathPara>
    </w:p>
    <w:p w14:paraId="18634534" w14:textId="77777777" w:rsidR="002232CE" w:rsidRPr="00D8331A" w:rsidRDefault="002232C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color w:val="000000" w:themeColor="text1"/>
                                </w:rPr>
                                <m:t>ix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ix</m:t>
                  </m:r>
                </m:sup>
              </m:sSup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-ix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 w:cstheme="minorHAnsi"/>
              <w:color w:val="000000" w:themeColor="text1"/>
            </w:rPr>
            <m:t>,</m:t>
          </m:r>
        </m:oMath>
      </m:oMathPara>
    </w:p>
    <w:p w14:paraId="33628CE5" w14:textId="77777777" w:rsidR="002232CE" w:rsidRPr="00D8331A" w:rsidRDefault="002232C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en appliquant la formule du binôme de Newton pour développer.</w:t>
      </w:r>
    </w:p>
    <w:p w14:paraId="66C3FF16" w14:textId="77777777" w:rsidR="00AB1431" w:rsidRPr="00D8331A" w:rsidRDefault="00AB143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081DDD4A" w14:textId="77777777" w:rsidR="002232CE" w:rsidRPr="00D8331A" w:rsidRDefault="002232CE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Soit encore :</w:t>
      </w:r>
    </w:p>
    <w:p w14:paraId="7CBF21BE" w14:textId="77777777" w:rsidR="002232CE" w:rsidRPr="00D8331A" w:rsidRDefault="00000000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w:rPr>
                  <w:rFonts w:ascii="Cambria Math" w:hAnsi="Cambria Math" w:cstheme="minorHAnsi"/>
                  <w:color w:val="000000" w:themeColor="text1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2ix</m:t>
                      </m:r>
                    </m:sup>
                  </m:s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ix</m:t>
                  </m:r>
                </m:sup>
              </m:sSup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-2ix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-3ix</m:t>
                  </m:r>
                </m:sup>
              </m:sSup>
            </m:e>
          </m:d>
        </m:oMath>
      </m:oMathPara>
    </w:p>
    <w:p w14:paraId="4B7E6943" w14:textId="77777777" w:rsidR="002232CE" w:rsidRPr="00D8331A" w:rsidRDefault="002232CE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-ix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-3ix</m:t>
                  </m:r>
                </m:sup>
              </m:sSup>
            </m:e>
          </m:d>
        </m:oMath>
      </m:oMathPara>
    </w:p>
    <w:p w14:paraId="4B991744" w14:textId="77777777" w:rsidR="002232CE" w:rsidRPr="00D8331A" w:rsidRDefault="002232CE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+3i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3cos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</m:t>
                      </m:r>
                    </m:e>
                  </m:func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-3i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</m:t>
                      </m:r>
                    </m:e>
                  </m:func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-i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</m:e>
          </m:d>
        </m:oMath>
      </m:oMathPara>
    </w:p>
    <w:p w14:paraId="4B1E6312" w14:textId="77777777" w:rsidR="002232CE" w:rsidRPr="00D8331A" w:rsidRDefault="002232CE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</m:e>
          </m:d>
        </m:oMath>
      </m:oMathPara>
    </w:p>
    <w:p w14:paraId="67CB7B6F" w14:textId="77777777" w:rsidR="00AB1431" w:rsidRPr="00D8331A" w:rsidRDefault="00AB1431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2cos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6cos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044B3F9F" w14:textId="77777777" w:rsidR="00AB1431" w:rsidRPr="00D8331A" w:rsidRDefault="00AB1431" w:rsidP="00D8331A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w:lastRenderedPageBreak/>
            <m:t xml:space="preserve">         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3cos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</m:oMath>
      </m:oMathPara>
    </w:p>
    <w:p w14:paraId="55D4789F" w14:textId="77777777" w:rsidR="002B7727" w:rsidRPr="00D8331A" w:rsidRDefault="002B772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53245F00" w14:textId="783BC8D2" w:rsidR="002B7727" w:rsidRPr="00D8331A" w:rsidRDefault="00D8331A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</w:t>
      </w:r>
      <w:r w:rsidR="00A236D7" w:rsidRPr="00D8331A">
        <w:rPr>
          <w:rFonts w:asciiTheme="minorHAnsi" w:hAnsiTheme="minorHAnsi" w:cstheme="minorHAnsi"/>
          <w:color w:val="000000" w:themeColor="text1"/>
        </w:rPr>
        <w:t>) Ainsi, chercher une primitive de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w:rPr>
                <w:rFonts w:ascii="Cambria Math" w:hAnsi="Cambria Math" w:cstheme="minorHAnsi"/>
                <w:color w:val="000000" w:themeColor="text1"/>
              </w:rPr>
              <m:t xml:space="preserve"> </m:t>
            </m:r>
            <m:sSup>
              <m:sSupPr>
                <m:ctrlPr>
                  <w:rPr>
                    <w:rFonts w:ascii="Cambria Math" w:hAnsi="Cambria Math" w:cstheme="minorHAnsi"/>
                    <w:color w:val="000000" w:themeColor="text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sup>
            </m:sSup>
          </m:fName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func>
      </m:oMath>
      <w:r w:rsidR="00A236D7" w:rsidRPr="00D8331A">
        <w:rPr>
          <w:rFonts w:asciiTheme="minorHAnsi" w:hAnsiTheme="minorHAnsi" w:cstheme="minorHAnsi"/>
          <w:color w:val="000000" w:themeColor="text1"/>
        </w:rPr>
        <w:t xml:space="preserve"> revient à chercher une primitive de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3cos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d>
      </m:oMath>
      <w:r w:rsidR="00A236D7" w:rsidRPr="00D8331A">
        <w:rPr>
          <w:rFonts w:asciiTheme="minorHAnsi" w:hAnsiTheme="minorHAnsi" w:cstheme="minorHAnsi"/>
          <w:color w:val="000000" w:themeColor="text1"/>
        </w:rPr>
        <w:t>.</w:t>
      </w:r>
    </w:p>
    <w:p w14:paraId="355D6AC7" w14:textId="77777777" w:rsidR="00A236D7" w:rsidRPr="00D8331A" w:rsidRDefault="00A236D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14:paraId="5BD61DB9" w14:textId="10F1C6AE" w:rsidR="00A236D7" w:rsidRPr="00D8331A" w:rsidRDefault="00A236D7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D8331A">
        <w:rPr>
          <w:rFonts w:asciiTheme="minorHAnsi" w:hAnsiTheme="minorHAnsi" w:cstheme="minorHAnsi"/>
          <w:color w:val="000000" w:themeColor="text1"/>
        </w:rPr>
        <w:t>Une primitive de</w:t>
      </w:r>
      <w:r w:rsidR="00990C31" w:rsidRPr="00D8331A">
        <w:rPr>
          <w:rFonts w:asciiTheme="minorHAnsi" w:hAnsiTheme="minorHAnsi" w:cstheme="minorHAnsi"/>
          <w:color w:val="000000" w:themeColor="text1"/>
        </w:rPr>
        <w:t xml:space="preserve"> la fonction </w:t>
      </w:r>
      <w:r w:rsidRPr="00D8331A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x⟼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3x</m:t>
                </m:r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3cos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d>
      </m:oMath>
      <w:r w:rsidRPr="00D8331A">
        <w:rPr>
          <w:rFonts w:asciiTheme="minorHAnsi" w:hAnsiTheme="minorHAnsi" w:cstheme="minorHAnsi"/>
          <w:color w:val="000000" w:themeColor="text1"/>
        </w:rPr>
        <w:t xml:space="preserve"> est </w:t>
      </w:r>
      <w:r w:rsidR="00990C31" w:rsidRPr="00D8331A">
        <w:rPr>
          <w:rFonts w:asciiTheme="minorHAnsi" w:hAnsiTheme="minorHAnsi" w:cstheme="minorHAnsi"/>
          <w:color w:val="000000" w:themeColor="text1"/>
        </w:rPr>
        <w:t xml:space="preserve">la fonction </w:t>
      </w:r>
      <w:r w:rsidRPr="00D8331A">
        <w:rPr>
          <w:rFonts w:asciiTheme="minorHAnsi" w:hAnsiTheme="minorHAnsi" w:cstheme="minorHAnsi"/>
          <w:color w:val="000000" w:themeColor="text1"/>
        </w:rPr>
        <w:t>:</w:t>
      </w:r>
    </w:p>
    <w:p w14:paraId="403F1C59" w14:textId="77777777" w:rsidR="00415156" w:rsidRPr="00D8331A" w:rsidRDefault="00990C31" w:rsidP="00D8331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x⟼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f>
                    <m:fPr>
                      <m:ctrlPr>
                        <w:rPr>
                          <w:rFonts w:ascii="Cambria Math" w:hAnsi="Cambria Math" w:cstheme="minorHAnsi"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3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</m:t>
                  </m:r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3sin</m:t>
                  </m:r>
                </m:fNam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</m:func>
            </m:e>
          </m:d>
          <m:r>
            <w:rPr>
              <w:rFonts w:ascii="Cambria Math" w:hAnsi="Cambria Math" w:cstheme="minorHAnsi"/>
              <w:color w:val="000000" w:themeColor="text1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3x</m:t>
              </m:r>
            </m:e>
          </m:func>
          <m:r>
            <w:rPr>
              <w:rFonts w:ascii="Cambria Math" w:hAnsi="Cambria Math" w:cstheme="minorHAnsi"/>
              <w:color w:val="000000" w:themeColor="text1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f>
                <m:fPr>
                  <m:ctrlPr>
                    <w:rPr>
                      <w:rFonts w:ascii="Cambria Math" w:hAnsi="Cambria Math" w:cstheme="minorHAnsi"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</m:func>
        </m:oMath>
      </m:oMathPara>
    </w:p>
    <w:p w14:paraId="502F4983" w14:textId="1A713AA5" w:rsidR="00EB09C9" w:rsidRPr="00D8331A" w:rsidRDefault="00EB09C9" w:rsidP="00EB09C9">
      <w:pPr>
        <w:spacing w:after="0"/>
        <w:rPr>
          <w:rFonts w:asciiTheme="minorHAnsi" w:hAnsiTheme="minorHAnsi" w:cstheme="minorHAnsi"/>
        </w:rPr>
      </w:pPr>
    </w:p>
    <w:p w14:paraId="412415DC" w14:textId="7F355C2F" w:rsidR="00EB09C9" w:rsidRPr="00D8331A" w:rsidRDefault="00EB09C9" w:rsidP="00EB09C9">
      <w:pPr>
        <w:spacing w:after="0"/>
        <w:rPr>
          <w:rFonts w:asciiTheme="minorHAnsi" w:hAnsiTheme="minorHAnsi" w:cstheme="minorHAnsi"/>
        </w:rPr>
      </w:pPr>
    </w:p>
    <w:p w14:paraId="206768A6" w14:textId="265FB9EF" w:rsidR="00EB09C9" w:rsidRPr="00D8331A" w:rsidRDefault="00D8331A" w:rsidP="00EB09C9">
      <w:pPr>
        <w:spacing w:after="0"/>
        <w:rPr>
          <w:rFonts w:asciiTheme="minorHAnsi" w:hAnsiTheme="minorHAnsi" w:cstheme="minorHAnsi"/>
        </w:rPr>
      </w:pPr>
      <w:r w:rsidRPr="00D8331A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029ED6A" wp14:editId="5ADF3F7E">
                <wp:simplePos x="0" y="0"/>
                <wp:positionH relativeFrom="column">
                  <wp:posOffset>560936</wp:posOffset>
                </wp:positionH>
                <wp:positionV relativeFrom="paragraph">
                  <wp:posOffset>978592</wp:posOffset>
                </wp:positionV>
                <wp:extent cx="4763770" cy="941705"/>
                <wp:effectExtent l="0" t="0" r="0" b="0"/>
                <wp:wrapNone/>
                <wp:docPr id="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8" name="Picture 55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5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67F32D" w14:textId="77777777" w:rsidR="004D2F60" w:rsidRPr="003B1847" w:rsidRDefault="004D2F60" w:rsidP="00A9761B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AE8EF5F" w14:textId="77777777" w:rsidR="004D2F60" w:rsidRDefault="00000000" w:rsidP="00A9761B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4D2F60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533EA41" w14:textId="77777777" w:rsidR="004D2F60" w:rsidRPr="00074971" w:rsidRDefault="004D2F60" w:rsidP="00A9761B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9ED6A" id="Group 54" o:spid="_x0000_s1026" style="position:absolute;margin-left:44.15pt;margin-top:77.05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">
                <v:shape id="Picture 5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">
                  <v:imagedata r:id="rId34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" filled="f" stroked="f">
                  <v:path arrowok="t"/>
                  <v:textbox>
                    <w:txbxContent>
                      <w:p w14:paraId="7C67F32D" w14:textId="77777777" w:rsidR="004D2F60" w:rsidRPr="003B1847" w:rsidRDefault="004D2F60" w:rsidP="00A9761B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AE8EF5F" w14:textId="77777777" w:rsidR="004D2F60" w:rsidRDefault="00000000" w:rsidP="00A9761B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5" w:history="1">
                          <w:r w:rsidR="004D2F6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533EA41" w14:textId="77777777" w:rsidR="004D2F60" w:rsidRPr="00074971" w:rsidRDefault="004D2F60" w:rsidP="00A9761B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B09C9" w:rsidRPr="00D8331A" w:rsidSect="00C2670F">
      <w:headerReference w:type="even" r:id="rId36"/>
      <w:headerReference w:type="default" r:id="rId37"/>
      <w:footerReference w:type="default" r:id="rId38"/>
      <w:pgSz w:w="11900" w:h="16840"/>
      <w:pgMar w:top="1135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0BB34" w14:textId="77777777" w:rsidR="00961E14" w:rsidRDefault="00961E14">
      <w:pPr>
        <w:spacing w:after="0"/>
      </w:pPr>
      <w:r>
        <w:separator/>
      </w:r>
    </w:p>
  </w:endnote>
  <w:endnote w:type="continuationSeparator" w:id="0">
    <w:p w14:paraId="3D31650E" w14:textId="77777777" w:rsidR="00961E14" w:rsidRDefault="00961E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78BE6" w14:textId="77777777" w:rsidR="004D2F60" w:rsidRPr="00916C68" w:rsidRDefault="004D2F60" w:rsidP="00A9761B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275EC3A8" w14:textId="77777777" w:rsidR="004D2F60" w:rsidRDefault="004D2F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AA99" w14:textId="77777777" w:rsidR="00961E14" w:rsidRDefault="00961E14">
      <w:pPr>
        <w:spacing w:after="0"/>
      </w:pPr>
      <w:r>
        <w:separator/>
      </w:r>
    </w:p>
  </w:footnote>
  <w:footnote w:type="continuationSeparator" w:id="0">
    <w:p w14:paraId="4502E2D2" w14:textId="77777777" w:rsidR="00961E14" w:rsidRDefault="00961E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EB30" w14:textId="77777777" w:rsidR="004D2F60" w:rsidRDefault="004D2F60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B313573" w14:textId="77777777" w:rsidR="004D2F60" w:rsidRDefault="004D2F60" w:rsidP="006F7F7B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6CCC6" w14:textId="77777777" w:rsidR="004D2F60" w:rsidRDefault="004D2F60" w:rsidP="00A007A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08AC7E8" w14:textId="77777777" w:rsidR="004D2F60" w:rsidRDefault="004D2F60" w:rsidP="006F7F7B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5.75pt;height:15.7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537418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C3AEA"/>
    <w:multiLevelType w:val="multilevel"/>
    <w:tmpl w:val="B794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17644"/>
    <w:multiLevelType w:val="multilevel"/>
    <w:tmpl w:val="E4A0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140417">
    <w:abstractNumId w:val="5"/>
  </w:num>
  <w:num w:numId="2" w16cid:durableId="849295941">
    <w:abstractNumId w:val="1"/>
  </w:num>
  <w:num w:numId="3" w16cid:durableId="406347067">
    <w:abstractNumId w:val="6"/>
  </w:num>
  <w:num w:numId="4" w16cid:durableId="1981690859">
    <w:abstractNumId w:val="7"/>
  </w:num>
  <w:num w:numId="5" w16cid:durableId="880097931">
    <w:abstractNumId w:val="2"/>
  </w:num>
  <w:num w:numId="6" w16cid:durableId="1796563689">
    <w:abstractNumId w:val="8"/>
  </w:num>
  <w:num w:numId="7" w16cid:durableId="739331738">
    <w:abstractNumId w:val="0"/>
  </w:num>
  <w:num w:numId="8" w16cid:durableId="400182096">
    <w:abstractNumId w:val="3"/>
  </w:num>
  <w:num w:numId="9" w16cid:durableId="1984386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45943"/>
    <w:rsid w:val="0005242A"/>
    <w:rsid w:val="000B715B"/>
    <w:rsid w:val="000C0053"/>
    <w:rsid w:val="000C108F"/>
    <w:rsid w:val="001005EE"/>
    <w:rsid w:val="00100E7D"/>
    <w:rsid w:val="00103A8D"/>
    <w:rsid w:val="001271FB"/>
    <w:rsid w:val="00150168"/>
    <w:rsid w:val="00166D06"/>
    <w:rsid w:val="0017604D"/>
    <w:rsid w:val="00195D33"/>
    <w:rsid w:val="001A3577"/>
    <w:rsid w:val="001F236F"/>
    <w:rsid w:val="002232CE"/>
    <w:rsid w:val="00247583"/>
    <w:rsid w:val="002527B9"/>
    <w:rsid w:val="0027439A"/>
    <w:rsid w:val="00291702"/>
    <w:rsid w:val="002B7727"/>
    <w:rsid w:val="002F5EF7"/>
    <w:rsid w:val="002F6361"/>
    <w:rsid w:val="00307737"/>
    <w:rsid w:val="0035105D"/>
    <w:rsid w:val="00397CF7"/>
    <w:rsid w:val="003B6C1E"/>
    <w:rsid w:val="003E3CE8"/>
    <w:rsid w:val="003E4D5A"/>
    <w:rsid w:val="003E6C95"/>
    <w:rsid w:val="00415156"/>
    <w:rsid w:val="00440CD2"/>
    <w:rsid w:val="00455376"/>
    <w:rsid w:val="0048454E"/>
    <w:rsid w:val="00492E5F"/>
    <w:rsid w:val="00497A0B"/>
    <w:rsid w:val="004A0464"/>
    <w:rsid w:val="004D2F60"/>
    <w:rsid w:val="004D4EBF"/>
    <w:rsid w:val="004E213E"/>
    <w:rsid w:val="00505838"/>
    <w:rsid w:val="00526DB2"/>
    <w:rsid w:val="00562422"/>
    <w:rsid w:val="00562428"/>
    <w:rsid w:val="00567F91"/>
    <w:rsid w:val="005D457A"/>
    <w:rsid w:val="005D4EA3"/>
    <w:rsid w:val="005E1F23"/>
    <w:rsid w:val="00600230"/>
    <w:rsid w:val="006033C1"/>
    <w:rsid w:val="00612732"/>
    <w:rsid w:val="00613A12"/>
    <w:rsid w:val="0062686A"/>
    <w:rsid w:val="00646FC4"/>
    <w:rsid w:val="00652F54"/>
    <w:rsid w:val="00656AF1"/>
    <w:rsid w:val="006F7F7B"/>
    <w:rsid w:val="00707BEF"/>
    <w:rsid w:val="00721B1B"/>
    <w:rsid w:val="00735F56"/>
    <w:rsid w:val="00793D5C"/>
    <w:rsid w:val="007A34FF"/>
    <w:rsid w:val="0084186D"/>
    <w:rsid w:val="008464EE"/>
    <w:rsid w:val="00865D81"/>
    <w:rsid w:val="008756A1"/>
    <w:rsid w:val="00876037"/>
    <w:rsid w:val="008D239B"/>
    <w:rsid w:val="008F3123"/>
    <w:rsid w:val="008F4F61"/>
    <w:rsid w:val="00961E14"/>
    <w:rsid w:val="00990C31"/>
    <w:rsid w:val="009D46D6"/>
    <w:rsid w:val="009E5C83"/>
    <w:rsid w:val="009F28F1"/>
    <w:rsid w:val="009F7BB3"/>
    <w:rsid w:val="00A007A9"/>
    <w:rsid w:val="00A228AA"/>
    <w:rsid w:val="00A236D7"/>
    <w:rsid w:val="00A241B3"/>
    <w:rsid w:val="00A2435F"/>
    <w:rsid w:val="00A67C4D"/>
    <w:rsid w:val="00A70187"/>
    <w:rsid w:val="00A9761B"/>
    <w:rsid w:val="00AB1431"/>
    <w:rsid w:val="00AE04F1"/>
    <w:rsid w:val="00B26B9A"/>
    <w:rsid w:val="00B320A2"/>
    <w:rsid w:val="00BB25C9"/>
    <w:rsid w:val="00BC2A27"/>
    <w:rsid w:val="00C13FA0"/>
    <w:rsid w:val="00C2670F"/>
    <w:rsid w:val="00C41C02"/>
    <w:rsid w:val="00C65265"/>
    <w:rsid w:val="00C7687E"/>
    <w:rsid w:val="00CF606E"/>
    <w:rsid w:val="00D278CD"/>
    <w:rsid w:val="00D307AB"/>
    <w:rsid w:val="00D52A4B"/>
    <w:rsid w:val="00D56F43"/>
    <w:rsid w:val="00D713AB"/>
    <w:rsid w:val="00D8331A"/>
    <w:rsid w:val="00DD4A11"/>
    <w:rsid w:val="00DE1014"/>
    <w:rsid w:val="00E00A50"/>
    <w:rsid w:val="00E12AAA"/>
    <w:rsid w:val="00E32CB6"/>
    <w:rsid w:val="00E62D85"/>
    <w:rsid w:val="00E66D7B"/>
    <w:rsid w:val="00EA2B55"/>
    <w:rsid w:val="00EB09C9"/>
    <w:rsid w:val="00EC56A6"/>
    <w:rsid w:val="00EC6C3E"/>
    <w:rsid w:val="00EE1182"/>
    <w:rsid w:val="00F3428C"/>
    <w:rsid w:val="00F57DF8"/>
    <w:rsid w:val="00F83564"/>
    <w:rsid w:val="00F860B3"/>
    <w:rsid w:val="00F9432A"/>
    <w:rsid w:val="00F9745C"/>
    <w:rsid w:val="00FC04E1"/>
    <w:rsid w:val="00FC6B85"/>
    <w:rsid w:val="00FD1DDA"/>
    <w:rsid w:val="00FF67E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631F9A"/>
  <w14:defaultImageDpi w14:val="300"/>
  <w15:chartTrackingRefBased/>
  <w15:docId w15:val="{59CE10D6-FFAC-8F4C-8993-DBAA57D3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rsid w:val="006F7F7B"/>
  </w:style>
  <w:style w:type="paragraph" w:customStyle="1" w:styleId="Textebrut1">
    <w:name w:val="Texte brut1"/>
    <w:basedOn w:val="Normal"/>
    <w:rsid w:val="0035105D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rsid w:val="00B26B9A"/>
    <w:rPr>
      <w:color w:val="808080"/>
    </w:rPr>
  </w:style>
  <w:style w:type="paragraph" w:styleId="Paragraphedeliste">
    <w:name w:val="List Paragraph"/>
    <w:basedOn w:val="Normal"/>
    <w:qFormat/>
    <w:rsid w:val="00FD1DDA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71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zdxRt5poJp0" TargetMode="External"/><Relationship Id="rId26" Type="http://schemas.openxmlformats.org/officeDocument/2006/relationships/oleObject" Target="embeddings/oleObject3.bin"/><Relationship Id="rId39" Type="http://schemas.openxmlformats.org/officeDocument/2006/relationships/fontTable" Target="fontTable.xml"/><Relationship Id="rId21" Type="http://schemas.openxmlformats.org/officeDocument/2006/relationships/image" Target="media/image8.emf"/><Relationship Id="rId34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youtu.be/yx3yULqR_wI" TargetMode="External"/><Relationship Id="rId17" Type="http://schemas.openxmlformats.org/officeDocument/2006/relationships/hyperlink" Target="https://youtu.be/tEKJVKKQazA" TargetMode="External"/><Relationship Id="rId25" Type="http://schemas.openxmlformats.org/officeDocument/2006/relationships/hyperlink" Target="https://youtu.be/8EVfyqyVBKc" TargetMode="External"/><Relationship Id="rId33" Type="http://schemas.openxmlformats.org/officeDocument/2006/relationships/hyperlink" Target="http://www.maths-et-tiques.fr/index.php/mentions-legales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outu.be/WSW6DIbCS_0" TargetMode="External"/><Relationship Id="rId20" Type="http://schemas.openxmlformats.org/officeDocument/2006/relationships/image" Target="media/image7.JP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RPtAUl3oLco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0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emf"/><Relationship Id="rId28" Type="http://schemas.openxmlformats.org/officeDocument/2006/relationships/hyperlink" Target="https://youtu.be/RU2C4i3n5Ik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youtu.be/WcTWAazcXds" TargetMode="External"/><Relationship Id="rId19" Type="http://schemas.openxmlformats.org/officeDocument/2006/relationships/image" Target="media/image6.jpg"/><Relationship Id="rId31" Type="http://schemas.openxmlformats.org/officeDocument/2006/relationships/hyperlink" Target="https://youtu.be/p6TncUjPKf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ABo2m52oEYw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8</Pages>
  <Words>1667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Links>
    <vt:vector size="66" baseType="variant">
      <vt:variant>
        <vt:i4>4784195</vt:i4>
      </vt:variant>
      <vt:variant>
        <vt:i4>225</vt:i4>
      </vt:variant>
      <vt:variant>
        <vt:i4>0</vt:i4>
      </vt:variant>
      <vt:variant>
        <vt:i4>5</vt:i4>
      </vt:variant>
      <vt:variant>
        <vt:lpwstr>https://youtu.be/WTXu19XC9Lw</vt:lpwstr>
      </vt:variant>
      <vt:variant>
        <vt:lpwstr/>
      </vt:variant>
      <vt:variant>
        <vt:i4>131094</vt:i4>
      </vt:variant>
      <vt:variant>
        <vt:i4>195</vt:i4>
      </vt:variant>
      <vt:variant>
        <vt:i4>0</vt:i4>
      </vt:variant>
      <vt:variant>
        <vt:i4>5</vt:i4>
      </vt:variant>
      <vt:variant>
        <vt:lpwstr>https://youtu.be/NjLZfbqRFB0</vt:lpwstr>
      </vt:variant>
      <vt:variant>
        <vt:lpwstr/>
      </vt:variant>
      <vt:variant>
        <vt:i4>1900616</vt:i4>
      </vt:variant>
      <vt:variant>
        <vt:i4>78</vt:i4>
      </vt:variant>
      <vt:variant>
        <vt:i4>0</vt:i4>
      </vt:variant>
      <vt:variant>
        <vt:i4>5</vt:i4>
      </vt:variant>
      <vt:variant>
        <vt:lpwstr>https://youtu.be/zdxRt5poJp0</vt:lpwstr>
      </vt:variant>
      <vt:variant>
        <vt:lpwstr/>
      </vt:variant>
      <vt:variant>
        <vt:i4>4390939</vt:i4>
      </vt:variant>
      <vt:variant>
        <vt:i4>75</vt:i4>
      </vt:variant>
      <vt:variant>
        <vt:i4>0</vt:i4>
      </vt:variant>
      <vt:variant>
        <vt:i4>5</vt:i4>
      </vt:variant>
      <vt:variant>
        <vt:lpwstr>https://youtu.be/tEKJVKKQazA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544735355</vt:i4>
      </vt:variant>
      <vt:variant>
        <vt:i4>7346</vt:i4>
      </vt:variant>
      <vt:variant>
        <vt:i4>1110</vt:i4>
      </vt:variant>
      <vt:variant>
        <vt:i4>1</vt:i4>
      </vt:variant>
      <vt:variant>
        <vt:lpwstr>Capture d’écran 2015-05-21 à 23</vt:lpwstr>
      </vt:variant>
      <vt:variant>
        <vt:lpwstr/>
      </vt:variant>
      <vt:variant>
        <vt:i4>1048699</vt:i4>
      </vt:variant>
      <vt:variant>
        <vt:i4>-1</vt:i4>
      </vt:variant>
      <vt:variant>
        <vt:i4>1071</vt:i4>
      </vt:variant>
      <vt:variant>
        <vt:i4>1</vt:i4>
      </vt:variant>
      <vt:variant>
        <vt:lpwstr>euler</vt:lpwstr>
      </vt:variant>
      <vt:variant>
        <vt:lpwstr/>
      </vt:variant>
      <vt:variant>
        <vt:i4>544735354</vt:i4>
      </vt:variant>
      <vt:variant>
        <vt:i4>-1</vt:i4>
      </vt:variant>
      <vt:variant>
        <vt:i4>1081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544735354</vt:i4>
      </vt:variant>
      <vt:variant>
        <vt:i4>-1</vt:i4>
      </vt:variant>
      <vt:variant>
        <vt:i4>1082</vt:i4>
      </vt:variant>
      <vt:variant>
        <vt:i4>1</vt:i4>
      </vt:variant>
      <vt:variant>
        <vt:lpwstr>Capture d’écran 2015-05-21 à 22</vt:lpwstr>
      </vt:variant>
      <vt:variant>
        <vt:lpwstr/>
      </vt:variant>
      <vt:variant>
        <vt:i4>544735355</vt:i4>
      </vt:variant>
      <vt:variant>
        <vt:i4>-1</vt:i4>
      </vt:variant>
      <vt:variant>
        <vt:i4>1083</vt:i4>
      </vt:variant>
      <vt:variant>
        <vt:i4>1</vt:i4>
      </vt:variant>
      <vt:variant>
        <vt:lpwstr>Capture d’écran 2015-05-21 à 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59</cp:revision>
  <cp:lastPrinted>2014-08-15T12:56:00Z</cp:lastPrinted>
  <dcterms:created xsi:type="dcterms:W3CDTF">2019-12-16T13:25:00Z</dcterms:created>
  <dcterms:modified xsi:type="dcterms:W3CDTF">2023-10-18T11:55:00Z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