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203DE" w14:textId="46CD7BEB" w:rsidR="002C2566" w:rsidRPr="009426FA" w:rsidRDefault="000315FA" w:rsidP="003B6716">
      <w:pPr>
        <w:tabs>
          <w:tab w:val="left" w:pos="9066"/>
        </w:tabs>
        <w:ind w:right="-6" w:hanging="284"/>
        <w:jc w:val="center"/>
        <w:outlineLvl w:val="0"/>
        <w:rPr>
          <w:rFonts w:asciiTheme="minorHAnsi" w:hAnsiTheme="minorHAnsi" w:cstheme="minorHAnsi"/>
          <w:color w:val="FF0000"/>
          <w:sz w:val="52"/>
          <w:szCs w:val="52"/>
        </w:rPr>
      </w:pPr>
      <w:r>
        <w:rPr>
          <w:rFonts w:asciiTheme="minorHAnsi" w:hAnsiTheme="minorHAnsi" w:cstheme="minorHAnsi"/>
          <w:color w:val="FF0000"/>
          <w:sz w:val="52"/>
          <w:szCs w:val="52"/>
        </w:rPr>
        <w:t>ORTHOGONALITÉ</w:t>
      </w:r>
      <w:r w:rsidR="002C2566" w:rsidRPr="009426FA">
        <w:rPr>
          <w:rFonts w:asciiTheme="minorHAnsi" w:hAnsiTheme="minorHAnsi" w:cstheme="minorHAnsi"/>
          <w:color w:val="FF0000"/>
          <w:sz w:val="52"/>
          <w:szCs w:val="52"/>
        </w:rPr>
        <w:t xml:space="preserve"> DANS L'ESPACE</w:t>
      </w:r>
    </w:p>
    <w:p w14:paraId="6F634DAD" w14:textId="00FE5AEA" w:rsidR="003238EC" w:rsidRPr="009426FA" w:rsidRDefault="003238EC" w:rsidP="003238EC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9426FA">
        <w:rPr>
          <w:rFonts w:asciiTheme="minorHAnsi" w:hAnsiTheme="minorHAnsi" w:cstheme="minorHAnsi"/>
          <w:noProof/>
        </w:rPr>
        <w:drawing>
          <wp:inline distT="0" distB="0" distL="0" distR="0" wp14:anchorId="4FA7CAED" wp14:editId="7320C148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6FA">
        <w:rPr>
          <w:rFonts w:asciiTheme="minorHAnsi" w:hAnsiTheme="minorHAnsi" w:cstheme="minorHAnsi"/>
          <w:b/>
          <w:color w:val="000000" w:themeColor="text1"/>
        </w:rPr>
        <w:t xml:space="preserve"> Tout le cours en vidéo : </w:t>
      </w:r>
      <w:hyperlink r:id="rId8" w:history="1">
        <w:r w:rsidRPr="009426F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https://youtu.be/pMQBaCqLPsQ</w:t>
        </w:r>
      </w:hyperlink>
    </w:p>
    <w:p w14:paraId="396A0831" w14:textId="77777777" w:rsidR="002C2566" w:rsidRDefault="002C2566" w:rsidP="002C2566">
      <w:pPr>
        <w:rPr>
          <w:rFonts w:asciiTheme="minorHAnsi" w:hAnsiTheme="minorHAnsi" w:cstheme="minorHAnsi"/>
        </w:rPr>
      </w:pPr>
    </w:p>
    <w:p w14:paraId="61A97C82" w14:textId="77777777" w:rsidR="00281904" w:rsidRPr="009426FA" w:rsidRDefault="00281904" w:rsidP="002C2566">
      <w:pPr>
        <w:rPr>
          <w:rFonts w:asciiTheme="minorHAnsi" w:hAnsiTheme="minorHAnsi" w:cstheme="minorHAnsi"/>
        </w:rPr>
      </w:pPr>
    </w:p>
    <w:p w14:paraId="33C906FC" w14:textId="6725D978" w:rsidR="002C2566" w:rsidRPr="00281904" w:rsidRDefault="00281904" w:rsidP="002C2566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281904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</w:t>
      </w:r>
      <w:r w:rsidR="002C2566" w:rsidRPr="00281904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Produit scalaire de deux vecteurs</w:t>
      </w:r>
      <w:r w:rsidRPr="00281904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de l’espace</w:t>
      </w:r>
    </w:p>
    <w:p w14:paraId="421DBA74" w14:textId="77777777" w:rsidR="002C2566" w:rsidRPr="009426FA" w:rsidRDefault="002C2566" w:rsidP="002C2566">
      <w:pPr>
        <w:rPr>
          <w:rFonts w:asciiTheme="minorHAnsi" w:hAnsiTheme="minorHAnsi" w:cstheme="minorHAnsi"/>
        </w:rPr>
      </w:pPr>
    </w:p>
    <w:p w14:paraId="0986C3DE" w14:textId="58C48374" w:rsidR="002C2566" w:rsidRPr="009426FA" w:rsidRDefault="002C2566" w:rsidP="002C2566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ab/>
        <w:t xml:space="preserve">1) </w:t>
      </w:r>
      <w:r w:rsidRPr="009426FA">
        <w:rPr>
          <w:rFonts w:asciiTheme="minorHAnsi" w:hAnsiTheme="minorHAnsi" w:cstheme="minorHAnsi"/>
          <w:u w:val="single"/>
        </w:rPr>
        <w:t>Définition</w:t>
      </w:r>
      <w:r w:rsidR="00B95669">
        <w:rPr>
          <w:rFonts w:asciiTheme="minorHAnsi" w:hAnsiTheme="minorHAnsi" w:cstheme="minorHAnsi"/>
          <w:u w:val="single"/>
        </w:rPr>
        <w:t xml:space="preserve"> et propriétés</w:t>
      </w:r>
    </w:p>
    <w:p w14:paraId="6A50E2CD" w14:textId="77777777" w:rsidR="002C2566" w:rsidRPr="009426FA" w:rsidRDefault="002C2566" w:rsidP="002C2566">
      <w:pPr>
        <w:rPr>
          <w:rFonts w:asciiTheme="minorHAnsi" w:hAnsiTheme="minorHAnsi" w:cstheme="minorHAnsi"/>
        </w:rPr>
      </w:pPr>
    </w:p>
    <w:p w14:paraId="096FDA7E" w14:textId="306ED856" w:rsidR="00281904" w:rsidRPr="00281904" w:rsidRDefault="002C2566" w:rsidP="00281904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  <w:u w:val="single"/>
        </w:rPr>
        <w:t>Définition :</w:t>
      </w:r>
      <w:r w:rsidRPr="009426FA">
        <w:rPr>
          <w:rFonts w:asciiTheme="minorHAnsi" w:hAnsiTheme="minorHAnsi" w:cstheme="minorHAnsi"/>
          <w:color w:val="FF0000"/>
        </w:rPr>
        <w:t xml:space="preserve"> </w:t>
      </w:r>
      <w:r w:rsidR="00281904" w:rsidRPr="00281904">
        <w:rPr>
          <w:rFonts w:asciiTheme="minorHAnsi" w:hAnsiTheme="minorHAnsi" w:cstheme="minorHAnsi"/>
          <w:color w:val="FF0000"/>
        </w:rPr>
        <w:t xml:space="preserve">Soit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</m:oMath>
      <w:r w:rsidR="00281904" w:rsidRPr="00281904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="00281904" w:rsidRPr="00281904">
        <w:rPr>
          <w:rFonts w:asciiTheme="minorHAnsi" w:hAnsiTheme="minorHAnsi" w:cstheme="minorHAnsi"/>
          <w:color w:val="FF0000"/>
        </w:rPr>
        <w:t xml:space="preserve"> deux vecteurs de l'espace.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="00281904" w:rsidRPr="00281904">
        <w:rPr>
          <w:rFonts w:asciiTheme="minorHAnsi" w:hAnsiTheme="minorHAnsi" w:cstheme="minorHAnsi"/>
          <w:color w:val="FF0000"/>
        </w:rPr>
        <w:t xml:space="preserve">, </w:t>
      </w:r>
      <m:oMath>
        <m:r>
          <w:rPr>
            <w:rFonts w:ascii="Cambria Math" w:hAnsi="Cambria Math" w:cstheme="minorHAnsi"/>
            <w:color w:val="FF0000"/>
          </w:rPr>
          <m:t>B</m:t>
        </m:r>
      </m:oMath>
      <w:r w:rsidR="00281904" w:rsidRPr="00281904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C</m:t>
        </m:r>
      </m:oMath>
      <w:r w:rsidR="00281904" w:rsidRPr="00281904">
        <w:rPr>
          <w:rFonts w:asciiTheme="minorHAnsi" w:hAnsiTheme="minorHAnsi" w:cstheme="minorHAnsi"/>
          <w:color w:val="FF0000"/>
        </w:rPr>
        <w:t xml:space="preserve"> trois points tels que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</m:oMath>
      <w:r w:rsidR="00281904" w:rsidRPr="00281904">
        <w:rPr>
          <w:rFonts w:asciiTheme="minorHAnsi" w:hAnsiTheme="minorHAnsi" w:cstheme="minorHAnsi"/>
          <w:color w:val="FF0000"/>
        </w:rPr>
        <w:t xml:space="preserve"> et </w:t>
      </w:r>
    </w:p>
    <w:p w14:paraId="78F92791" w14:textId="2EAE91EC" w:rsidR="00281904" w:rsidRPr="009426FA" w:rsidRDefault="00000000" w:rsidP="00281904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rPr>
          <w:rFonts w:asciiTheme="minorHAnsi" w:hAnsiTheme="minorHAnsi" w:cstheme="minorHAnsi"/>
          <w:color w:val="FF0000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AC</m:t>
            </m:r>
          </m:e>
        </m:acc>
      </m:oMath>
      <w:r w:rsidR="00281904" w:rsidRPr="00281904">
        <w:rPr>
          <w:rFonts w:asciiTheme="minorHAnsi" w:hAnsiTheme="minorHAnsi" w:cstheme="minorHAnsi"/>
          <w:color w:val="FF0000"/>
        </w:rPr>
        <w:t xml:space="preserve">. Il existe un plan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 w:rsidR="00281904" w:rsidRPr="00281904">
        <w:rPr>
          <w:rFonts w:asciiTheme="minorHAnsi" w:hAnsiTheme="minorHAnsi" w:cstheme="minorHAnsi"/>
          <w:color w:val="FF0000"/>
        </w:rPr>
        <w:t xml:space="preserve"> contenant les points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="00281904" w:rsidRPr="00281904">
        <w:rPr>
          <w:rFonts w:asciiTheme="minorHAnsi" w:hAnsiTheme="minorHAnsi" w:cstheme="minorHAnsi"/>
          <w:color w:val="FF0000"/>
        </w:rPr>
        <w:t xml:space="preserve">, </w:t>
      </w:r>
      <m:oMath>
        <m:r>
          <w:rPr>
            <w:rFonts w:ascii="Cambria Math" w:hAnsi="Cambria Math" w:cstheme="minorHAnsi"/>
            <w:color w:val="FF0000"/>
          </w:rPr>
          <m:t>B</m:t>
        </m:r>
      </m:oMath>
      <w:r w:rsidR="00281904" w:rsidRPr="00281904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C</m:t>
        </m:r>
      </m:oMath>
      <w:r w:rsidR="00281904" w:rsidRPr="00281904">
        <w:rPr>
          <w:rFonts w:asciiTheme="minorHAnsi" w:hAnsiTheme="minorHAnsi" w:cstheme="minorHAnsi"/>
          <w:color w:val="FF0000"/>
        </w:rPr>
        <w:t>.</w:t>
      </w:r>
    </w:p>
    <w:p w14:paraId="40CEC0E8" w14:textId="4E3550B9" w:rsidR="002C2566" w:rsidRPr="009426FA" w:rsidRDefault="002C2566" w:rsidP="00281904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</w:rPr>
        <w:t xml:space="preserve">On appelle </w:t>
      </w:r>
      <w:r w:rsidRPr="009426FA">
        <w:rPr>
          <w:rFonts w:asciiTheme="minorHAnsi" w:hAnsiTheme="minorHAnsi" w:cstheme="minorHAnsi"/>
          <w:b/>
          <w:bCs/>
          <w:color w:val="FF0000"/>
        </w:rPr>
        <w:t>produit scalaire de l'espace</w:t>
      </w:r>
      <w:r w:rsidRPr="009426FA">
        <w:rPr>
          <w:rFonts w:asciiTheme="minorHAnsi" w:hAnsiTheme="minorHAnsi" w:cstheme="minorHAnsi"/>
          <w:color w:val="FF0000"/>
        </w:rPr>
        <w:t xml:space="preserve"> de</w:t>
      </w:r>
      <w:r w:rsidR="00F10632" w:rsidRPr="009426FA">
        <w:rPr>
          <w:rFonts w:asciiTheme="minorHAnsi" w:hAnsiTheme="minorHAnsi" w:cstheme="minorHAnsi"/>
          <w:noProof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</m:oMath>
      <w:r w:rsidR="00F10632" w:rsidRPr="009426FA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Pr="009426FA">
        <w:rPr>
          <w:rFonts w:asciiTheme="minorHAnsi" w:hAnsiTheme="minorHAnsi" w:cstheme="minorHAnsi"/>
          <w:color w:val="FF0000"/>
        </w:rPr>
        <w:t xml:space="preserve"> le produit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AC</m:t>
            </m:r>
          </m:e>
        </m:acc>
      </m:oMath>
      <w:r w:rsidRPr="009426FA">
        <w:rPr>
          <w:rFonts w:asciiTheme="minorHAnsi" w:hAnsiTheme="minorHAnsi" w:cstheme="minorHAnsi"/>
          <w:color w:val="FF0000"/>
        </w:rPr>
        <w:t xml:space="preserve"> dans le plan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 w:rsidRPr="009426FA">
        <w:rPr>
          <w:rFonts w:asciiTheme="minorHAnsi" w:hAnsiTheme="minorHAnsi" w:cstheme="minorHAnsi"/>
          <w:color w:val="FF0000"/>
        </w:rPr>
        <w:t>.</w:t>
      </w:r>
    </w:p>
    <w:p w14:paraId="56CB5760" w14:textId="4DDF8FF9" w:rsidR="002C2566" w:rsidRPr="009426FA" w:rsidRDefault="004C4D90" w:rsidP="004C4D90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4A31EA6" wp14:editId="3BEA8EA3">
            <wp:extent cx="4716379" cy="1840043"/>
            <wp:effectExtent l="0" t="0" r="0" b="1905"/>
            <wp:docPr id="182456571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65718" name="Image 18245657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7346" cy="184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DEBEB" w14:textId="77777777" w:rsidR="00281904" w:rsidRDefault="00281904" w:rsidP="002C2566">
      <w:pPr>
        <w:rPr>
          <w:rFonts w:asciiTheme="minorHAnsi" w:hAnsiTheme="minorHAnsi" w:cstheme="minorHAnsi"/>
          <w:color w:val="FF0000"/>
        </w:rPr>
      </w:pPr>
    </w:p>
    <w:p w14:paraId="4EF273C6" w14:textId="77777777" w:rsidR="00A5334A" w:rsidRDefault="00A5334A" w:rsidP="002C2566">
      <w:pPr>
        <w:rPr>
          <w:rFonts w:asciiTheme="minorHAnsi" w:hAnsiTheme="minorHAnsi" w:cstheme="minorHAnsi"/>
          <w:b/>
          <w:bCs/>
          <w:color w:val="FF0000"/>
        </w:rPr>
      </w:pPr>
    </w:p>
    <w:p w14:paraId="1A268002" w14:textId="25754C38" w:rsidR="00281904" w:rsidRPr="00281904" w:rsidRDefault="00281904" w:rsidP="002C2566">
      <w:pPr>
        <w:rPr>
          <w:rFonts w:asciiTheme="minorHAnsi" w:hAnsiTheme="minorHAnsi" w:cstheme="minorHAnsi"/>
          <w:b/>
          <w:bCs/>
          <w:color w:val="FF0000"/>
        </w:rPr>
      </w:pPr>
      <w:r w:rsidRPr="00281904">
        <w:rPr>
          <w:rFonts w:asciiTheme="minorHAnsi" w:hAnsiTheme="minorHAnsi" w:cstheme="minorHAnsi"/>
          <w:b/>
          <w:bCs/>
          <w:color w:val="FF0000"/>
        </w:rPr>
        <w:t>On retrouve alors dans l’espace toutes les propriétés du produit scalaire dans le plan</w:t>
      </w:r>
      <w:r w:rsidR="00106CC2">
        <w:rPr>
          <w:rFonts w:asciiTheme="minorHAnsi" w:hAnsiTheme="minorHAnsi" w:cstheme="minorHAnsi"/>
          <w:b/>
          <w:bCs/>
          <w:color w:val="FF0000"/>
        </w:rPr>
        <w:t> :</w:t>
      </w:r>
    </w:p>
    <w:p w14:paraId="522BF531" w14:textId="77777777" w:rsidR="00281904" w:rsidRDefault="00281904" w:rsidP="002C2566">
      <w:pPr>
        <w:rPr>
          <w:rFonts w:asciiTheme="minorHAnsi" w:hAnsiTheme="minorHAnsi" w:cstheme="minorHAnsi"/>
          <w:u w:val="single"/>
        </w:rPr>
      </w:pPr>
    </w:p>
    <w:p w14:paraId="61EC6C0C" w14:textId="1919E3CC" w:rsidR="00281904" w:rsidRPr="000F0A8E" w:rsidRDefault="004565D2" w:rsidP="004565D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679232" behindDoc="0" locked="0" layoutInCell="1" allowOverlap="1" wp14:anchorId="340FC0A3" wp14:editId="4753A6CF">
            <wp:simplePos x="0" y="0"/>
            <wp:positionH relativeFrom="column">
              <wp:posOffset>3589078</wp:posOffset>
            </wp:positionH>
            <wp:positionV relativeFrom="paragraph">
              <wp:posOffset>35675</wp:posOffset>
            </wp:positionV>
            <wp:extent cx="2050010" cy="1409382"/>
            <wp:effectExtent l="0" t="0" r="0" b="635"/>
            <wp:wrapNone/>
            <wp:docPr id="12560659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065967" name="Image 125606596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3502" cy="1418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34A" w:rsidRPr="00A5334A">
        <w:rPr>
          <w:rFonts w:asciiTheme="minorHAnsi" w:hAnsiTheme="minorHAnsi" w:cstheme="minorHAnsi"/>
          <w:noProof/>
          <w:color w:val="FF0000"/>
          <w:u w:val="single"/>
        </w:rPr>
        <w:t>Propriétés</w:t>
      </w:r>
      <w:r w:rsidR="00281904" w:rsidRPr="00A5334A">
        <w:rPr>
          <w:rFonts w:asciiTheme="minorHAnsi" w:hAnsiTheme="minorHAnsi" w:cstheme="minorHAnsi"/>
          <w:color w:val="FF0000"/>
          <w:szCs w:val="19"/>
          <w:u w:val="single"/>
        </w:rPr>
        <w:t xml:space="preserve"> </w:t>
      </w:r>
      <w:r>
        <w:rPr>
          <w:rFonts w:asciiTheme="minorHAnsi" w:hAnsiTheme="minorHAnsi" w:cstheme="minorHAnsi"/>
          <w:color w:val="FF0000"/>
          <w:szCs w:val="19"/>
          <w:u w:val="single"/>
        </w:rPr>
        <w:t xml:space="preserve">permettant de calculer un produit scalaire </w:t>
      </w:r>
      <w:r w:rsidR="00281904" w:rsidRPr="00A5334A">
        <w:rPr>
          <w:rFonts w:asciiTheme="minorHAnsi" w:hAnsiTheme="minorHAnsi" w:cstheme="minorHAnsi"/>
          <w:color w:val="FF0000"/>
          <w:szCs w:val="19"/>
          <w:u w:val="single"/>
        </w:rPr>
        <w:t>:</w:t>
      </w:r>
      <w:r w:rsidR="00281904" w:rsidRPr="000F0A8E">
        <w:rPr>
          <w:rFonts w:asciiTheme="minorHAnsi" w:hAnsiTheme="minorHAnsi" w:cstheme="minorHAnsi"/>
          <w:color w:val="FF0000"/>
          <w:szCs w:val="19"/>
        </w:rPr>
        <w:t xml:space="preserve"> </w:t>
      </w:r>
    </w:p>
    <w:p w14:paraId="45F9F3BB" w14:textId="36C3DFBE" w:rsidR="00281904" w:rsidRDefault="004C4D90" w:rsidP="004565D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noProof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t>●</w:t>
      </w:r>
      <w:r w:rsidR="00A5334A">
        <w:rPr>
          <w:rFonts w:asciiTheme="minorHAnsi" w:hAnsiTheme="minorHAnsi" w:cstheme="minorHAnsi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AC</m:t>
            </m:r>
          </m:e>
        </m:acc>
        <m:r>
          <w:rPr>
            <w:rFonts w:ascii="Cambria Math" w:hAnsi="Cambria Math" w:cstheme="minorHAnsi"/>
            <w:color w:val="FF0000"/>
          </w:rPr>
          <m:t>=AB×AC×cos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BAC</m:t>
                </m:r>
              </m:e>
            </m:acc>
          </m:e>
        </m:d>
      </m:oMath>
      <w:r w:rsidR="00281904" w:rsidRPr="00D14734">
        <w:rPr>
          <w:rFonts w:asciiTheme="minorHAnsi" w:hAnsiTheme="minorHAnsi" w:cstheme="minorHAnsi"/>
          <w:color w:val="FF0000"/>
        </w:rPr>
        <w:t>.</w:t>
      </w:r>
      <w:r w:rsidR="00281904" w:rsidRPr="00FA654B">
        <w:rPr>
          <w:rFonts w:asciiTheme="minorHAnsi" w:hAnsiTheme="minorHAnsi" w:cstheme="minorHAnsi"/>
          <w:noProof/>
          <w:color w:val="FF0000"/>
        </w:rPr>
        <w:t xml:space="preserve"> </w:t>
      </w:r>
    </w:p>
    <w:p w14:paraId="663155FB" w14:textId="382FE886" w:rsidR="00A5334A" w:rsidRPr="00C27CDA" w:rsidRDefault="004C4D90" w:rsidP="004565D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noProof/>
          <w:color w:val="FF0000"/>
        </w:rPr>
        <w:t>●</w:t>
      </w:r>
      <w:r w:rsidR="00A5334A">
        <w:rPr>
          <w:rFonts w:asciiTheme="minorHAnsi" w:hAnsiTheme="minorHAnsi" w:cstheme="minorHAnsi"/>
          <w:noProof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AB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AB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=A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B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</w:p>
    <w:p w14:paraId="00B34F68" w14:textId="00C18FDF" w:rsidR="00A5334A" w:rsidRPr="000F0A8E" w:rsidRDefault="004C4D90" w:rsidP="004565D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t>●</w:t>
      </w:r>
      <w:r w:rsidR="00A5334A">
        <w:rPr>
          <w:rFonts w:asciiTheme="minorHAnsi" w:hAnsiTheme="minorHAnsi" w:cstheme="minorHAnsi"/>
          <w:noProof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00B050"/>
          </w:rPr>
          <m:t>H</m:t>
        </m:r>
      </m:oMath>
      <w:r w:rsidR="00A5334A" w:rsidRPr="000F0A8E">
        <w:rPr>
          <w:rFonts w:asciiTheme="minorHAnsi" w:hAnsiTheme="minorHAnsi" w:cstheme="minorHAnsi"/>
          <w:color w:val="FF0000"/>
        </w:rPr>
        <w:t xml:space="preserve"> est le projeté orthogonal du point </w:t>
      </w:r>
      <m:oMath>
        <m:r>
          <w:rPr>
            <w:rFonts w:ascii="Cambria Math" w:hAnsi="Cambria Math" w:cstheme="minorHAnsi"/>
            <w:color w:val="00B050"/>
          </w:rPr>
          <m:t>C</m:t>
        </m:r>
      </m:oMath>
      <w:r w:rsidR="00A5334A" w:rsidRPr="000F0A8E">
        <w:rPr>
          <w:rFonts w:asciiTheme="minorHAnsi" w:hAnsiTheme="minorHAnsi" w:cstheme="minorHAnsi"/>
          <w:color w:val="FF0000"/>
        </w:rPr>
        <w:t xml:space="preserve"> sur la </w:t>
      </w:r>
    </w:p>
    <w:p w14:paraId="4D9E22F8" w14:textId="71DFAFDB" w:rsidR="00A5334A" w:rsidRPr="00B9695F" w:rsidRDefault="00A5334A" w:rsidP="004565D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0F0A8E">
        <w:rPr>
          <w:rFonts w:asciiTheme="minorHAnsi" w:hAnsiTheme="minorHAnsi" w:cstheme="minorHAnsi"/>
          <w:color w:val="FF0000"/>
        </w:rPr>
        <w:t>droite (</w:t>
      </w:r>
      <m:oMath>
        <m:r>
          <w:rPr>
            <w:rFonts w:ascii="Cambria Math" w:hAnsi="Cambria Math" w:cstheme="minorHAnsi"/>
            <w:color w:val="FF0000"/>
          </w:rPr>
          <m:t>AB</m:t>
        </m:r>
      </m:oMath>
      <w:r w:rsidRPr="000F0A8E">
        <w:rPr>
          <w:rFonts w:asciiTheme="minorHAnsi" w:hAnsiTheme="minorHAnsi" w:cstheme="minorHAnsi"/>
          <w:color w:val="FF0000"/>
        </w:rPr>
        <w:t>).</w:t>
      </w:r>
      <w:r>
        <w:rPr>
          <w:rFonts w:asciiTheme="minorHAnsi" w:hAnsiTheme="minorHAnsi" w:cstheme="minorHAnsi"/>
          <w:color w:val="FF0000"/>
        </w:rPr>
        <w:t xml:space="preserve"> On a</w:t>
      </w:r>
      <w:r w:rsidR="004565D2">
        <w:rPr>
          <w:rFonts w:asciiTheme="minorHAnsi" w:hAnsiTheme="minorHAnsi" w:cstheme="minorHAnsi"/>
          <w:color w:val="FF0000"/>
        </w:rPr>
        <w:t xml:space="preserve">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A</m:t>
            </m:r>
            <m:r>
              <w:rPr>
                <w:rFonts w:ascii="Cambria Math" w:hAnsi="Cambria Math" w:cstheme="minorHAnsi"/>
                <w:color w:val="00B050"/>
                <w:szCs w:val="19"/>
              </w:rPr>
              <m:t>C</m:t>
            </m:r>
          </m:e>
        </m:acc>
        <m:r>
          <w:rPr>
            <w:rFonts w:ascii="Cambria Math" w:hAnsi="Cambria Math" w:cstheme="minorHAnsi"/>
            <w:color w:val="FF0000"/>
            <w:szCs w:val="19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A</m:t>
            </m:r>
            <m:r>
              <w:rPr>
                <w:rFonts w:ascii="Cambria Math" w:hAnsi="Cambria Math" w:cstheme="minorHAnsi"/>
                <w:color w:val="00B050"/>
                <w:szCs w:val="19"/>
              </w:rPr>
              <m:t>H</m:t>
            </m:r>
          </m:e>
        </m:acc>
      </m:oMath>
      <w:r w:rsidRPr="00B9695F">
        <w:rPr>
          <w:rFonts w:asciiTheme="minorHAnsi" w:hAnsiTheme="minorHAnsi" w:cstheme="minorHAnsi"/>
          <w:color w:val="FF0000"/>
        </w:rPr>
        <w:t xml:space="preserve"> </w:t>
      </w:r>
    </w:p>
    <w:p w14:paraId="002C1B22" w14:textId="2BF3E95C" w:rsidR="00A5334A" w:rsidRPr="00B9695F" w:rsidRDefault="004C4D90" w:rsidP="004565D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line="276" w:lineRule="auto"/>
        <w:rPr>
          <w:rFonts w:ascii="Calibri" w:hAnsi="Calibri" w:cs="Calibri"/>
          <w:color w:val="FF0000"/>
        </w:rPr>
      </w:pPr>
      <w:r w:rsidRPr="00B9695F">
        <w:rPr>
          <w:rFonts w:asciiTheme="minorHAnsi" w:hAnsiTheme="minorHAnsi" w:cstheme="minorHAnsi"/>
          <w:noProof/>
          <w:color w:val="FF0000"/>
        </w:rPr>
        <w:t>●</w:t>
      </w:r>
      <w:r w:rsidR="00A5334A" w:rsidRPr="00B9695F">
        <w:rPr>
          <w:rFonts w:asciiTheme="minorHAnsi" w:hAnsiTheme="minorHAnsi" w:cstheme="minorHAnsi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Calibri"/>
                <w:i/>
                <w:noProof/>
                <w:color w:val="FF0000"/>
              </w:rPr>
            </m:ctrlPr>
          </m:accPr>
          <m:e>
            <m:r>
              <w:rPr>
                <w:rFonts w:ascii="Cambria Math" w:hAnsi="Cambria Math" w:cs="Calibri"/>
                <w:noProof/>
                <w:color w:val="FF0000"/>
              </w:rPr>
              <m:t>AB</m:t>
            </m:r>
          </m:e>
        </m:acc>
        <m:r>
          <w:rPr>
            <w:rFonts w:ascii="Cambria Math" w:hAnsi="Cambria Math" w:cs="Calibri"/>
            <w:noProof/>
            <w:color w:val="FF0000"/>
          </w:rPr>
          <m:t>.</m:t>
        </m:r>
        <m:acc>
          <m:accPr>
            <m:chr m:val="⃗"/>
            <m:ctrlPr>
              <w:rPr>
                <w:rFonts w:ascii="Cambria Math" w:hAnsi="Cambria Math" w:cs="Calibri"/>
                <w:i/>
                <w:noProof/>
                <w:color w:val="FF0000"/>
              </w:rPr>
            </m:ctrlPr>
          </m:accPr>
          <m:e>
            <m:r>
              <w:rPr>
                <w:rFonts w:ascii="Cambria Math" w:hAnsi="Cambria Math" w:cs="Calibri"/>
                <w:noProof/>
                <w:color w:val="FF0000"/>
              </w:rPr>
              <m:t>AC</m:t>
            </m:r>
          </m:e>
        </m:acc>
        <m:r>
          <w:rPr>
            <w:rFonts w:ascii="Cambria Math" w:hAnsi="Cambria Math" w:cs="Calibri"/>
            <w:noProof/>
            <w:color w:val="FF0000"/>
          </w:rPr>
          <m:t>=</m:t>
        </m:r>
      </m:oMath>
      <w:r w:rsidR="00A5334A" w:rsidRPr="00B9695F">
        <w:rPr>
          <w:rFonts w:ascii="Calibri" w:hAnsi="Calibri" w:cs="Calibri"/>
          <w:noProof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="Calibri"/>
                <w:i/>
                <w:noProof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="Calibri"/>
                <w:noProof/>
                <w:color w:val="FF0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Calibri"/>
                <w:noProof/>
                <w:color w:val="FF0000"/>
                <w:sz w:val="32"/>
                <w:szCs w:val="32"/>
              </w:rPr>
              <m:t>2</m:t>
            </m:r>
          </m:den>
        </m:f>
      </m:oMath>
      <w:r w:rsidR="00A5334A" w:rsidRPr="00B9695F">
        <w:rPr>
          <w:rFonts w:ascii="Calibri" w:hAnsi="Calibri" w:cs="Calibri"/>
          <w:noProof/>
          <w:color w:val="FF0000"/>
          <w:sz w:val="32"/>
          <w:szCs w:val="32"/>
        </w:rPr>
        <w:t xml:space="preserve"> </w:t>
      </w:r>
      <m:oMath>
        <m:d>
          <m:dPr>
            <m:ctrlPr>
              <w:rPr>
                <w:rFonts w:ascii="Cambria Math" w:hAnsi="Cambria Math" w:cs="Calibri"/>
                <w:i/>
                <w:noProof/>
                <w:color w:val="FF0000"/>
              </w:rPr>
            </m:ctrlPr>
          </m:dPr>
          <m:e>
            <m:sSup>
              <m:sSupPr>
                <m:ctrlPr>
                  <w:rPr>
                    <w:rFonts w:ascii="Cambria Math" w:hAnsi="Cambria Math" w:cs="Calibr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FF0000"/>
                  </w:rPr>
                  <m:t>AB</m:t>
                </m:r>
              </m:e>
              <m:sup>
                <m:r>
                  <w:rPr>
                    <w:rFonts w:ascii="Cambria Math" w:hAnsi="Cambria Math" w:cs="Calibr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="Calibri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 w:cs="Calibr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FF0000"/>
                  </w:rPr>
                  <m:t>AC</m:t>
                </m:r>
              </m:e>
              <m:sup>
                <m:r>
                  <w:rPr>
                    <w:rFonts w:ascii="Cambria Math" w:hAnsi="Cambria Math" w:cs="Calibr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="Calibri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 w:cs="Calibr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="Calibri"/>
                    <w:color w:val="FF0000"/>
                  </w:rPr>
                  <m:t>BC</m:t>
                </m:r>
              </m:e>
              <m:sup>
                <m:r>
                  <w:rPr>
                    <w:rFonts w:ascii="Cambria Math" w:hAnsi="Cambria Math" w:cs="Calibri"/>
                    <w:color w:val="FF0000"/>
                  </w:rPr>
                  <m:t>2</m:t>
                </m:r>
              </m:sup>
            </m:sSup>
          </m:e>
        </m:d>
      </m:oMath>
    </w:p>
    <w:p w14:paraId="1112424C" w14:textId="4A5E2763" w:rsidR="00A5334A" w:rsidRPr="00B9695F" w:rsidRDefault="00A5334A" w:rsidP="004565D2">
      <w:pPr>
        <w:rPr>
          <w:rFonts w:asciiTheme="minorHAnsi" w:hAnsiTheme="minorHAnsi" w:cstheme="minorHAnsi"/>
          <w:color w:val="FF0000"/>
        </w:rPr>
      </w:pPr>
    </w:p>
    <w:p w14:paraId="70B1941F" w14:textId="68392971" w:rsidR="004565D2" w:rsidRPr="004565D2" w:rsidRDefault="004565D2" w:rsidP="004C4D90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ind w:right="-6"/>
        <w:rPr>
          <w:rFonts w:asciiTheme="minorHAnsi" w:hAnsiTheme="minorHAnsi" w:cstheme="minorHAnsi"/>
          <w:color w:val="FF0000"/>
          <w:u w:val="single"/>
        </w:rPr>
      </w:pPr>
      <w:r w:rsidRPr="004565D2">
        <w:rPr>
          <w:rFonts w:asciiTheme="minorHAnsi" w:hAnsiTheme="minorHAnsi" w:cstheme="minorHAnsi"/>
          <w:color w:val="FF0000"/>
          <w:u w:val="single"/>
        </w:rPr>
        <w:t>Propriétés algébriques :</w:t>
      </w:r>
    </w:p>
    <w:p w14:paraId="13320C00" w14:textId="26A7C328" w:rsidR="00281904" w:rsidRPr="00A5334A" w:rsidRDefault="004C4D90" w:rsidP="004C4D90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ind w:right="-6"/>
        <w:rPr>
          <w:rFonts w:asciiTheme="minorHAnsi" w:hAnsiTheme="minorHAnsi" w:cstheme="minorHAnsi"/>
          <w:color w:val="FF0000"/>
          <w:szCs w:val="19"/>
        </w:rPr>
      </w:pPr>
      <w:r>
        <w:rPr>
          <w:rFonts w:asciiTheme="minorHAnsi" w:hAnsiTheme="minorHAnsi" w:cstheme="minorHAnsi"/>
          <w:noProof/>
          <w:color w:val="FF0000"/>
        </w:rPr>
        <w:t>●</w:t>
      </w:r>
      <w:r w:rsidR="00A5334A" w:rsidRPr="00A5334A">
        <w:rPr>
          <w:rFonts w:asciiTheme="minorHAnsi" w:hAnsiTheme="minorHAnsi" w:cstheme="minorHAnsi"/>
          <w:noProof/>
          <w:color w:val="FF0000"/>
        </w:rPr>
        <w:t xml:space="preserve"> </w:t>
      </w:r>
      <w:r w:rsidR="004565D2" w:rsidRPr="004C4D90">
        <w:rPr>
          <w:rFonts w:asciiTheme="minorHAnsi" w:hAnsiTheme="minorHAnsi" w:cstheme="minorHAnsi"/>
          <w:b/>
          <w:bCs/>
          <w:color w:val="FF0000"/>
          <w:szCs w:val="19"/>
        </w:rPr>
        <w:t>S</w:t>
      </w:r>
      <w:r w:rsidR="00281904" w:rsidRPr="004C4D90">
        <w:rPr>
          <w:rFonts w:asciiTheme="minorHAnsi" w:hAnsiTheme="minorHAnsi" w:cstheme="minorHAnsi"/>
          <w:b/>
          <w:bCs/>
          <w:color w:val="FF0000"/>
          <w:szCs w:val="19"/>
        </w:rPr>
        <w:t>ymétrie</w:t>
      </w:r>
      <w:r w:rsidR="00281904" w:rsidRPr="00A5334A">
        <w:rPr>
          <w:rFonts w:asciiTheme="minorHAnsi" w:hAnsiTheme="minorHAnsi" w:cstheme="minorHAnsi"/>
          <w:color w:val="FF0000"/>
          <w:szCs w:val="19"/>
        </w:rPr>
        <w:t xml:space="preserve"> 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</m:oMath>
      <w:r w:rsidR="00281904" w:rsidRPr="00A5334A">
        <w:rPr>
          <w:rFonts w:asciiTheme="minorHAnsi" w:hAnsiTheme="minorHAnsi" w:cstheme="minorHAnsi"/>
          <w:color w:val="FF0000"/>
        </w:rPr>
        <w:t xml:space="preserve"> </w:t>
      </w:r>
    </w:p>
    <w:p w14:paraId="5BA237B2" w14:textId="69DE9F21" w:rsidR="00281904" w:rsidRPr="00A5334A" w:rsidRDefault="004C4D90" w:rsidP="004C4D90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line="276" w:lineRule="auto"/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t>●</w:t>
      </w:r>
      <w:r w:rsidR="00A5334A" w:rsidRPr="00A5334A">
        <w:rPr>
          <w:rFonts w:asciiTheme="minorHAnsi" w:hAnsiTheme="minorHAnsi" w:cstheme="minorHAnsi"/>
          <w:color w:val="FF0000"/>
          <w:szCs w:val="19"/>
        </w:rPr>
        <w:t xml:space="preserve"> </w:t>
      </w:r>
      <w:r w:rsidR="004565D2" w:rsidRPr="004C4D90">
        <w:rPr>
          <w:rFonts w:asciiTheme="minorHAnsi" w:hAnsiTheme="minorHAnsi" w:cstheme="minorHAnsi"/>
          <w:b/>
          <w:bCs/>
          <w:color w:val="FF0000"/>
          <w:szCs w:val="19"/>
        </w:rPr>
        <w:t>B</w:t>
      </w:r>
      <w:r w:rsidR="00281904" w:rsidRPr="004C4D90">
        <w:rPr>
          <w:rFonts w:asciiTheme="minorHAnsi" w:hAnsiTheme="minorHAnsi" w:cstheme="minorHAnsi"/>
          <w:b/>
          <w:bCs/>
          <w:color w:val="FF0000"/>
          <w:szCs w:val="19"/>
        </w:rPr>
        <w:t>ilinéarité</w:t>
      </w:r>
      <w:r w:rsidR="00281904" w:rsidRPr="00A5334A">
        <w:rPr>
          <w:rFonts w:asciiTheme="minorHAnsi" w:hAnsiTheme="minorHAnsi" w:cstheme="minorHAnsi"/>
          <w:color w:val="FF0000"/>
          <w:szCs w:val="19"/>
        </w:rPr>
        <w:t xml:space="preserve"> : </w:t>
      </w:r>
      <w:r w:rsidR="00281904" w:rsidRPr="00A5334A">
        <w:rPr>
          <w:rFonts w:asciiTheme="minorHAnsi" w:hAnsiTheme="minorHAnsi" w:cstheme="minorHAnsi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w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w</m:t>
            </m:r>
          </m:e>
        </m:acc>
      </m:oMath>
      <w:r w:rsidR="00281904" w:rsidRPr="00A5334A">
        <w:rPr>
          <w:rFonts w:asciiTheme="minorHAnsi" w:hAnsiTheme="minorHAnsi" w:cstheme="minorHAnsi"/>
          <w:color w:val="FF0000"/>
        </w:rPr>
        <w:tab/>
      </w:r>
      <w:r w:rsidR="00A5334A" w:rsidRPr="00A5334A">
        <w:rPr>
          <w:rFonts w:asciiTheme="minorHAnsi" w:hAnsiTheme="minorHAnsi" w:cstheme="minorHAnsi"/>
          <w:color w:val="FF0000"/>
        </w:rPr>
        <w:t xml:space="preserve">et </w:t>
      </w:r>
      <w:r w:rsidR="00281904" w:rsidRPr="00A5334A">
        <w:rPr>
          <w:rFonts w:asciiTheme="minorHAnsi" w:hAnsiTheme="minorHAnsi" w:cstheme="minorHAnsi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=k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="00281904" w:rsidRPr="00A5334A">
        <w:rPr>
          <w:rFonts w:asciiTheme="minorHAnsi" w:hAnsiTheme="minorHAnsi" w:cstheme="minorHAnsi"/>
          <w:color w:val="FF0000"/>
        </w:rPr>
        <w:t xml:space="preserve">, avec </w:t>
      </w:r>
      <m:oMath>
        <m:r>
          <w:rPr>
            <w:rFonts w:ascii="Cambria Math" w:hAnsi="Cambria Math" w:cstheme="minorHAnsi"/>
            <w:color w:val="FF0000"/>
          </w:rPr>
          <m:t>k</m:t>
        </m:r>
        <m:r>
          <m:rPr>
            <m:scr m:val="double-struck"/>
          </m:rPr>
          <w:rPr>
            <w:rFonts w:ascii="Cambria Math" w:hAnsi="Cambria Math" w:cstheme="minorHAnsi"/>
            <w:color w:val="FF0000"/>
          </w:rPr>
          <m:t>∈R</m:t>
        </m:r>
      </m:oMath>
    </w:p>
    <w:p w14:paraId="170FA43E" w14:textId="49EC8C7C" w:rsidR="00281904" w:rsidRPr="000F0A8E" w:rsidRDefault="004C4D90" w:rsidP="004C4D90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t>●</w:t>
      </w:r>
      <w:r w:rsidR="004565D2" w:rsidRPr="004565D2">
        <w:rPr>
          <w:rFonts w:asciiTheme="minorHAnsi" w:hAnsiTheme="minorHAnsi" w:cstheme="minorHAnsi"/>
          <w:color w:val="FF0000"/>
          <w:szCs w:val="19"/>
        </w:rPr>
        <w:t xml:space="preserve"> </w:t>
      </w:r>
      <w:r w:rsidR="00281904" w:rsidRPr="004C4D90">
        <w:rPr>
          <w:rFonts w:asciiTheme="minorHAnsi" w:hAnsiTheme="minorHAnsi" w:cstheme="minorHAnsi"/>
          <w:b/>
          <w:bCs/>
          <w:color w:val="FF0000"/>
          <w:szCs w:val="19"/>
        </w:rPr>
        <w:t>Identités remarquables</w:t>
      </w:r>
      <w:r w:rsidR="00281904" w:rsidRPr="004565D2">
        <w:rPr>
          <w:rFonts w:asciiTheme="minorHAnsi" w:hAnsiTheme="minorHAnsi" w:cstheme="minorHAnsi"/>
          <w:color w:val="FF0000"/>
          <w:szCs w:val="19"/>
        </w:rPr>
        <w:t xml:space="preserve"> :</w:t>
      </w:r>
      <w:r w:rsidR="00281904" w:rsidRPr="000F0A8E">
        <w:rPr>
          <w:rFonts w:asciiTheme="minorHAnsi" w:hAnsiTheme="minorHAnsi" w:cstheme="minorHAnsi"/>
          <w:color w:val="FF0000"/>
          <w:szCs w:val="19"/>
        </w:rPr>
        <w:t xml:space="preserve"> </w:t>
      </w:r>
    </w:p>
    <w:p w14:paraId="4E1C91B3" w14:textId="57FCEC7A" w:rsidR="00281904" w:rsidRPr="000F0A8E" w:rsidRDefault="004565D2" w:rsidP="004C4D90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line="276" w:lineRule="auto"/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   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u</m:t>
                    </m:r>
                  </m:e>
                </m:acc>
                <m:r>
                  <w:rPr>
                    <w:rFonts w:ascii="Cambria Math" w:hAnsi="Cambria Math" w:cstheme="minorHAnsi"/>
                    <w:color w:val="FF0000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  <w:r w:rsidR="00281904" w:rsidRPr="000F0A8E">
        <w:rPr>
          <w:rFonts w:asciiTheme="minorHAnsi" w:hAnsiTheme="minorHAnsi" w:cstheme="minorHAnsi"/>
          <w:color w:val="FF0000"/>
        </w:rPr>
        <w:t xml:space="preserve">  </w:t>
      </w:r>
      <w:r w:rsidR="00281904" w:rsidRPr="007E09C0">
        <w:rPr>
          <w:rFonts w:ascii="Cambria Math" w:hAnsi="Cambria Math" w:cs="Cambria Math"/>
          <w:color w:val="FF0000"/>
          <w:sz w:val="20"/>
          <w:szCs w:val="20"/>
        </w:rPr>
        <w:t>⟶</w:t>
      </w:r>
      <w:r w:rsidR="00281904" w:rsidRPr="007E09C0">
        <w:rPr>
          <w:rFonts w:asciiTheme="minorHAnsi" w:hAnsiTheme="minorHAnsi" w:cstheme="minorHAnsi"/>
          <w:color w:val="FF0000"/>
          <w:sz w:val="20"/>
          <w:szCs w:val="20"/>
        </w:rPr>
        <w:t xml:space="preserve"> On peut également noter :</w:t>
      </w:r>
      <w:r w:rsidR="00281904" w:rsidRPr="000F0A8E">
        <w:rPr>
          <w:rFonts w:asciiTheme="minorHAnsi" w:hAnsiTheme="minorHAnsi" w:cstheme="minorHAnsi"/>
          <w:color w:val="FF0000"/>
        </w:rPr>
        <w:tab/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u</m:t>
                    </m:r>
                  </m:e>
                </m:acc>
                <m:r>
                  <w:rPr>
                    <w:rFonts w:ascii="Cambria Math" w:hAnsi="Cambria Math" w:cstheme="minorHAnsi"/>
                    <w:color w:val="FF0000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</w:p>
    <w:p w14:paraId="6C430E59" w14:textId="77777777" w:rsidR="004565D2" w:rsidRDefault="004565D2" w:rsidP="004C4D90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line="276" w:lineRule="auto"/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   </w:t>
      </w:r>
      <w:r w:rsidR="00281904" w:rsidRPr="000F0A8E">
        <w:rPr>
          <w:rFonts w:asciiTheme="minorHAnsi" w:hAnsiTheme="minorHAnsi" w:cstheme="minorHAnsi"/>
          <w:color w:val="FF0000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u</m:t>
                    </m:r>
                  </m:e>
                </m:acc>
                <m:r>
                  <w:rPr>
                    <w:rFonts w:ascii="Cambria Math" w:hAnsi="Cambria Math" w:cstheme="minorHAnsi"/>
                    <w:color w:val="FF0000"/>
                  </w:rPr>
                  <m:t>-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-2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  <w:r w:rsidR="00281904" w:rsidRPr="000F0A8E">
        <w:rPr>
          <w:rFonts w:asciiTheme="minorHAnsi" w:hAnsiTheme="minorHAnsi" w:cstheme="minorHAnsi"/>
          <w:color w:val="FF0000"/>
        </w:rPr>
        <w:tab/>
      </w:r>
      <w:r w:rsidR="00281904" w:rsidRPr="000F0A8E">
        <w:rPr>
          <w:rFonts w:asciiTheme="minorHAnsi" w:hAnsiTheme="minorHAnsi" w:cstheme="minorHAnsi"/>
          <w:color w:val="FF0000"/>
        </w:rPr>
        <w:tab/>
      </w:r>
    </w:p>
    <w:p w14:paraId="76F3874F" w14:textId="7016DA0E" w:rsidR="00281904" w:rsidRDefault="004565D2" w:rsidP="004C4D90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line="276" w:lineRule="auto"/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   </w:t>
      </w:r>
      <w:r w:rsidR="00281904" w:rsidRPr="000F0A8E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-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</w:p>
    <w:p w14:paraId="56677F44" w14:textId="314A66C4" w:rsidR="004C4D90" w:rsidRDefault="004C4D90" w:rsidP="004C4D90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line="276" w:lineRule="auto"/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t>●</w:t>
      </w:r>
      <w:r>
        <w:rPr>
          <w:rFonts w:asciiTheme="minorHAnsi" w:hAnsiTheme="minorHAnsi" w:cstheme="minorHAnsi"/>
          <w:color w:val="FF0000"/>
        </w:rPr>
        <w:t xml:space="preserve"> </w:t>
      </w:r>
      <w:r w:rsidRPr="004C4D90">
        <w:rPr>
          <w:rFonts w:asciiTheme="minorHAnsi" w:hAnsiTheme="minorHAnsi" w:cstheme="minorHAnsi"/>
          <w:b/>
          <w:bCs/>
          <w:color w:val="FF0000"/>
        </w:rPr>
        <w:t>Formule de polarisation</w:t>
      </w:r>
      <w:r>
        <w:rPr>
          <w:rFonts w:asciiTheme="minorHAnsi" w:hAnsiTheme="minorHAnsi" w:cstheme="minorHAnsi"/>
          <w:color w:val="FF0000"/>
        </w:rPr>
        <w:t> :</w:t>
      </w:r>
    </w:p>
    <w:p w14:paraId="3DDCF34A" w14:textId="39500D42" w:rsidR="004C4D90" w:rsidRPr="009426FA" w:rsidRDefault="004C4D90" w:rsidP="004C4D90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line="276" w:lineRule="auto"/>
        <w:ind w:right="-6"/>
        <w:rPr>
          <w:rFonts w:asciiTheme="minorHAnsi" w:hAnsiTheme="minorHAnsi" w:cstheme="minorHAnsi"/>
          <w:noProof/>
          <w:color w:val="FF0000"/>
        </w:rPr>
      </w:pPr>
      <m:oMath>
        <m:r>
          <w:rPr>
            <w:rFonts w:ascii="Cambria Math" w:hAnsi="Cambria Math" w:cstheme="minorHAnsi"/>
            <w:noProof/>
            <w:color w:val="FF0000"/>
          </w:rPr>
          <m:t xml:space="preserve">    </m:t>
        </m:r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noProof/>
            <w:color w:val="FF0000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noProof/>
            <w:color w:val="FF0000"/>
          </w:rPr>
          <m:t>=</m:t>
        </m:r>
      </m:oMath>
      <w:r w:rsidRPr="009426FA">
        <w:rPr>
          <w:rFonts w:asciiTheme="minorHAnsi" w:hAnsiTheme="minorHAnsi" w:cstheme="minorHAnsi"/>
          <w:noProof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noProof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FF0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noProof/>
                <w:color w:val="FF0000"/>
                <w:sz w:val="32"/>
                <w:szCs w:val="32"/>
              </w:rPr>
              <m:t>2</m:t>
            </m:r>
          </m:den>
        </m:f>
      </m:oMath>
      <w:r w:rsidRPr="009426FA">
        <w:rPr>
          <w:rFonts w:asciiTheme="minorHAnsi" w:hAnsiTheme="minorHAnsi" w:cstheme="minorHAnsi"/>
          <w:noProof/>
          <w:color w:val="FF0000"/>
          <w:sz w:val="32"/>
          <w:szCs w:val="32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u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u</m:t>
                        </m:r>
                      </m:e>
                    </m:acc>
                    <m:r>
                      <w:rPr>
                        <w:rFonts w:ascii="Cambria Math" w:hAnsi="Cambria Math" w:cstheme="minorHAnsi"/>
                        <w:color w:val="FF0000"/>
                      </w:rPr>
                      <m:t>-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</m:e>
        </m:d>
      </m:oMath>
      <w:r w:rsidRPr="009426FA">
        <w:rPr>
          <w:rFonts w:asciiTheme="minorHAnsi" w:hAnsiTheme="minorHAnsi" w:cstheme="minorHAnsi"/>
          <w:noProof/>
          <w:color w:val="FF0000"/>
        </w:rPr>
        <w:t xml:space="preserve"> </w:t>
      </w:r>
      <w:r>
        <w:rPr>
          <w:rFonts w:asciiTheme="minorHAnsi" w:hAnsiTheme="minorHAnsi" w:cstheme="minorHAnsi"/>
          <w:noProof/>
          <w:color w:val="FF0000"/>
        </w:rPr>
        <w:t xml:space="preserve">         </w:t>
      </w:r>
      <m:oMath>
        <m:r>
          <w:rPr>
            <w:rFonts w:ascii="Cambria Math" w:hAnsi="Cambria Math" w:cstheme="minorHAnsi"/>
            <w:noProof/>
            <w:color w:val="FF0000"/>
          </w:rPr>
          <m:t xml:space="preserve">   </m:t>
        </m:r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noProof/>
            <w:color w:val="FF0000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noProof/>
            <w:color w:val="FF0000"/>
          </w:rPr>
          <m:t>=</m:t>
        </m:r>
      </m:oMath>
      <w:r w:rsidRPr="009426FA">
        <w:rPr>
          <w:rFonts w:asciiTheme="minorHAnsi" w:hAnsiTheme="minorHAnsi" w:cstheme="minorHAnsi"/>
          <w:noProof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noProof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FF0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noProof/>
                <w:color w:val="FF0000"/>
                <w:sz w:val="32"/>
                <w:szCs w:val="32"/>
              </w:rPr>
              <m:t>2</m:t>
            </m:r>
          </m:den>
        </m:f>
      </m:oMath>
      <w:r w:rsidRPr="009426FA">
        <w:rPr>
          <w:rFonts w:asciiTheme="minorHAnsi" w:hAnsiTheme="minorHAnsi" w:cstheme="minorHAnsi"/>
          <w:noProof/>
          <w:color w:val="FF0000"/>
          <w:sz w:val="32"/>
          <w:szCs w:val="32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u</m:t>
                        </m:r>
                      </m:e>
                    </m:acc>
                    <m:r>
                      <w:rPr>
                        <w:rFonts w:ascii="Cambria Math" w:hAnsi="Cambria Math" w:cstheme="minorHAnsi"/>
                        <w:color w:val="FF0000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u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</m:e>
        </m:d>
      </m:oMath>
    </w:p>
    <w:p w14:paraId="11DA4879" w14:textId="03BF249D" w:rsidR="004C4D90" w:rsidRPr="004565D2" w:rsidRDefault="004C4D90" w:rsidP="004C4D90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line="276" w:lineRule="auto"/>
        <w:ind w:right="-6"/>
        <w:rPr>
          <w:rFonts w:asciiTheme="minorHAnsi" w:hAnsiTheme="minorHAnsi" w:cstheme="minorHAnsi"/>
          <w:noProof/>
          <w:color w:val="FF0000"/>
        </w:rPr>
      </w:pPr>
      <m:oMath>
        <m:r>
          <w:rPr>
            <w:rFonts w:ascii="Cambria Math" w:hAnsi="Cambria Math" w:cstheme="minorHAnsi"/>
            <w:noProof/>
            <w:color w:val="FF0000"/>
          </w:rPr>
          <m:t xml:space="preserve">    </m:t>
        </m:r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noProof/>
            <w:color w:val="FF0000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noProof/>
            <w:color w:val="FF0000"/>
          </w:rPr>
          <m:t>=</m:t>
        </m:r>
      </m:oMath>
      <w:r w:rsidRPr="009426FA">
        <w:rPr>
          <w:rFonts w:asciiTheme="minorHAnsi" w:hAnsiTheme="minorHAnsi" w:cstheme="minorHAnsi"/>
          <w:noProof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noProof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noProof/>
                <w:color w:val="FF0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noProof/>
                <w:color w:val="FF0000"/>
                <w:sz w:val="32"/>
                <w:szCs w:val="32"/>
              </w:rPr>
              <m:t>4</m:t>
            </m:r>
          </m:den>
        </m:f>
      </m:oMath>
      <w:r w:rsidRPr="009426FA">
        <w:rPr>
          <w:rFonts w:asciiTheme="minorHAnsi" w:hAnsiTheme="minorHAnsi" w:cstheme="minorHAnsi"/>
          <w:noProof/>
          <w:color w:val="FF0000"/>
          <w:sz w:val="32"/>
          <w:szCs w:val="32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u</m:t>
                        </m:r>
                      </m:e>
                    </m:acc>
                    <m:r>
                      <w:rPr>
                        <w:rFonts w:ascii="Cambria Math" w:hAnsi="Cambria Math" w:cstheme="minorHAnsi"/>
                        <w:color w:val="FF0000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FF0000"/>
              </w:rPr>
              <m:t>-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u</m:t>
                        </m:r>
                      </m:e>
                    </m:acc>
                    <m:r>
                      <w:rPr>
                        <w:rFonts w:ascii="Cambria Math" w:hAnsi="Cambria Math" w:cstheme="minorHAnsi"/>
                        <w:color w:val="FF0000"/>
                      </w:rPr>
                      <m:t>-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v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</m:e>
        </m:d>
      </m:oMath>
    </w:p>
    <w:p w14:paraId="5D2B5A95" w14:textId="6D0AB9DD" w:rsidR="00661272" w:rsidRPr="004C4D90" w:rsidRDefault="00B9695F" w:rsidP="0066127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u w:val="single"/>
        </w:rPr>
      </w:pPr>
      <w:r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80256" behindDoc="1" locked="0" layoutInCell="1" allowOverlap="1" wp14:anchorId="0E8BAEE6" wp14:editId="454B7826">
            <wp:simplePos x="0" y="0"/>
            <wp:positionH relativeFrom="column">
              <wp:posOffset>3617595</wp:posOffset>
            </wp:positionH>
            <wp:positionV relativeFrom="paragraph">
              <wp:posOffset>344768</wp:posOffset>
            </wp:positionV>
            <wp:extent cx="2473725" cy="2390274"/>
            <wp:effectExtent l="0" t="0" r="3175" b="0"/>
            <wp:wrapNone/>
            <wp:docPr id="10699944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94413" name="Image 10699944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3725" cy="2390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272" w:rsidRPr="004C4D90">
        <w:rPr>
          <w:rFonts w:asciiTheme="minorHAnsi" w:hAnsiTheme="minorHAnsi" w:cstheme="minorHAnsi"/>
          <w:color w:val="FF0000"/>
          <w:u w:val="single"/>
        </w:rPr>
        <w:t xml:space="preserve">Propriété d’orthogonalité : </w:t>
      </w:r>
    </w:p>
    <w:p w14:paraId="633EF6F8" w14:textId="77777777" w:rsidR="00661272" w:rsidRPr="009426FA" w:rsidRDefault="00000000" w:rsidP="0066127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=0⟺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</m:oMath>
      <w:r w:rsidR="00661272" w:rsidRPr="009426FA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="00661272" w:rsidRPr="009426FA">
        <w:rPr>
          <w:rFonts w:asciiTheme="minorHAnsi" w:hAnsiTheme="minorHAnsi" w:cstheme="minorHAnsi"/>
          <w:color w:val="FF0000"/>
        </w:rPr>
        <w:t xml:space="preserve"> sont orthogonaux </w:t>
      </w:r>
    </w:p>
    <w:p w14:paraId="360EE7CC" w14:textId="2D569123" w:rsidR="002C2566" w:rsidRPr="00281904" w:rsidRDefault="002C2566" w:rsidP="002C2566">
      <w:pPr>
        <w:rPr>
          <w:rFonts w:asciiTheme="minorHAnsi" w:hAnsiTheme="minorHAnsi" w:cstheme="minorHAnsi"/>
          <w:u w:val="single"/>
        </w:rPr>
      </w:pPr>
    </w:p>
    <w:p w14:paraId="74DF561F" w14:textId="1006D9BF" w:rsidR="002C2566" w:rsidRPr="00661272" w:rsidRDefault="00661272" w:rsidP="00661272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 w:rsidRPr="00661272">
        <w:rPr>
          <w:rFonts w:asciiTheme="minorHAnsi" w:hAnsiTheme="minorHAnsi" w:cstheme="minorHAnsi"/>
          <w:color w:val="00B050"/>
          <w:u w:val="single"/>
        </w:rPr>
        <w:t>Méthode</w:t>
      </w:r>
      <w:r w:rsidR="002C2566" w:rsidRPr="00661272">
        <w:rPr>
          <w:rFonts w:asciiTheme="minorHAnsi" w:hAnsiTheme="minorHAnsi" w:cstheme="minorHAnsi"/>
          <w:color w:val="00B050"/>
          <w:u w:val="single"/>
        </w:rPr>
        <w:t xml:space="preserve"> :</w:t>
      </w:r>
      <w:r w:rsidRPr="00661272">
        <w:rPr>
          <w:rFonts w:asciiTheme="minorHAnsi" w:hAnsiTheme="minorHAnsi" w:cstheme="minorHAnsi"/>
          <w:color w:val="00B050"/>
        </w:rPr>
        <w:t xml:space="preserve"> </w:t>
      </w:r>
      <w:r w:rsidR="007644DE">
        <w:rPr>
          <w:rFonts w:asciiTheme="minorHAnsi" w:hAnsiTheme="minorHAnsi" w:cstheme="minorHAnsi"/>
          <w:color w:val="00B050"/>
        </w:rPr>
        <w:t>Calculer</w:t>
      </w:r>
      <w:r w:rsidRPr="00661272">
        <w:rPr>
          <w:rFonts w:asciiTheme="minorHAnsi" w:hAnsiTheme="minorHAnsi" w:cstheme="minorHAnsi"/>
          <w:color w:val="00B050"/>
        </w:rPr>
        <w:t xml:space="preserve"> le produit scalaire dans l’espace</w:t>
      </w:r>
    </w:p>
    <w:p w14:paraId="36F7DB5F" w14:textId="783CB12C" w:rsidR="00E847CE" w:rsidRPr="009426FA" w:rsidRDefault="00E847CE" w:rsidP="00661272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5DA7ABF1" w14:textId="4B834A0E" w:rsidR="00E847CE" w:rsidRPr="009426FA" w:rsidRDefault="007E509D" w:rsidP="0066127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A9B7B8D" wp14:editId="49DF9A67">
            <wp:extent cx="165100" cy="165100"/>
            <wp:effectExtent l="0" t="0" r="0" b="0"/>
            <wp:docPr id="1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7CE"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E847CE" w:rsidRPr="009426FA">
        <w:rPr>
          <w:rFonts w:asciiTheme="minorHAnsi" w:hAnsiTheme="minorHAnsi" w:cstheme="minorHAnsi"/>
          <w:b/>
          <w:color w:val="AF0C0D"/>
        </w:rPr>
        <w:t>Vidéo</w:t>
      </w:r>
      <w:r w:rsidR="00E847CE"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2" w:history="1">
        <w:r w:rsidR="00E847CE" w:rsidRPr="009426F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https://youtu.be/vp3ICG3rRQk</w:t>
        </w:r>
      </w:hyperlink>
      <w:r w:rsidR="00E847CE" w:rsidRPr="009426F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047C33FE" w14:textId="67B50B4C" w:rsidR="002C2566" w:rsidRPr="00B9695F" w:rsidRDefault="002C2566" w:rsidP="00661272">
      <w:pPr>
        <w:pBdr>
          <w:left w:val="single" w:sz="4" w:space="4" w:color="00B050"/>
        </w:pBdr>
        <w:rPr>
          <w:rFonts w:asciiTheme="minorHAnsi" w:hAnsiTheme="minorHAnsi" w:cstheme="minorHAnsi"/>
          <w:sz w:val="12"/>
          <w:szCs w:val="12"/>
        </w:rPr>
      </w:pPr>
    </w:p>
    <w:p w14:paraId="2BE338EB" w14:textId="77777777" w:rsidR="002C2566" w:rsidRDefault="00F10632" w:rsidP="00661272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ABCDEFGH</m:t>
        </m:r>
      </m:oMath>
      <w:r w:rsidR="002C2566" w:rsidRPr="009426FA">
        <w:rPr>
          <w:rFonts w:asciiTheme="minorHAnsi" w:hAnsiTheme="minorHAnsi" w:cstheme="minorHAnsi"/>
        </w:rPr>
        <w:t xml:space="preserve"> est un cube d'arête </w:t>
      </w:r>
      <m:oMath>
        <m:r>
          <w:rPr>
            <w:rFonts w:ascii="Cambria Math" w:hAnsi="Cambria Math" w:cstheme="minorHAnsi"/>
          </w:rPr>
          <m:t>a</m:t>
        </m:r>
      </m:oMath>
      <w:r w:rsidR="002C2566" w:rsidRPr="009426FA">
        <w:rPr>
          <w:rFonts w:asciiTheme="minorHAnsi" w:hAnsiTheme="minorHAnsi" w:cstheme="minorHAnsi"/>
        </w:rPr>
        <w:t>.</w:t>
      </w:r>
    </w:p>
    <w:p w14:paraId="4DA405CA" w14:textId="0D58B6F1" w:rsidR="00661272" w:rsidRDefault="00661272" w:rsidP="00661272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Calculer les produits scalaires :</w:t>
      </w:r>
    </w:p>
    <w:p w14:paraId="3A867735" w14:textId="5E0A3966" w:rsidR="007644DE" w:rsidRPr="00B9695F" w:rsidRDefault="00661272" w:rsidP="007644DE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B9695F">
        <w:rPr>
          <w:rFonts w:asciiTheme="minorHAnsi" w:hAnsiTheme="minorHAnsi" w:cstheme="minorHAnsi"/>
          <w:color w:val="000000" w:themeColor="text1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DG</m:t>
            </m:r>
          </m:e>
        </m:acc>
      </m:oMath>
      <w:r w:rsidRPr="00B9695F">
        <w:rPr>
          <w:rFonts w:asciiTheme="minorHAnsi" w:hAnsiTheme="minorHAnsi" w:cstheme="minorHAnsi"/>
          <w:color w:val="000000" w:themeColor="text1"/>
        </w:rPr>
        <w:t xml:space="preserve">    </w:t>
      </w:r>
      <w:r w:rsidR="007644DE" w:rsidRPr="00B9695F">
        <w:rPr>
          <w:rFonts w:asciiTheme="minorHAnsi" w:hAnsiTheme="minorHAnsi" w:cstheme="minorHAnsi"/>
          <w:color w:val="000000" w:themeColor="text1"/>
        </w:rPr>
        <w:t xml:space="preserve">    </w:t>
      </w:r>
      <w:r w:rsidRPr="00B9695F">
        <w:rPr>
          <w:rFonts w:asciiTheme="minorHAnsi" w:hAnsiTheme="minorHAnsi" w:cstheme="minorHAnsi"/>
          <w:color w:val="000000" w:themeColor="text1"/>
        </w:rPr>
        <w:t xml:space="preserve"> </w:t>
      </w:r>
      <w:r w:rsidR="007644DE" w:rsidRPr="00B9695F">
        <w:rPr>
          <w:rFonts w:asciiTheme="minorHAnsi" w:hAnsiTheme="minorHAnsi" w:cstheme="minorHAnsi"/>
          <w:color w:val="000000" w:themeColor="text1"/>
        </w:rPr>
        <w:t xml:space="preserve">b)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EF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HD</m:t>
            </m:r>
          </m:e>
        </m:acc>
      </m:oMath>
      <w:r w:rsidR="007644DE" w:rsidRPr="00B9695F">
        <w:rPr>
          <w:rFonts w:asciiTheme="minorHAnsi" w:hAnsiTheme="minorHAnsi" w:cstheme="minorHAnsi"/>
          <w:color w:val="000000" w:themeColor="text1"/>
        </w:rPr>
        <w:t xml:space="preserve">          c)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GF</m:t>
            </m:r>
          </m:e>
        </m:acc>
      </m:oMath>
      <w:r w:rsidR="007644DE" w:rsidRPr="00B9695F">
        <w:rPr>
          <w:rFonts w:asciiTheme="minorHAnsi" w:hAnsiTheme="minorHAnsi" w:cstheme="minorHAnsi"/>
          <w:color w:val="000000" w:themeColor="text1"/>
        </w:rPr>
        <w:t xml:space="preserve">     </w:t>
      </w:r>
    </w:p>
    <w:p w14:paraId="33C81F5E" w14:textId="77777777" w:rsidR="00661272" w:rsidRPr="00B9695F" w:rsidRDefault="00661272" w:rsidP="00661272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77E6DA35" w14:textId="77777777" w:rsidR="00661272" w:rsidRPr="00B9695F" w:rsidRDefault="00661272" w:rsidP="00661272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619525D" w14:textId="2E4F9113" w:rsidR="00661272" w:rsidRPr="00B9695F" w:rsidRDefault="00661272" w:rsidP="00661272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lang w:val="en-US"/>
        </w:rPr>
      </w:pPr>
      <w:r w:rsidRPr="00B9695F">
        <w:rPr>
          <w:rFonts w:asciiTheme="minorHAnsi" w:hAnsiTheme="minorHAnsi" w:cstheme="minorHAnsi"/>
          <w:b/>
          <w:bCs/>
          <w:lang w:val="en-US"/>
        </w:rPr>
        <w:t>Correction</w:t>
      </w:r>
    </w:p>
    <w:p w14:paraId="19438BA6" w14:textId="31820EBC" w:rsidR="00F10632" w:rsidRPr="00B9695F" w:rsidRDefault="00661272" w:rsidP="00661272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lang w:val="en-US"/>
        </w:rPr>
      </w:pPr>
      <w:r w:rsidRPr="00B9695F">
        <w:rPr>
          <w:rFonts w:asciiTheme="minorHAnsi" w:hAnsiTheme="minorHAnsi" w:cstheme="minorHAnsi"/>
          <w:color w:val="000000" w:themeColor="text1"/>
          <w:lang w:val="en-US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DG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AF</m:t>
            </m:r>
          </m:e>
        </m:acc>
      </m:oMath>
    </w:p>
    <w:p w14:paraId="384DC3DE" w14:textId="751A8573" w:rsidR="00661272" w:rsidRPr="00661272" w:rsidRDefault="00F10632" w:rsidP="00661272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000000" w:themeColor="text1"/>
          </w:rPr>
          <m:t xml:space="preserve">                    </m:t>
        </m:r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="003E6230">
        <w:rPr>
          <w:rFonts w:asciiTheme="minorHAnsi" w:hAnsiTheme="minorHAnsi" w:cstheme="minorHAnsi"/>
          <w:color w:val="000000" w:themeColor="text1"/>
        </w:rPr>
        <w:t xml:space="preserve">, </w:t>
      </w:r>
      <m:oMath>
        <m:r>
          <w:rPr>
            <w:rFonts w:ascii="Cambria Math" w:hAnsi="Cambria Math" w:cstheme="minorHAnsi"/>
            <w:color w:val="000000" w:themeColor="text1"/>
          </w:rPr>
          <m:t>B</m:t>
        </m:r>
      </m:oMath>
      <w:r w:rsidR="003E6230">
        <w:rPr>
          <w:rFonts w:asciiTheme="minorHAnsi" w:hAnsiTheme="minorHAnsi" w:cstheme="minorHAnsi"/>
          <w:color w:val="000000" w:themeColor="text1"/>
        </w:rPr>
        <w:t xml:space="preserve"> étant le projeté orthogonal de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</m:oMath>
      <w:r w:rsidR="003E6230">
        <w:rPr>
          <w:rFonts w:asciiTheme="minorHAnsi" w:hAnsiTheme="minorHAnsi" w:cstheme="minorHAnsi"/>
          <w:color w:val="000000" w:themeColor="text1"/>
        </w:rPr>
        <w:t xml:space="preserve"> sur (</w:t>
      </w:r>
      <m:oMath>
        <m:r>
          <w:rPr>
            <w:rFonts w:ascii="Cambria Math" w:hAnsi="Cambria Math" w:cstheme="minorHAnsi"/>
            <w:color w:val="000000" w:themeColor="text1"/>
          </w:rPr>
          <m:t>AB</m:t>
        </m:r>
      </m:oMath>
      <w:r w:rsidR="003E6230">
        <w:rPr>
          <w:rFonts w:asciiTheme="minorHAnsi" w:hAnsiTheme="minorHAnsi" w:cstheme="minorHAnsi"/>
          <w:color w:val="000000" w:themeColor="text1"/>
        </w:rPr>
        <w:t>).</w:t>
      </w:r>
    </w:p>
    <w:p w14:paraId="30050CC3" w14:textId="0518B1E0" w:rsidR="003E6230" w:rsidRPr="003E6230" w:rsidRDefault="003E6230" w:rsidP="00661272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    =A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B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</m:oMath>
      </m:oMathPara>
    </w:p>
    <w:p w14:paraId="4F512117" w14:textId="157E796D" w:rsidR="00F10632" w:rsidRPr="009426FA" w:rsidRDefault="00661272" w:rsidP="00661272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    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a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</m:oMath>
      </m:oMathPara>
    </w:p>
    <w:p w14:paraId="766F5BA0" w14:textId="77777777" w:rsidR="00F10632" w:rsidRDefault="00F10632" w:rsidP="00661272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</w:p>
    <w:p w14:paraId="62C5DF3D" w14:textId="1CA6BFAA" w:rsidR="003E6230" w:rsidRPr="009426FA" w:rsidRDefault="003E6230" w:rsidP="003E6230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b)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EF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HD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EF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EA</m:t>
            </m:r>
          </m:e>
        </m:acc>
        <m:r>
          <w:rPr>
            <w:rFonts w:ascii="Cambria Math" w:hAnsi="Cambria Math" w:cstheme="minorHAnsi"/>
            <w:color w:val="000000" w:themeColor="text1"/>
          </w:rPr>
          <m:t>=0</m:t>
        </m:r>
      </m:oMath>
      <w:r>
        <w:rPr>
          <w:rFonts w:asciiTheme="minorHAnsi" w:hAnsiTheme="minorHAnsi" w:cstheme="minorHAnsi"/>
          <w:color w:val="000000" w:themeColor="text1"/>
        </w:rPr>
        <w:t xml:space="preserve"> car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EF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EA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 xml:space="preserve"> sont orthogonaux.</w:t>
      </w:r>
    </w:p>
    <w:p w14:paraId="6A3872C8" w14:textId="77777777" w:rsidR="00281904" w:rsidRDefault="00281904" w:rsidP="00661272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</w:p>
    <w:p w14:paraId="78EA9C8D" w14:textId="035CCF7D" w:rsidR="00281904" w:rsidRPr="003E6230" w:rsidRDefault="003E6230" w:rsidP="00661272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c)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GF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  <w:lang w:val="en-US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DA</m:t>
            </m:r>
          </m:e>
        </m:acc>
      </m:oMath>
    </w:p>
    <w:p w14:paraId="6539285A" w14:textId="2CFF354D" w:rsidR="003E6230" w:rsidRPr="003E6230" w:rsidRDefault="003E6230" w:rsidP="00661272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   =-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AD</m:t>
              </m:r>
            </m:e>
          </m:acc>
          <m:r>
            <w:rPr>
              <w:rFonts w:ascii="Cambria Math" w:hAnsi="Cambria Math" w:cstheme="minorHAnsi"/>
              <w:color w:val="000000" w:themeColor="text1"/>
              <w:lang w:val="en-US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AD</m:t>
              </m:r>
            </m:e>
          </m:acc>
        </m:oMath>
      </m:oMathPara>
    </w:p>
    <w:p w14:paraId="2E94F867" w14:textId="4718B058" w:rsidR="003E6230" w:rsidRPr="003E6230" w:rsidRDefault="003E6230" w:rsidP="003E6230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   =-A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D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</m:oMath>
      </m:oMathPara>
    </w:p>
    <w:p w14:paraId="44BD55E5" w14:textId="4C1D5B4D" w:rsidR="003E6230" w:rsidRPr="003E6230" w:rsidRDefault="003E6230" w:rsidP="00661272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     =-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a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</m:sSup>
        </m:oMath>
      </m:oMathPara>
    </w:p>
    <w:p w14:paraId="0F2E92C4" w14:textId="77777777" w:rsidR="00281904" w:rsidRDefault="00281904" w:rsidP="002C2566">
      <w:pPr>
        <w:rPr>
          <w:rFonts w:asciiTheme="minorHAnsi" w:hAnsiTheme="minorHAnsi" w:cstheme="minorHAnsi"/>
          <w:color w:val="000000" w:themeColor="text1"/>
        </w:rPr>
      </w:pPr>
    </w:p>
    <w:p w14:paraId="5CF41C49" w14:textId="65DE60A8" w:rsidR="00B9695F" w:rsidRPr="009426FA" w:rsidRDefault="00B9695F" w:rsidP="00B9695F">
      <w:pPr>
        <w:pStyle w:val="NormalWeb"/>
        <w:pBdr>
          <w:left w:val="single" w:sz="4" w:space="4" w:color="00B050"/>
        </w:pBdr>
        <w:spacing w:beforeLines="0" w:afterLines="0"/>
        <w:rPr>
          <w:rFonts w:asciiTheme="minorHAnsi" w:eastAsia="Times New Roman" w:hAnsiTheme="minorHAnsi" w:cstheme="minorHAnsi"/>
          <w:color w:val="00B050"/>
          <w:sz w:val="24"/>
          <w:szCs w:val="24"/>
          <w:lang w:val="fr-FR"/>
        </w:rPr>
      </w:pPr>
      <w:r w:rsidRPr="009426F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2304" behindDoc="0" locked="0" layoutInCell="1" allowOverlap="1" wp14:anchorId="13203BEB" wp14:editId="2D34A69A">
            <wp:simplePos x="0" y="0"/>
            <wp:positionH relativeFrom="column">
              <wp:posOffset>4114800</wp:posOffset>
            </wp:positionH>
            <wp:positionV relativeFrom="paragraph">
              <wp:posOffset>187325</wp:posOffset>
            </wp:positionV>
            <wp:extent cx="1747520" cy="1791335"/>
            <wp:effectExtent l="0" t="0" r="5080" b="0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Capture d’écran 2019-10-31 à 18.17.0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6FA">
        <w:rPr>
          <w:rFonts w:asciiTheme="minorHAnsi" w:hAnsiTheme="minorHAnsi" w:cstheme="minorHAnsi"/>
          <w:color w:val="00B050"/>
          <w:sz w:val="24"/>
          <w:szCs w:val="24"/>
          <w:u w:val="single"/>
          <w:lang w:val="fr-FR"/>
        </w:rPr>
        <w:t>Méthode :</w:t>
      </w:r>
      <w:r w:rsidRPr="009426FA">
        <w:rPr>
          <w:rFonts w:asciiTheme="minorHAnsi" w:hAnsiTheme="minorHAnsi" w:cstheme="minorHAnsi"/>
          <w:color w:val="00B050"/>
          <w:sz w:val="24"/>
          <w:szCs w:val="24"/>
          <w:lang w:val="fr-FR"/>
        </w:rPr>
        <w:t xml:space="preserve"> </w:t>
      </w:r>
      <w:r w:rsidRPr="009426FA">
        <w:rPr>
          <w:rFonts w:asciiTheme="minorHAnsi" w:eastAsia="Times New Roman" w:hAnsiTheme="minorHAnsi" w:cstheme="minorHAnsi"/>
          <w:color w:val="00B050"/>
          <w:sz w:val="24"/>
          <w:szCs w:val="24"/>
          <w:lang w:val="fr-FR"/>
        </w:rPr>
        <w:t xml:space="preserve">Utiliser le produit scalaire pour démontrer une orthogonalité </w:t>
      </w:r>
    </w:p>
    <w:p w14:paraId="1BEDF17E" w14:textId="7069E756" w:rsidR="00B9695F" w:rsidRPr="009426FA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12562181" w14:textId="789E242A" w:rsidR="00B9695F" w:rsidRPr="009426FA" w:rsidRDefault="00B9695F" w:rsidP="00B9695F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F455372" wp14:editId="519F3CEA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9426FA">
        <w:rPr>
          <w:rFonts w:asciiTheme="minorHAnsi" w:hAnsiTheme="minorHAnsi" w:cstheme="minorHAnsi"/>
          <w:b/>
          <w:color w:val="AF0C0D"/>
        </w:rPr>
        <w:t>Vidéo</w:t>
      </w:r>
      <w:r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Pr="009426FA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https://youtu.be/8Obh6cIZeEw</w:t>
        </w:r>
      </w:hyperlink>
    </w:p>
    <w:p w14:paraId="0D500438" w14:textId="77777777" w:rsidR="00B9695F" w:rsidRPr="00B9695F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  <w:sz w:val="12"/>
          <w:szCs w:val="12"/>
        </w:rPr>
      </w:pPr>
    </w:p>
    <w:p w14:paraId="51BE8E37" w14:textId="77777777" w:rsidR="00B9695F" w:rsidRPr="009426FA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Soit un tétraèdre régulier </w:t>
      </w:r>
      <m:oMath>
        <m:r>
          <w:rPr>
            <w:rFonts w:ascii="Cambria Math" w:hAnsi="Cambria Math" w:cstheme="minorHAnsi"/>
          </w:rPr>
          <m:t>ABCD</m:t>
        </m:r>
      </m:oMath>
      <w:r w:rsidRPr="009426FA">
        <w:rPr>
          <w:rFonts w:asciiTheme="minorHAnsi" w:hAnsiTheme="minorHAnsi" w:cstheme="minorHAnsi"/>
        </w:rPr>
        <w:t xml:space="preserve"> d’arêtes de longueur </w:t>
      </w:r>
      <m:oMath>
        <m:r>
          <w:rPr>
            <w:rFonts w:ascii="Cambria Math" w:hAnsi="Cambria Math" w:cstheme="minorHAnsi"/>
          </w:rPr>
          <m:t>l</m:t>
        </m:r>
      </m:oMath>
      <w:r w:rsidRPr="009426FA">
        <w:rPr>
          <w:rFonts w:asciiTheme="minorHAnsi" w:hAnsiTheme="minorHAnsi" w:cstheme="minorHAnsi"/>
        </w:rPr>
        <w:t>.</w:t>
      </w:r>
    </w:p>
    <w:p w14:paraId="1662C4D3" w14:textId="77777777" w:rsidR="00B9695F" w:rsidRPr="009426FA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Démontrer que les arêtes [</w:t>
      </w:r>
      <m:oMath>
        <m:r>
          <w:rPr>
            <w:rFonts w:ascii="Cambria Math" w:hAnsi="Cambria Math" w:cstheme="minorHAnsi"/>
          </w:rPr>
          <m:t>AD</m:t>
        </m:r>
      </m:oMath>
      <w:r w:rsidRPr="009426FA">
        <w:rPr>
          <w:rFonts w:asciiTheme="minorHAnsi" w:hAnsiTheme="minorHAnsi" w:cstheme="minorHAnsi"/>
        </w:rPr>
        <w:t>] et [</w:t>
      </w:r>
      <m:oMath>
        <m:r>
          <w:rPr>
            <w:rFonts w:ascii="Cambria Math" w:hAnsi="Cambria Math" w:cstheme="minorHAnsi"/>
          </w:rPr>
          <m:t>BC</m:t>
        </m:r>
      </m:oMath>
      <w:r w:rsidRPr="009426FA">
        <w:rPr>
          <w:rFonts w:asciiTheme="minorHAnsi" w:hAnsiTheme="minorHAnsi" w:cstheme="minorHAnsi"/>
        </w:rPr>
        <w:t>] sont orthogonales.</w:t>
      </w:r>
    </w:p>
    <w:p w14:paraId="66259B41" w14:textId="77777777" w:rsidR="00B9695F" w:rsidRPr="009426FA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BC20D31" w14:textId="77777777" w:rsidR="00B9695F" w:rsidRPr="009426FA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E80DEF3" w14:textId="77777777" w:rsidR="00B9695F" w:rsidRPr="00495428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495428">
        <w:rPr>
          <w:rFonts w:asciiTheme="minorHAnsi" w:hAnsiTheme="minorHAnsi" w:cstheme="minorHAnsi"/>
          <w:b/>
          <w:bCs/>
        </w:rPr>
        <w:t>Correction</w:t>
      </w:r>
    </w:p>
    <w:p w14:paraId="57BB54D8" w14:textId="77777777" w:rsidR="00B9695F" w:rsidRPr="009426FA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On va prouver que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</w:rPr>
              <m:t>AD</m:t>
            </m:r>
          </m:e>
        </m:acc>
        <m:r>
          <w:rPr>
            <w:rFonts w:ascii="Cambria Math" w:hAnsi="Cambria Math" w:cstheme="minorHAnsi"/>
          </w:rPr>
          <m:t>.</m:t>
        </m:r>
        <m:acc>
          <m:accPr>
            <m:chr m:val="⃗"/>
            <m:ctrlPr>
              <w:rPr>
                <w:rFonts w:ascii="Cambria Math" w:eastAsia="Cambria" w:hAnsi="Cambria Math" w:cstheme="minorHAnsi"/>
                <w:i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</w:rPr>
              <m:t>BC</m:t>
            </m:r>
          </m:e>
        </m:acc>
        <m:r>
          <w:rPr>
            <w:rFonts w:ascii="Cambria Math" w:hAnsi="Cambria Math" w:cstheme="minorHAnsi"/>
          </w:rPr>
          <m:t>=0</m:t>
        </m:r>
      </m:oMath>
      <w:r w:rsidRPr="009426FA">
        <w:rPr>
          <w:rFonts w:asciiTheme="minorHAnsi" w:hAnsiTheme="minorHAnsi" w:cstheme="minorHAnsi"/>
        </w:rPr>
        <w:t>.</w:t>
      </w:r>
    </w:p>
    <w:p w14:paraId="48B2D0EA" w14:textId="77777777" w:rsidR="00B9695F" w:rsidRPr="00B9695F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  <w:sz w:val="12"/>
          <w:szCs w:val="12"/>
        </w:rPr>
      </w:pPr>
    </w:p>
    <w:p w14:paraId="0F0570CF" w14:textId="77777777" w:rsidR="00B9695F" w:rsidRPr="009426FA" w:rsidRDefault="00000000" w:rsidP="00B9695F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AD</m:t>
              </m:r>
            </m:e>
          </m:acc>
          <m:r>
            <w:rPr>
              <w:rFonts w:ascii="Cambria Math" w:hAnsi="Cambria Math" w:cstheme="minorHAnsi"/>
            </w:rPr>
            <m:t>.</m:t>
          </m:r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BC</m:t>
              </m:r>
            </m:e>
          </m:acc>
          <m:r>
            <w:rPr>
              <w:rFonts w:ascii="Cambria Math" w:hAnsi="Cambria Math" w:cstheme="minorHAnsi"/>
            </w:rPr>
            <m:t>=</m:t>
          </m:r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AD</m:t>
              </m:r>
            </m:e>
          </m:acc>
          <m:r>
            <w:rPr>
              <w:rFonts w:ascii="Cambria Math" w:hAnsi="Cambria Math" w:cstheme="minorHAnsi"/>
            </w:rPr>
            <m:t>.</m:t>
          </m:r>
          <m:d>
            <m:dPr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eastAsia="Cambria" w:hAnsi="Cambria Math" w:cstheme="minorHAnsi"/>
                      <w:i/>
                      <w:lang w:eastAsia="en-US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BA</m:t>
                  </m:r>
                </m:e>
              </m:acc>
              <m:r>
                <w:rPr>
                  <w:rFonts w:ascii="Cambria Math" w:hAnsi="Cambria Math" w:cstheme="minorHAnsi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="Cambria" w:hAnsi="Cambria Math" w:cstheme="minorHAnsi"/>
                      <w:i/>
                      <w:lang w:eastAsia="en-US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AC</m:t>
                  </m:r>
                </m:e>
              </m:acc>
            </m:e>
          </m:d>
        </m:oMath>
      </m:oMathPara>
    </w:p>
    <w:p w14:paraId="5EC579D5" w14:textId="77777777" w:rsidR="00B9695F" w:rsidRPr="009426FA" w:rsidRDefault="00B9695F" w:rsidP="00B9695F">
      <w:pPr>
        <w:pBdr>
          <w:left w:val="single" w:sz="4" w:space="4" w:color="00B050"/>
        </w:pBdr>
        <w:rPr>
          <w:rFonts w:asciiTheme="minorHAnsi" w:eastAsia="Cambria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 =</m:t>
          </m:r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AD</m:t>
              </m:r>
            </m:e>
          </m:acc>
          <m:r>
            <w:rPr>
              <w:rFonts w:ascii="Cambria Math" w:hAnsi="Cambria Math" w:cstheme="minorHAnsi"/>
            </w:rPr>
            <m:t>.</m:t>
          </m:r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BA</m:t>
              </m:r>
            </m:e>
          </m:acc>
          <m:r>
            <w:rPr>
              <w:rFonts w:ascii="Cambria Math" w:hAnsi="Cambria Math" w:cstheme="minorHAnsi"/>
            </w:rPr>
            <m:t>+</m:t>
          </m:r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AD</m:t>
              </m:r>
            </m:e>
          </m:acc>
          <m:r>
            <w:rPr>
              <w:rFonts w:ascii="Cambria Math" w:hAnsi="Cambria Math" w:cstheme="minorHAnsi"/>
            </w:rPr>
            <m:t>.</m:t>
          </m:r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AC</m:t>
              </m:r>
            </m:e>
          </m:acc>
        </m:oMath>
      </m:oMathPara>
    </w:p>
    <w:p w14:paraId="58DFC8E7" w14:textId="77777777" w:rsidR="00B9695F" w:rsidRPr="009426FA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 =-</m:t>
          </m:r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AD</m:t>
              </m:r>
            </m:e>
          </m:acc>
          <m:r>
            <w:rPr>
              <w:rFonts w:ascii="Cambria Math" w:hAnsi="Cambria Math" w:cstheme="minorHAnsi"/>
            </w:rPr>
            <m:t>.</m:t>
          </m:r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+</m:t>
          </m:r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AD</m:t>
              </m:r>
            </m:e>
          </m:acc>
          <m:r>
            <w:rPr>
              <w:rFonts w:ascii="Cambria Math" w:hAnsi="Cambria Math" w:cstheme="minorHAnsi"/>
            </w:rPr>
            <m:t>.</m:t>
          </m:r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AC</m:t>
              </m:r>
            </m:e>
          </m:acc>
        </m:oMath>
      </m:oMathPara>
    </w:p>
    <w:p w14:paraId="1C2B2EAC" w14:textId="77777777" w:rsidR="00B9695F" w:rsidRPr="00B9695F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  <w:sz w:val="12"/>
          <w:szCs w:val="12"/>
        </w:rPr>
      </w:pPr>
    </w:p>
    <w:p w14:paraId="3FAA2D6A" w14:textId="77777777" w:rsidR="00B9695F" w:rsidRPr="009426FA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Dans le triangle équilatéral ABD, on a : </w:t>
      </w:r>
    </w:p>
    <w:p w14:paraId="7E9D066F" w14:textId="4886F80A" w:rsidR="00B9695F" w:rsidRPr="009426FA" w:rsidRDefault="00000000" w:rsidP="00B9695F">
      <w:pPr>
        <w:pBdr>
          <w:left w:val="single" w:sz="4" w:space="4" w:color="00B050"/>
        </w:pBdr>
        <w:rPr>
          <w:rFonts w:asciiTheme="minorHAnsi" w:eastAsia="Cambria" w:hAnsiTheme="minorHAnsi" w:cstheme="minorHAnsi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AD</m:t>
              </m:r>
            </m:e>
          </m:acc>
          <m:r>
            <w:rPr>
              <w:rFonts w:ascii="Cambria Math" w:hAnsi="Cambria Math" w:cstheme="minorHAnsi"/>
            </w:rPr>
            <m:t>.</m:t>
          </m:r>
          <m:acc>
            <m:accPr>
              <m:chr m:val="⃗"/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=AD×AB×cos</m:t>
          </m:r>
          <m:d>
            <m:dPr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dPr>
            <m:e>
              <m:acc>
                <m:accPr>
                  <m:ctrlPr>
                    <w:rPr>
                      <w:rFonts w:ascii="Cambria Math" w:eastAsia="Cambria" w:hAnsi="Cambria Math" w:cstheme="minorHAnsi"/>
                      <w:i/>
                      <w:lang w:eastAsia="en-US"/>
                    </w:rPr>
                  </m:ctrlPr>
                </m:accPr>
                <m:e>
                  <m:r>
                    <w:rPr>
                      <w:rFonts w:ascii="Cambria Math" w:eastAsia="Cambria" w:hAnsi="Cambria Math" w:cstheme="minorHAnsi"/>
                      <w:lang w:eastAsia="en-US"/>
                    </w:rPr>
                    <m:t>DAB</m:t>
                  </m:r>
                </m:e>
              </m:acc>
            </m:e>
          </m:d>
        </m:oMath>
      </m:oMathPara>
    </w:p>
    <w:p w14:paraId="690CC2BD" w14:textId="77777777" w:rsidR="00B9695F" w:rsidRPr="009426FA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 =l×l×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="Cambria" w:hAnsi="Cambria Math" w:cstheme="minorHAnsi"/>
                      <w:i/>
                      <w:lang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mbria" w:hAnsi="Cambria Math" w:cstheme="minorHAnsi"/>
                          <w:i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eastAsia="Cambria" w:hAnsi="Cambria Math" w:cstheme="minorHAnsi"/>
                  <w:i/>
                  <w:lang w:eastAsia="en-US"/>
                </w:rPr>
              </m:ctrlPr>
            </m:fPr>
            <m:num>
              <m:sSup>
                <m:sSupPr>
                  <m:ctrlPr>
                    <w:rPr>
                      <w:rFonts w:ascii="Cambria Math" w:eastAsia="Cambria" w:hAnsi="Cambria Math" w:cstheme="minorHAnsi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l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3BF7B5DC" w14:textId="1FA7B7C3" w:rsidR="00B9695F" w:rsidRPr="00DA325F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On démontre de même dans le triangle équilatéral </w:t>
      </w:r>
      <m:oMath>
        <m:r>
          <w:rPr>
            <w:rFonts w:ascii="Cambria Math" w:hAnsi="Cambria Math" w:cstheme="minorHAnsi"/>
          </w:rPr>
          <m:t>ADC</m:t>
        </m:r>
      </m:oMath>
      <w:r w:rsidRPr="009426FA">
        <w:rPr>
          <w:rFonts w:asciiTheme="minorHAnsi" w:hAnsiTheme="minorHAnsi" w:cstheme="minorHAnsi"/>
        </w:rPr>
        <w:t xml:space="preserve"> que :</w:t>
      </w:r>
      <w:r w:rsidR="00DA325F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</w:rPr>
              <m:t>AD</m:t>
            </m:r>
          </m:e>
        </m:acc>
        <m:r>
          <w:rPr>
            <w:rFonts w:ascii="Cambria Math" w:hAnsi="Cambria Math" w:cstheme="minorHAnsi"/>
          </w:rPr>
          <m:t>.</m:t>
        </m:r>
        <m:acc>
          <m:accPr>
            <m:chr m:val="⃗"/>
            <m:ctrlPr>
              <w:rPr>
                <w:rFonts w:ascii="Cambria Math" w:eastAsia="Cambria" w:hAnsi="Cambria Math" w:cstheme="minorHAnsi"/>
                <w:i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</w:rPr>
              <m:t>AC</m:t>
            </m:r>
          </m:e>
        </m:acc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eastAsia="Cambria" w:hAnsi="Cambria Math" w:cstheme="minorHAnsi"/>
                <w:i/>
                <w:sz w:val="32"/>
                <w:szCs w:val="32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ambria" w:hAnsi="Cambria Math" w:cstheme="minorHAnsi"/>
                    <w:i/>
                    <w:sz w:val="32"/>
                    <w:szCs w:val="32"/>
                    <w:lang w:eastAsia="en-US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l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</w:p>
    <w:p w14:paraId="29088AD2" w14:textId="77777777" w:rsidR="00B9695F" w:rsidRPr="009426FA" w:rsidRDefault="00B9695F" w:rsidP="00B9695F">
      <w:pPr>
        <w:pBdr>
          <w:left w:val="single" w:sz="4" w:space="4" w:color="00B050"/>
        </w:pBdr>
        <w:rPr>
          <w:rFonts w:asciiTheme="minorHAnsi" w:eastAsia="Cambria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Ainsi :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</w:rPr>
              <m:t>AD</m:t>
            </m:r>
          </m:e>
        </m:acc>
        <m:r>
          <w:rPr>
            <w:rFonts w:ascii="Cambria Math" w:hAnsi="Cambria Math" w:cstheme="minorHAnsi"/>
          </w:rPr>
          <m:t>.</m:t>
        </m:r>
        <m:acc>
          <m:accPr>
            <m:chr m:val="⃗"/>
            <m:ctrlPr>
              <w:rPr>
                <w:rFonts w:ascii="Cambria Math" w:eastAsia="Cambria" w:hAnsi="Cambria Math" w:cstheme="minorHAnsi"/>
                <w:i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</w:rPr>
              <m:t>BC</m:t>
            </m:r>
          </m:e>
        </m:acc>
        <m:r>
          <w:rPr>
            <w:rFonts w:ascii="Cambria Math" w:hAnsi="Cambria Math" w:cstheme="minorHAnsi"/>
          </w:rPr>
          <m:t>=-</m:t>
        </m:r>
      </m:oMath>
      <w:r w:rsidRPr="009426F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eastAsia="Cambria" w:hAnsi="Cambria Math" w:cstheme="minorHAnsi"/>
                <w:i/>
                <w:sz w:val="32"/>
                <w:szCs w:val="32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ambria" w:hAnsi="Cambria Math" w:cstheme="minorHAnsi"/>
                    <w:i/>
                    <w:sz w:val="32"/>
                    <w:szCs w:val="32"/>
                    <w:lang w:eastAsia="en-US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l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9426F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+</m:t>
        </m:r>
      </m:oMath>
      <w:r w:rsidRPr="009426F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eastAsia="Cambria" w:hAnsi="Cambria Math" w:cstheme="minorHAnsi"/>
                <w:i/>
                <w:sz w:val="32"/>
                <w:szCs w:val="32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ambria" w:hAnsi="Cambria Math" w:cstheme="minorHAnsi"/>
                    <w:i/>
                    <w:sz w:val="32"/>
                    <w:szCs w:val="32"/>
                    <w:lang w:eastAsia="en-US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l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>=0</m:t>
        </m:r>
      </m:oMath>
    </w:p>
    <w:p w14:paraId="47C26238" w14:textId="76C57D7B" w:rsidR="00B9695F" w:rsidRPr="009426FA" w:rsidRDefault="00B9695F" w:rsidP="00B9695F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Les vecteurs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</w:rPr>
              <m:t>AD</m:t>
            </m:r>
          </m:e>
        </m:acc>
      </m:oMath>
      <w:r w:rsidRPr="009426FA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</w:rPr>
              <m:t>BC</m:t>
            </m:r>
          </m:e>
        </m:acc>
      </m:oMath>
      <w:r w:rsidRPr="009426FA">
        <w:rPr>
          <w:rFonts w:asciiTheme="minorHAnsi" w:hAnsiTheme="minorHAnsi" w:cstheme="minorHAnsi"/>
        </w:rPr>
        <w:t xml:space="preserve"> sont donc orthogonaux</w:t>
      </w:r>
      <w:r>
        <w:rPr>
          <w:rFonts w:asciiTheme="minorHAnsi" w:hAnsiTheme="minorHAnsi" w:cstheme="minorHAnsi"/>
        </w:rPr>
        <w:t xml:space="preserve">, et donc </w:t>
      </w:r>
    </w:p>
    <w:p w14:paraId="073EE693" w14:textId="7E8D2252" w:rsidR="00B9695F" w:rsidRPr="009426FA" w:rsidRDefault="00B9695F" w:rsidP="00B9695F">
      <w:pPr>
        <w:pBdr>
          <w:left w:val="single" w:sz="4" w:space="4" w:color="00B050"/>
        </w:pBdr>
        <w:rPr>
          <w:rFonts w:asciiTheme="minorHAnsi" w:eastAsia="Cambria" w:hAnsiTheme="minorHAnsi" w:cstheme="minorHAnsi"/>
        </w:rPr>
      </w:pPr>
      <w:r w:rsidRPr="009426FA">
        <w:rPr>
          <w:rFonts w:asciiTheme="minorHAnsi" w:hAnsiTheme="minorHAnsi" w:cstheme="minorHAnsi"/>
        </w:rPr>
        <w:t>Les arêtes [</w:t>
      </w:r>
      <m:oMath>
        <m:r>
          <w:rPr>
            <w:rFonts w:ascii="Cambria Math" w:hAnsi="Cambria Math" w:cstheme="minorHAnsi"/>
          </w:rPr>
          <m:t>AD</m:t>
        </m:r>
      </m:oMath>
      <w:r w:rsidRPr="009426FA">
        <w:rPr>
          <w:rFonts w:asciiTheme="minorHAnsi" w:hAnsiTheme="minorHAnsi" w:cstheme="minorHAnsi"/>
        </w:rPr>
        <w:t>] et [</w:t>
      </w:r>
      <m:oMath>
        <m:r>
          <w:rPr>
            <w:rFonts w:ascii="Cambria Math" w:hAnsi="Cambria Math" w:cstheme="minorHAnsi"/>
          </w:rPr>
          <m:t>BC</m:t>
        </m:r>
      </m:oMath>
      <w:r w:rsidRPr="009426FA">
        <w:rPr>
          <w:rFonts w:asciiTheme="minorHAnsi" w:hAnsiTheme="minorHAnsi" w:cstheme="minorHAnsi"/>
        </w:rPr>
        <w:t>] sont orthogonales</w:t>
      </w:r>
      <w:r w:rsidR="00DA325F">
        <w:rPr>
          <w:rFonts w:asciiTheme="minorHAnsi" w:hAnsiTheme="minorHAnsi" w:cstheme="minorHAnsi"/>
        </w:rPr>
        <w:t>.</w:t>
      </w:r>
    </w:p>
    <w:p w14:paraId="209D183A" w14:textId="77777777" w:rsidR="00CA38AC" w:rsidRPr="009426FA" w:rsidRDefault="00CA38AC" w:rsidP="002C2566">
      <w:pPr>
        <w:rPr>
          <w:rFonts w:asciiTheme="minorHAnsi" w:hAnsiTheme="minorHAnsi" w:cstheme="minorHAnsi"/>
        </w:rPr>
      </w:pPr>
    </w:p>
    <w:p w14:paraId="2172231F" w14:textId="46242CBF" w:rsidR="009307F8" w:rsidRPr="00B95669" w:rsidRDefault="00D924C2" w:rsidP="00B95669">
      <w:pPr>
        <w:ind w:firstLine="708"/>
        <w:rPr>
          <w:rFonts w:asciiTheme="minorHAnsi" w:hAnsiTheme="minorHAnsi" w:cstheme="minorHAnsi"/>
        </w:rPr>
      </w:pPr>
      <w:r w:rsidRPr="00B95669">
        <w:rPr>
          <w:rFonts w:asciiTheme="minorHAnsi" w:hAnsiTheme="minorHAnsi" w:cstheme="minorHAnsi"/>
        </w:rPr>
        <w:t>2</w:t>
      </w:r>
      <w:r w:rsidR="00B95669">
        <w:rPr>
          <w:rFonts w:asciiTheme="minorHAnsi" w:hAnsiTheme="minorHAnsi" w:cstheme="minorHAnsi"/>
        </w:rPr>
        <w:t>)</w:t>
      </w:r>
      <w:r w:rsidR="009307F8" w:rsidRPr="00B95669">
        <w:rPr>
          <w:rFonts w:asciiTheme="minorHAnsi" w:hAnsiTheme="minorHAnsi" w:cstheme="minorHAnsi"/>
        </w:rPr>
        <w:t xml:space="preserve"> </w:t>
      </w:r>
      <w:r w:rsidR="009307F8" w:rsidRPr="00B95669">
        <w:rPr>
          <w:rFonts w:asciiTheme="minorHAnsi" w:hAnsiTheme="minorHAnsi" w:cstheme="minorHAnsi"/>
          <w:u w:val="single"/>
        </w:rPr>
        <w:t>Produit scalaire dans un repère orthonormé</w:t>
      </w:r>
    </w:p>
    <w:p w14:paraId="604A6463" w14:textId="77777777" w:rsidR="009307F8" w:rsidRPr="009426FA" w:rsidRDefault="009307F8" w:rsidP="002C2566">
      <w:pPr>
        <w:rPr>
          <w:rFonts w:asciiTheme="minorHAnsi" w:hAnsiTheme="minorHAnsi" w:cstheme="minorHAnsi"/>
        </w:rPr>
      </w:pPr>
    </w:p>
    <w:p w14:paraId="06EC1395" w14:textId="77777777" w:rsidR="00D924C2" w:rsidRDefault="00DD2432" w:rsidP="00DD24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  <w:u w:val="single"/>
        </w:rPr>
        <w:t>Définition</w:t>
      </w:r>
      <w:r w:rsidR="00D924C2">
        <w:rPr>
          <w:rFonts w:asciiTheme="minorHAnsi" w:hAnsiTheme="minorHAnsi" w:cstheme="minorHAnsi"/>
          <w:color w:val="FF0000"/>
          <w:u w:val="single"/>
        </w:rPr>
        <w:t>s</w:t>
      </w:r>
      <w:r w:rsidRPr="009426FA">
        <w:rPr>
          <w:rFonts w:asciiTheme="minorHAnsi" w:hAnsiTheme="minorHAnsi" w:cstheme="minorHAnsi"/>
          <w:color w:val="FF0000"/>
          <w:u w:val="single"/>
        </w:rPr>
        <w:t> :</w:t>
      </w:r>
      <w:r w:rsidRPr="009426FA">
        <w:rPr>
          <w:rFonts w:asciiTheme="minorHAnsi" w:hAnsiTheme="minorHAnsi" w:cstheme="minorHAnsi"/>
          <w:color w:val="FF0000"/>
        </w:rPr>
        <w:t xml:space="preserve"> </w:t>
      </w:r>
    </w:p>
    <w:p w14:paraId="20FA22FA" w14:textId="2044B54D" w:rsidR="009307F8" w:rsidRPr="009426FA" w:rsidRDefault="00D924C2" w:rsidP="00DD24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● </w:t>
      </w:r>
      <w:r w:rsidR="00DD2432" w:rsidRPr="009426FA">
        <w:rPr>
          <w:rFonts w:asciiTheme="minorHAnsi" w:hAnsiTheme="minorHAnsi" w:cstheme="minorHAnsi"/>
          <w:color w:val="FF0000"/>
        </w:rPr>
        <w:t xml:space="preserve">Une base </w:t>
      </w:r>
      <m:oMath>
        <m:d>
          <m:dPr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Cambria" w:hAnsi="Cambria Math" w:cstheme="minorHAnsi"/>
                    <w:i/>
                    <w:color w:val="FF0000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theme="minorHAnsi"/>
                    <w:i/>
                    <w:color w:val="FF0000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j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theme="minorHAnsi"/>
                    <w:i/>
                    <w:color w:val="FF0000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k</m:t>
                </m:r>
              </m:e>
            </m:acc>
          </m:e>
        </m:d>
      </m:oMath>
      <w:r w:rsidR="00DD2432" w:rsidRPr="009426FA">
        <w:rPr>
          <w:rFonts w:asciiTheme="minorHAnsi" w:hAnsiTheme="minorHAnsi" w:cstheme="minorHAnsi"/>
          <w:color w:val="FF0000"/>
        </w:rPr>
        <w:t xml:space="preserve"> de l’espace est </w:t>
      </w:r>
      <w:r w:rsidR="00DD2432" w:rsidRPr="009426FA">
        <w:rPr>
          <w:rFonts w:asciiTheme="minorHAnsi" w:hAnsiTheme="minorHAnsi" w:cstheme="minorHAnsi"/>
          <w:b/>
          <w:bCs/>
          <w:color w:val="FF0000"/>
        </w:rPr>
        <w:t>orthonormée</w:t>
      </w:r>
      <w:r w:rsidR="00DD2432" w:rsidRPr="009426FA">
        <w:rPr>
          <w:rFonts w:asciiTheme="minorHAnsi" w:hAnsiTheme="minorHAnsi" w:cstheme="minorHAnsi"/>
          <w:color w:val="FF0000"/>
        </w:rPr>
        <w:t xml:space="preserve"> si :</w:t>
      </w:r>
    </w:p>
    <w:p w14:paraId="371C91B6" w14:textId="77777777" w:rsidR="00DD2432" w:rsidRPr="009426FA" w:rsidRDefault="00DD2432" w:rsidP="00DD2432">
      <w:pPr>
        <w:pStyle w:val="Paragraphedeliste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left="0"/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</w:rPr>
        <w:t xml:space="preserve">    - 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i</m:t>
            </m:r>
          </m:e>
        </m:acc>
        <m:r>
          <w:rPr>
            <w:rFonts w:ascii="Cambria Math" w:hAnsi="Cambria Math" w:cstheme="minorHAnsi"/>
            <w:color w:val="FF0000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j</m:t>
            </m:r>
          </m:e>
        </m:acc>
      </m:oMath>
      <w:r w:rsidRPr="009426FA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k</m:t>
            </m:r>
          </m:e>
        </m:acc>
      </m:oMath>
      <w:r w:rsidRPr="009426FA">
        <w:rPr>
          <w:rFonts w:asciiTheme="minorHAnsi" w:hAnsiTheme="minorHAnsi" w:cstheme="minorHAnsi"/>
          <w:color w:val="FF0000"/>
        </w:rPr>
        <w:t xml:space="preserve"> sont deux à deux orthogonaux,</w:t>
      </w:r>
    </w:p>
    <w:p w14:paraId="5E0EB221" w14:textId="77777777" w:rsidR="00DD2432" w:rsidRPr="009426FA" w:rsidRDefault="00DD2432" w:rsidP="00DD2432">
      <w:pPr>
        <w:pStyle w:val="Paragraphedeliste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left="0"/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</w:rPr>
        <w:t xml:space="preserve">    -</w:t>
      </w:r>
      <w:r w:rsidR="005C2447" w:rsidRPr="009426FA">
        <w:rPr>
          <w:rFonts w:asciiTheme="minorHAnsi" w:hAnsiTheme="minorHAnsi" w:cstheme="minorHAnsi"/>
          <w:color w:val="FF0000"/>
        </w:rPr>
        <w:t xml:space="preserve"> 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i</m:t>
            </m:r>
          </m:e>
        </m:acc>
        <m:r>
          <w:rPr>
            <w:rFonts w:ascii="Cambria Math" w:hAnsi="Cambria Math" w:cstheme="minorHAnsi"/>
            <w:color w:val="FF0000"/>
          </w:rPr>
          <m:t xml:space="preserve">,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j</m:t>
            </m:r>
          </m:e>
        </m:acc>
      </m:oMath>
      <w:r w:rsidR="005C2447" w:rsidRPr="009426FA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k</m:t>
            </m:r>
          </m:e>
        </m:acc>
      </m:oMath>
      <w:r w:rsidR="005C2447" w:rsidRPr="009426FA">
        <w:rPr>
          <w:rFonts w:asciiTheme="minorHAnsi" w:hAnsiTheme="minorHAnsi" w:cstheme="minorHAnsi"/>
          <w:color w:val="FF0000"/>
        </w:rPr>
        <w:t xml:space="preserve"> sont unitaires, soit :</w:t>
      </w:r>
      <m:oMath>
        <m:r>
          <w:rPr>
            <w:rFonts w:ascii="Cambria Math" w:hAnsi="Cambria Math" w:cstheme="minorHAnsi"/>
            <w:color w:val="FF0000"/>
          </w:rPr>
          <m:t xml:space="preserve"> </m:t>
        </m:r>
        <m:d>
          <m:dPr>
            <m:begChr m:val="‖"/>
            <m:endChr m:val="‖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i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=1</m:t>
        </m:r>
      </m:oMath>
      <w:r w:rsidRPr="009426FA">
        <w:rPr>
          <w:rFonts w:asciiTheme="minorHAnsi" w:hAnsiTheme="minorHAnsi" w:cstheme="minorHAnsi"/>
          <w:color w:val="FF0000"/>
        </w:rPr>
        <w:t xml:space="preserve">, </w:t>
      </w:r>
      <m:oMath>
        <m:d>
          <m:dPr>
            <m:begChr m:val="‖"/>
            <m:endChr m:val="‖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j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=1</m:t>
        </m:r>
      </m:oMath>
      <w:r w:rsidRPr="009426FA">
        <w:rPr>
          <w:rFonts w:asciiTheme="minorHAnsi" w:hAnsiTheme="minorHAnsi" w:cstheme="minorHAnsi"/>
          <w:color w:val="FF0000"/>
        </w:rPr>
        <w:t xml:space="preserve"> et </w:t>
      </w:r>
      <m:oMath>
        <m:d>
          <m:dPr>
            <m:begChr m:val="‖"/>
            <m:endChr m:val="‖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k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=1.</m:t>
        </m:r>
      </m:oMath>
      <w:r w:rsidRPr="009426FA">
        <w:rPr>
          <w:rFonts w:asciiTheme="minorHAnsi" w:hAnsiTheme="minorHAnsi" w:cstheme="minorHAnsi"/>
          <w:color w:val="FF0000"/>
        </w:rPr>
        <w:t xml:space="preserve"> </w:t>
      </w:r>
    </w:p>
    <w:p w14:paraId="1A174562" w14:textId="3CCD04FA" w:rsidR="005C2447" w:rsidRPr="009426FA" w:rsidRDefault="00D924C2" w:rsidP="005C244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● </w:t>
      </w:r>
      <w:r w:rsidR="005C2447" w:rsidRPr="009426FA">
        <w:rPr>
          <w:rFonts w:asciiTheme="minorHAnsi" w:hAnsiTheme="minorHAnsi" w:cstheme="minorHAnsi"/>
          <w:color w:val="FF0000"/>
        </w:rPr>
        <w:t xml:space="preserve">Un repère </w:t>
      </w:r>
      <m:oMath>
        <m:d>
          <m:dPr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O;</m:t>
            </m:r>
            <m:acc>
              <m:accPr>
                <m:chr m:val="⃗"/>
                <m:ctrlPr>
                  <w:rPr>
                    <w:rFonts w:ascii="Cambria Math" w:eastAsia="Cambria" w:hAnsi="Cambria Math" w:cstheme="minorHAnsi"/>
                    <w:i/>
                    <w:color w:val="FF0000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theme="minorHAnsi"/>
                    <w:i/>
                    <w:color w:val="FF0000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j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theme="minorHAnsi"/>
                    <w:i/>
                    <w:color w:val="FF0000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k</m:t>
                </m:r>
              </m:e>
            </m:acc>
          </m:e>
        </m:d>
      </m:oMath>
      <w:r w:rsidR="005C2447" w:rsidRPr="009426FA">
        <w:rPr>
          <w:rFonts w:asciiTheme="minorHAnsi" w:hAnsiTheme="minorHAnsi" w:cstheme="minorHAnsi"/>
          <w:color w:val="FF0000"/>
        </w:rPr>
        <w:t xml:space="preserve"> de l’espace est </w:t>
      </w:r>
      <w:r w:rsidR="005C2447" w:rsidRPr="009426FA">
        <w:rPr>
          <w:rFonts w:asciiTheme="minorHAnsi" w:hAnsiTheme="minorHAnsi" w:cstheme="minorHAnsi"/>
          <w:b/>
          <w:bCs/>
          <w:color w:val="FF0000"/>
        </w:rPr>
        <w:t>orthonormé</w:t>
      </w:r>
      <w:r w:rsidR="00814D73" w:rsidRPr="009426FA">
        <w:rPr>
          <w:rFonts w:asciiTheme="minorHAnsi" w:hAnsiTheme="minorHAnsi" w:cstheme="minorHAnsi"/>
          <w:b/>
          <w:bCs/>
          <w:color w:val="FF0000"/>
        </w:rPr>
        <w:t>,</w:t>
      </w:r>
      <w:r w:rsidR="005C2447" w:rsidRPr="009426FA">
        <w:rPr>
          <w:rFonts w:asciiTheme="minorHAnsi" w:hAnsiTheme="minorHAnsi" w:cstheme="minorHAnsi"/>
          <w:color w:val="FF0000"/>
        </w:rPr>
        <w:t xml:space="preserve"> si sa base </w:t>
      </w:r>
      <m:oMath>
        <m:d>
          <m:dPr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Cambria" w:hAnsi="Cambria Math" w:cstheme="minorHAnsi"/>
                    <w:i/>
                    <w:color w:val="FF0000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theme="minorHAnsi"/>
                    <w:i/>
                    <w:color w:val="FF0000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j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eastAsia="Cambria" w:hAnsi="Cambria Math" w:cstheme="minorHAnsi"/>
                    <w:i/>
                    <w:color w:val="FF0000"/>
                    <w:lang w:eastAsia="en-US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k</m:t>
                </m:r>
              </m:e>
            </m:acc>
          </m:e>
        </m:d>
      </m:oMath>
      <w:r w:rsidR="005C2447" w:rsidRPr="009426FA">
        <w:rPr>
          <w:rFonts w:asciiTheme="minorHAnsi" w:hAnsiTheme="minorHAnsi" w:cstheme="minorHAnsi"/>
          <w:color w:val="FF0000"/>
        </w:rPr>
        <w:t xml:space="preserve"> est orthonormée</w:t>
      </w:r>
      <w:r w:rsidR="005C2447" w:rsidRPr="009426FA">
        <w:rPr>
          <w:rFonts w:asciiTheme="minorHAnsi" w:hAnsiTheme="minorHAnsi" w:cstheme="minorHAnsi"/>
          <w:b/>
          <w:bCs/>
          <w:color w:val="FF0000"/>
        </w:rPr>
        <w:t>.</w:t>
      </w:r>
    </w:p>
    <w:p w14:paraId="025E7936" w14:textId="77777777" w:rsidR="002C2566" w:rsidRPr="009426FA" w:rsidRDefault="002C2566" w:rsidP="002C2566">
      <w:pPr>
        <w:rPr>
          <w:rFonts w:asciiTheme="minorHAnsi" w:hAnsiTheme="minorHAnsi" w:cstheme="minorHAnsi"/>
        </w:rPr>
      </w:pPr>
    </w:p>
    <w:p w14:paraId="5151EAD7" w14:textId="78195690" w:rsidR="00D924C2" w:rsidRDefault="002C2566" w:rsidP="002C256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  <w:u w:val="single"/>
        </w:rPr>
        <w:t>Propriété</w:t>
      </w:r>
      <w:r w:rsidR="00D924C2">
        <w:rPr>
          <w:rFonts w:asciiTheme="minorHAnsi" w:hAnsiTheme="minorHAnsi" w:cstheme="minorHAnsi"/>
          <w:color w:val="FF0000"/>
          <w:u w:val="single"/>
        </w:rPr>
        <w:t>s</w:t>
      </w:r>
      <w:r w:rsidRPr="009426FA">
        <w:rPr>
          <w:rFonts w:asciiTheme="minorHAnsi" w:hAnsiTheme="minorHAnsi" w:cstheme="minorHAnsi"/>
          <w:color w:val="FF0000"/>
          <w:u w:val="single"/>
        </w:rPr>
        <w:t xml:space="preserve"> :</w:t>
      </w:r>
      <w:r w:rsidRPr="009426FA">
        <w:rPr>
          <w:rFonts w:asciiTheme="minorHAnsi" w:hAnsiTheme="minorHAnsi" w:cstheme="minorHAnsi"/>
          <w:color w:val="FF0000"/>
        </w:rPr>
        <w:t xml:space="preserve"> </w:t>
      </w:r>
      <w:r w:rsidR="00D924C2">
        <w:rPr>
          <w:rFonts w:asciiTheme="minorHAnsi" w:hAnsiTheme="minorHAnsi" w:cstheme="minorHAnsi"/>
          <w:color w:val="FF0000"/>
        </w:rPr>
        <w:t xml:space="preserve">Dans </w:t>
      </w:r>
      <w:r w:rsidR="00D924C2" w:rsidRPr="009426FA">
        <w:rPr>
          <w:rFonts w:asciiTheme="minorHAnsi" w:hAnsiTheme="minorHAnsi" w:cstheme="minorHAnsi"/>
          <w:color w:val="FF0000"/>
        </w:rPr>
        <w:t>un repère orthonormé</w:t>
      </w:r>
      <w:r w:rsidR="00D924C2">
        <w:rPr>
          <w:rFonts w:asciiTheme="minorHAnsi" w:hAnsiTheme="minorHAnsi" w:cstheme="minorHAnsi"/>
          <w:color w:val="FF0000"/>
        </w:rPr>
        <w:t xml:space="preserve"> de l’espace</w:t>
      </w:r>
      <w:r w:rsidR="00D924C2" w:rsidRPr="009426FA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j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k</m:t>
                </m:r>
              </m:e>
            </m:acc>
          </m:e>
        </m:d>
      </m:oMath>
      <w:r w:rsidR="00D924C2">
        <w:rPr>
          <w:rFonts w:asciiTheme="minorHAnsi" w:hAnsiTheme="minorHAnsi" w:cstheme="minorHAnsi"/>
          <w:color w:val="FF0000"/>
        </w:rPr>
        <w:t> :</w:t>
      </w:r>
    </w:p>
    <w:p w14:paraId="740864AE" w14:textId="77777777" w:rsidR="00B95669" w:rsidRDefault="00D924C2" w:rsidP="002C256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● </w:t>
      </w:r>
      <w:r w:rsidR="002C2566" w:rsidRPr="009426FA">
        <w:rPr>
          <w:rFonts w:asciiTheme="minorHAnsi" w:hAnsiTheme="minorHAnsi" w:cstheme="minorHAnsi"/>
          <w:color w:val="FF0000"/>
        </w:rPr>
        <w:t>Soit</w:t>
      </w:r>
      <w:r w:rsidR="00D1267A" w:rsidRPr="009426FA">
        <w:rPr>
          <w:rFonts w:asciiTheme="minorHAnsi" w:hAnsiTheme="minorHAnsi" w:cstheme="minorHAnsi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z</m:t>
                  </m:r>
                </m:e>
              </m:mr>
            </m:m>
          </m:e>
        </m:d>
      </m:oMath>
      <w:r w:rsidR="002C2566" w:rsidRPr="009426FA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x'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y'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z'</m:t>
                  </m:r>
                </m:e>
              </m:mr>
            </m:m>
          </m:e>
        </m:d>
      </m:oMath>
      <w:r w:rsidR="002C2566" w:rsidRPr="009426FA">
        <w:rPr>
          <w:rFonts w:asciiTheme="minorHAnsi" w:hAnsiTheme="minorHAnsi" w:cstheme="minorHAnsi"/>
          <w:color w:val="FF0000"/>
        </w:rPr>
        <w:t xml:space="preserve"> deux vecteurs de l'espace</w:t>
      </w:r>
      <w:r>
        <w:rPr>
          <w:rFonts w:asciiTheme="minorHAnsi" w:hAnsiTheme="minorHAnsi" w:cstheme="minorHAnsi"/>
          <w:color w:val="FF0000"/>
        </w:rPr>
        <w:t>.</w:t>
      </w:r>
      <w:r w:rsidR="002C2566" w:rsidRPr="009426FA">
        <w:rPr>
          <w:rFonts w:asciiTheme="minorHAnsi" w:hAnsiTheme="minorHAnsi" w:cstheme="minorHAnsi"/>
          <w:color w:val="FF0000"/>
        </w:rPr>
        <w:t xml:space="preserve"> </w:t>
      </w:r>
    </w:p>
    <w:p w14:paraId="689B9D67" w14:textId="75257F47" w:rsidR="002C2566" w:rsidRPr="009426FA" w:rsidRDefault="00000000" w:rsidP="002C256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noProof/>
            <w:color w:val="FF0000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noProof/>
            <w:color w:val="FF0000"/>
          </w:rPr>
          <m:t>=</m:t>
        </m:r>
        <m:r>
          <w:rPr>
            <w:rFonts w:ascii="Cambria Math" w:hAnsi="Cambria Math" w:cstheme="minorHAnsi"/>
            <w:color w:val="FF0000"/>
          </w:rPr>
          <m:t>x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'</m:t>
            </m:r>
          </m:sup>
        </m:sSup>
        <m:r>
          <w:rPr>
            <w:rFonts w:ascii="Cambria Math" w:hAnsi="Cambria Math" w:cstheme="minorHAnsi"/>
            <w:color w:val="FF0000"/>
          </w:rPr>
          <m:t>+y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y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'</m:t>
            </m:r>
          </m:sup>
        </m:sSup>
        <m:r>
          <w:rPr>
            <w:rFonts w:ascii="Cambria Math" w:hAnsi="Cambria Math" w:cstheme="minorHAnsi"/>
            <w:color w:val="FF0000"/>
          </w:rPr>
          <m:t>+zz'</m:t>
        </m:r>
      </m:oMath>
      <w:r w:rsidR="00B95669">
        <w:rPr>
          <w:rFonts w:asciiTheme="minorHAnsi" w:hAnsiTheme="minorHAnsi" w:cstheme="minorHAnsi"/>
          <w:color w:val="FF0000"/>
        </w:rPr>
        <w:t xml:space="preserve">    et     </w:t>
      </w:r>
      <m:oMath>
        <m:d>
          <m:dPr>
            <m:begChr m:val="‖"/>
            <m:endChr m:val="‖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FF0000"/>
              </w:rPr>
            </m:ctrlPr>
          </m:radPr>
          <m:deg/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noProof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noProof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noProof/>
                <w:color w:val="FF0000"/>
              </w:rPr>
              <m:t>.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noProof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noProof/>
                    <w:color w:val="FF0000"/>
                  </w:rPr>
                  <m:t>u</m:t>
                </m:r>
              </m:e>
            </m:acc>
          </m:e>
        </m:rad>
        <m:r>
          <w:rPr>
            <w:rFonts w:ascii="Cambria Math" w:hAnsi="Cambria Math" w:cstheme="minorHAnsi"/>
            <w:color w:val="FF0000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FF000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y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z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2</m:t>
                </m:r>
              </m:sup>
            </m:sSup>
          </m:e>
        </m:rad>
      </m:oMath>
      <w:r w:rsidR="002C2566" w:rsidRPr="009426FA">
        <w:rPr>
          <w:rFonts w:asciiTheme="minorHAnsi" w:hAnsiTheme="minorHAnsi" w:cstheme="minorHAnsi"/>
          <w:color w:val="FF0000"/>
        </w:rPr>
        <w:t>.</w:t>
      </w:r>
    </w:p>
    <w:p w14:paraId="21768D10" w14:textId="35BAA9CF" w:rsidR="00D924C2" w:rsidRPr="009426FA" w:rsidRDefault="00D924C2" w:rsidP="00D924C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D924C2">
        <w:rPr>
          <w:rFonts w:asciiTheme="minorHAnsi" w:hAnsiTheme="minorHAnsi" w:cstheme="minorHAnsi"/>
          <w:color w:val="FF0000"/>
        </w:rPr>
        <w:t xml:space="preserve">● </w:t>
      </w:r>
      <w:r w:rsidRPr="009426FA">
        <w:rPr>
          <w:rFonts w:asciiTheme="minorHAnsi" w:hAnsiTheme="minorHAnsi" w:cstheme="minorHAnsi"/>
          <w:color w:val="FF0000"/>
        </w:rPr>
        <w:t xml:space="preserve">Soit </w:t>
      </w:r>
      <m:oMath>
        <m:r>
          <w:rPr>
            <w:rFonts w:ascii="Cambria Math" w:hAnsi="Cambria Math" w:cstheme="minorHAnsi"/>
            <w:color w:val="FF0000"/>
          </w:rPr>
          <m:t>A</m:t>
        </m:r>
        <m:d>
          <m:dPr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theme="minorHAnsi"/>
                    <w:i/>
                    <w:color w:val="FF0000"/>
                    <w:lang w:eastAsia="en-US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="Cambria" w:hAnsi="Cambria Math" w:cstheme="minorHAnsi"/>
                        <w:i/>
                        <w:color w:val="FF000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FF0000"/>
                      </w:rPr>
                      <m:t>A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eastAsia="Cambria" w:hAnsi="Cambria Math" w:cstheme="minorHAnsi"/>
                        <w:i/>
                        <w:color w:val="FF000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FF0000"/>
                      </w:rPr>
                      <m:t>A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i/>
                    <w:color w:val="FF0000"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" w:hAnsi="Cambria Math" w:cstheme="minorHAnsi"/>
                        <w:i/>
                        <w:color w:val="FF000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FF0000"/>
                      </w:rPr>
                      <m:t>A</m:t>
                    </m:r>
                  </m:sub>
                </m:sSub>
                <m:r>
                  <w:rPr>
                    <w:rFonts w:ascii="Cambria Math" w:hAnsi="Cambria Math" w:cstheme="minorHAnsi"/>
                    <w:color w:val="FF0000"/>
                  </w:rPr>
                  <m:t xml:space="preserve"> </m:t>
                </m: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e>
            </m:eqArr>
          </m:e>
        </m:d>
      </m:oMath>
      <w:r w:rsidRPr="009426FA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B</m:t>
        </m:r>
        <m:d>
          <m:dPr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dPr>
          <m:e>
            <m:eqArr>
              <m:eqArrPr>
                <m:ctrlPr>
                  <w:rPr>
                    <w:rFonts w:ascii="Cambria Math" w:eastAsia="Cambria" w:hAnsi="Cambria Math" w:cstheme="minorHAnsi"/>
                    <w:i/>
                    <w:color w:val="FF0000"/>
                    <w:lang w:eastAsia="en-US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="Cambria" w:hAnsi="Cambria Math" w:cstheme="minorHAnsi"/>
                        <w:i/>
                        <w:color w:val="FF000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FF0000"/>
                      </w:rPr>
                      <m:t>B</m:t>
                    </m:r>
                  </m:sub>
                </m:sSub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e>
              <m:e>
                <m:r>
                  <w:rPr>
                    <w:rFonts w:ascii="Cambria Math" w:hAnsi="Cambria Math" w:cstheme="minorHAnsi"/>
                    <w:color w:val="FF0000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eastAsia="Cambria" w:hAnsi="Cambria Math" w:cstheme="minorHAnsi"/>
                        <w:i/>
                        <w:color w:val="FF000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FF0000"/>
                      </w:rPr>
                      <m:t>B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i/>
                    <w:color w:val="FF0000"/>
                    <w:lang w:eastAsia="en-US"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" w:hAnsi="Cambria Math" w:cstheme="minorHAnsi"/>
                        <w:i/>
                        <w:color w:val="FF0000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FF0000"/>
                      </w:rPr>
                      <m:t>B</m:t>
                    </m:r>
                  </m:sub>
                </m:sSub>
              </m:e>
            </m:eqArr>
          </m:e>
        </m:d>
      </m:oMath>
      <w:r w:rsidRPr="009426FA">
        <w:rPr>
          <w:rFonts w:asciiTheme="minorHAnsi" w:hAnsiTheme="minorHAnsi" w:cstheme="minorHAnsi"/>
          <w:color w:val="FF0000"/>
        </w:rPr>
        <w:t xml:space="preserve"> deux points de l’espace. </w:t>
      </w:r>
    </w:p>
    <w:p w14:paraId="5C0E6698" w14:textId="77777777" w:rsidR="00D924C2" w:rsidRPr="00D924C2" w:rsidRDefault="00D924C2" w:rsidP="00D924C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FF0000"/>
            </w:rPr>
            <m:t>AB=</m:t>
          </m:r>
          <m:rad>
            <m:radPr>
              <m:degHide m:val="1"/>
              <m:ctrlPr>
                <w:rPr>
                  <w:rFonts w:ascii="Cambria Math" w:eastAsia="Cambria" w:hAnsi="Cambria Math" w:cstheme="minorHAnsi"/>
                  <w:i/>
                  <w:color w:val="FF0000"/>
                  <w:lang w:eastAsia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mbria" w:hAnsi="Cambria Math" w:cstheme="minorHAnsi"/>
                      <w:i/>
                      <w:color w:val="FF0000"/>
                      <w:lang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" w:hAnsi="Cambria Math" w:cstheme="minorHAnsi"/>
                          <w:i/>
                          <w:color w:val="FF0000"/>
                          <w:lang w:eastAsia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" w:hAnsi="Cambria Math" w:cstheme="minorHAnsi"/>
                              <w:i/>
                              <w:color w:val="FF0000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Cambria" w:hAnsi="Cambria Math" w:cstheme="minorHAnsi"/>
                              <w:i/>
                              <w:color w:val="FF0000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theme="minorHAnsi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color w:val="FF0000"/>
                </w:rPr>
                <m:t>+</m:t>
              </m:r>
              <m:sSup>
                <m:sSupPr>
                  <m:ctrlPr>
                    <w:rPr>
                      <w:rFonts w:ascii="Cambria Math" w:eastAsia="Cambria" w:hAnsi="Cambria Math" w:cstheme="minorHAnsi"/>
                      <w:i/>
                      <w:color w:val="FF0000"/>
                      <w:lang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" w:hAnsi="Cambria Math" w:cstheme="minorHAnsi"/>
                          <w:i/>
                          <w:color w:val="FF0000"/>
                          <w:lang w:eastAsia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" w:hAnsi="Cambria Math" w:cstheme="minorHAnsi"/>
                              <w:i/>
                              <w:color w:val="FF0000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Cambria" w:hAnsi="Cambria Math" w:cstheme="minorHAnsi"/>
                              <w:i/>
                              <w:color w:val="FF0000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theme="minorHAnsi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color w:val="FF0000"/>
                </w:rPr>
                <m:t>+</m:t>
              </m:r>
              <m:sSup>
                <m:sSupPr>
                  <m:ctrlPr>
                    <w:rPr>
                      <w:rFonts w:ascii="Cambria Math" w:eastAsia="Cambria" w:hAnsi="Cambria Math" w:cstheme="minorHAnsi"/>
                      <w:i/>
                      <w:color w:val="FF0000"/>
                      <w:lang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" w:hAnsi="Cambria Math" w:cstheme="minorHAnsi"/>
                          <w:i/>
                          <w:color w:val="FF0000"/>
                          <w:lang w:eastAsia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" w:hAnsi="Cambria Math" w:cstheme="minorHAnsi"/>
                              <w:i/>
                              <w:color w:val="FF0000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Cambria" w:hAnsi="Cambria Math" w:cstheme="minorHAnsi"/>
                              <w:i/>
                              <w:color w:val="FF0000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FF0000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theme="minorHAnsi"/>
                      <w:color w:val="FF0000"/>
                    </w:rPr>
                    <m:t>2</m:t>
                  </m:r>
                </m:sup>
              </m:sSup>
            </m:e>
          </m:rad>
        </m:oMath>
      </m:oMathPara>
    </w:p>
    <w:p w14:paraId="50FE5691" w14:textId="77777777" w:rsidR="00D924C2" w:rsidRDefault="00D924C2" w:rsidP="00D924C2">
      <w:pPr>
        <w:rPr>
          <w:rFonts w:asciiTheme="minorHAnsi" w:hAnsiTheme="minorHAnsi" w:cstheme="minorHAnsi"/>
          <w:color w:val="0070C0"/>
          <w:u w:val="single"/>
        </w:rPr>
      </w:pPr>
    </w:p>
    <w:p w14:paraId="5178268F" w14:textId="27E32B3C" w:rsidR="002C2566" w:rsidRPr="00D924C2" w:rsidRDefault="002C2566" w:rsidP="00B9566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  <w:color w:val="0070C0"/>
          <w:u w:val="single"/>
        </w:rPr>
      </w:pPr>
      <w:r w:rsidRPr="00D924C2">
        <w:rPr>
          <w:rFonts w:asciiTheme="minorHAnsi" w:hAnsiTheme="minorHAnsi" w:cstheme="minorHAnsi"/>
          <w:color w:val="0070C0"/>
          <w:u w:val="single"/>
        </w:rPr>
        <w:t>Démonstration :</w:t>
      </w:r>
    </w:p>
    <w:p w14:paraId="096C1B7D" w14:textId="5AF06744" w:rsidR="00F45F52" w:rsidRPr="009426FA" w:rsidRDefault="00B95669" w:rsidP="00B9566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●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noProof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v</m:t>
            </m:r>
          </m:e>
        </m:acc>
        <m:r>
          <w:rPr>
            <w:rFonts w:ascii="Cambria Math" w:hAnsi="Cambria Math" w:cstheme="minorHAnsi"/>
            <w:noProof/>
            <w:color w:val="000000" w:themeColor="text1"/>
          </w:rPr>
          <m:t>=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 xml:space="preserve">x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 xml:space="preserve">+y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j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 xml:space="preserve">+z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k</m:t>
                </m:r>
              </m:e>
            </m:acc>
          </m:e>
        </m:d>
        <m:r>
          <w:rPr>
            <w:rFonts w:ascii="Cambria Math" w:hAnsi="Cambria Math" w:cstheme="minorHAnsi"/>
            <w:color w:val="000000" w:themeColor="text1"/>
          </w:rPr>
          <m:t>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 xml:space="preserve">x'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 xml:space="preserve">+y'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j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 xml:space="preserve">+z'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k</m:t>
                </m:r>
              </m:e>
            </m:acc>
          </m:e>
        </m:d>
      </m:oMath>
    </w:p>
    <w:p w14:paraId="13672E3B" w14:textId="77777777" w:rsidR="00F45F52" w:rsidRPr="009426FA" w:rsidRDefault="00F45F52" w:rsidP="00B9566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=xx'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i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i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+xy'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i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j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+xz'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i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k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+yx'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j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i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+yy'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j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j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+yz'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j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k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+zx'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k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i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+xy'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k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j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+zz'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k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k</m:t>
              </m:r>
            </m:e>
          </m:acc>
        </m:oMath>
      </m:oMathPara>
    </w:p>
    <w:p w14:paraId="78653A2A" w14:textId="77777777" w:rsidR="00F45F52" w:rsidRPr="009426FA" w:rsidRDefault="00F45F52" w:rsidP="00B9566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=x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x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'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+y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</w:rPr>
                <m:t>y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</w:rPr>
                <m:t>'</m:t>
              </m:r>
            </m:sup>
          </m:sSup>
          <m:r>
            <w:rPr>
              <w:rFonts w:ascii="Cambria Math" w:hAnsi="Cambria Math" w:cstheme="minorHAnsi"/>
              <w:color w:val="000000" w:themeColor="text1"/>
            </w:rPr>
            <m:t>+zz'</m:t>
          </m:r>
        </m:oMath>
      </m:oMathPara>
    </w:p>
    <w:p w14:paraId="5E7547F4" w14:textId="77777777" w:rsidR="002C2566" w:rsidRPr="009426FA" w:rsidRDefault="002C2566" w:rsidP="00B9566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</w:p>
    <w:p w14:paraId="54564EA8" w14:textId="77777777" w:rsidR="002C2566" w:rsidRPr="009426FA" w:rsidRDefault="002C2566" w:rsidP="00B9566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En effet, on a par exemple dans le plan définit par le couple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 xml:space="preserve"> ;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j</m:t>
                </m:r>
              </m:e>
            </m:acc>
          </m:e>
        </m:d>
      </m:oMath>
      <w:r w:rsidRPr="009426FA">
        <w:rPr>
          <w:rFonts w:asciiTheme="minorHAnsi" w:hAnsiTheme="minorHAnsi" w:cstheme="minorHAnsi"/>
        </w:rPr>
        <w:t xml:space="preserve"> :</w:t>
      </w:r>
    </w:p>
    <w:p w14:paraId="0E1455E8" w14:textId="77777777" w:rsidR="00F45F52" w:rsidRPr="009426FA" w:rsidRDefault="00000000" w:rsidP="00B9566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  <w:color w:val="000000" w:themeColor="text1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i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=1</m:t>
        </m:r>
      </m:oMath>
      <w:r w:rsidR="00F45F52" w:rsidRPr="009426FA">
        <w:rPr>
          <w:rFonts w:asciiTheme="minorHAnsi" w:hAnsiTheme="minorHAnsi" w:cstheme="minorHAnsi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j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=1</m:t>
        </m:r>
      </m:oMath>
      <w:r w:rsidR="00F45F52" w:rsidRPr="009426FA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  <m:r>
          <w:rPr>
            <w:rFonts w:ascii="Cambria Math" w:hAnsi="Cambria Math" w:cstheme="minorHAnsi"/>
            <w:color w:val="000000" w:themeColor="text1"/>
          </w:rPr>
          <m:t>=0</m:t>
        </m:r>
      </m:oMath>
    </w:p>
    <w:p w14:paraId="3D3054B6" w14:textId="77777777" w:rsidR="002C2566" w:rsidRPr="009426FA" w:rsidRDefault="002C2566" w:rsidP="00B9566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</w:p>
    <w:p w14:paraId="022EA323" w14:textId="6C9975D9" w:rsidR="002C2566" w:rsidRDefault="00B95669" w:rsidP="00B9566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● </w:t>
      </w:r>
      <w:r w:rsidR="002C2566" w:rsidRPr="009426FA">
        <w:rPr>
          <w:rFonts w:asciiTheme="minorHAnsi" w:hAnsiTheme="minorHAnsi" w:cstheme="minorHAnsi"/>
          <w:color w:val="000000" w:themeColor="text1"/>
        </w:rPr>
        <w:t>On a</w:t>
      </w:r>
      <w:r>
        <w:rPr>
          <w:rFonts w:asciiTheme="minorHAnsi" w:hAnsiTheme="minorHAnsi" w:cstheme="minorHAnsi"/>
          <w:color w:val="000000" w:themeColor="text1"/>
        </w:rPr>
        <w:t>,</w:t>
      </w:r>
      <w:r w:rsidR="002C2566" w:rsidRPr="009426FA">
        <w:rPr>
          <w:rFonts w:asciiTheme="minorHAnsi" w:hAnsiTheme="minorHAnsi" w:cstheme="minorHAnsi"/>
          <w:color w:val="000000" w:themeColor="text1"/>
        </w:rPr>
        <w:t xml:space="preserve"> en particulier :</w:t>
      </w:r>
      <w:r w:rsidR="00F45F52" w:rsidRPr="009426FA">
        <w:rPr>
          <w:rFonts w:asciiTheme="minorHAnsi" w:hAnsiTheme="minorHAnsi" w:cstheme="minorHAnsi"/>
          <w:color w:val="000000" w:themeColor="text1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noProof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noProof/>
            <w:color w:val="000000" w:themeColor="text1"/>
          </w:rPr>
          <m:t>=xx+yy+zz=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y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z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</m:oMath>
      <w:r w:rsidR="002C2566" w:rsidRPr="009426FA">
        <w:rPr>
          <w:rFonts w:asciiTheme="minorHAnsi" w:hAnsiTheme="minorHAnsi" w:cstheme="minorHAnsi"/>
          <w:color w:val="000000" w:themeColor="text1"/>
        </w:rPr>
        <w:t>.</w:t>
      </w:r>
    </w:p>
    <w:p w14:paraId="077B7FD1" w14:textId="5D3F6879" w:rsidR="00B95669" w:rsidRPr="009426FA" w:rsidRDefault="00B95669" w:rsidP="00B95669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  <w:color w:val="000000" w:themeColor="text1"/>
        </w:rPr>
      </w:pPr>
      <w:r w:rsidRPr="00B95669">
        <w:rPr>
          <w:rFonts w:asciiTheme="minorHAnsi" w:hAnsiTheme="minorHAnsi" w:cstheme="minorHAnsi"/>
          <w:color w:val="000000" w:themeColor="text1"/>
        </w:rPr>
        <w:t>●</w:t>
      </w:r>
      <w:r>
        <w:rPr>
          <w:rFonts w:asciiTheme="minorHAnsi" w:hAnsiTheme="minorHAnsi" w:cstheme="minorHAnsi"/>
          <w:color w:val="000000" w:themeColor="text1"/>
        </w:rPr>
        <w:t xml:space="preserve"> Et :</w:t>
      </w:r>
      <w:r w:rsidRPr="00B95669">
        <w:rPr>
          <w:rFonts w:asciiTheme="minorHAnsi" w:hAnsiTheme="minorHAnsi" w:cstheme="minorHAnsi"/>
          <w:color w:val="000000" w:themeColor="text1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AB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=</m:t>
        </m:r>
        <m:sSup>
          <m:sSupPr>
            <m:ctrlPr>
              <w:rPr>
                <w:rFonts w:ascii="Cambria Math" w:eastAsia="Cambria" w:hAnsi="Cambria Math" w:cstheme="minorHAnsi"/>
                <w:i/>
                <w:color w:val="000000" w:themeColor="text1"/>
                <w:lang w:eastAsia="en-US"/>
              </w:rPr>
            </m:ctrlPr>
          </m:sSupPr>
          <m:e>
            <m:d>
              <m:dPr>
                <m:ctrlPr>
                  <w:rPr>
                    <w:rFonts w:ascii="Cambria Math" w:eastAsia="Cambria" w:hAnsi="Cambria Math" w:cstheme="minorHAnsi"/>
                    <w:i/>
                    <w:color w:val="000000" w:themeColor="text1"/>
                    <w:lang w:eastAsia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" w:hAnsi="Cambria Math" w:cstheme="minorHAnsi"/>
                        <w:i/>
                        <w:color w:val="000000" w:themeColor="text1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B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</w:rPr>
                  <m:t>-</m:t>
                </m:r>
                <m:sSub>
                  <m:sSubPr>
                    <m:ctrlPr>
                      <w:rPr>
                        <w:rFonts w:ascii="Cambria Math" w:eastAsia="Cambria" w:hAnsi="Cambria Math" w:cstheme="minorHAnsi"/>
                        <w:i/>
                        <w:color w:val="000000" w:themeColor="text1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A</m:t>
                    </m:r>
                  </m:sub>
                </m:sSub>
              </m:e>
            </m:d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+</m:t>
        </m:r>
        <m:sSup>
          <m:sSupPr>
            <m:ctrlPr>
              <w:rPr>
                <w:rFonts w:ascii="Cambria Math" w:eastAsia="Cambria" w:hAnsi="Cambria Math" w:cstheme="minorHAnsi"/>
                <w:i/>
                <w:color w:val="000000" w:themeColor="text1"/>
                <w:lang w:eastAsia="en-US"/>
              </w:rPr>
            </m:ctrlPr>
          </m:sSupPr>
          <m:e>
            <m:d>
              <m:dPr>
                <m:ctrlPr>
                  <w:rPr>
                    <w:rFonts w:ascii="Cambria Math" w:eastAsia="Cambria" w:hAnsi="Cambria Math" w:cstheme="minorHAnsi"/>
                    <w:i/>
                    <w:color w:val="000000" w:themeColor="text1"/>
                    <w:lang w:eastAsia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" w:hAnsi="Cambria Math" w:cstheme="minorHAnsi"/>
                        <w:i/>
                        <w:color w:val="000000" w:themeColor="text1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B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</w:rPr>
                  <m:t>-</m:t>
                </m:r>
                <m:sSub>
                  <m:sSubPr>
                    <m:ctrlPr>
                      <w:rPr>
                        <w:rFonts w:ascii="Cambria Math" w:eastAsia="Cambria" w:hAnsi="Cambria Math" w:cstheme="minorHAnsi"/>
                        <w:i/>
                        <w:color w:val="000000" w:themeColor="text1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A</m:t>
                    </m:r>
                  </m:sub>
                </m:sSub>
              </m:e>
            </m:d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+</m:t>
        </m:r>
        <m:sSup>
          <m:sSupPr>
            <m:ctrlPr>
              <w:rPr>
                <w:rFonts w:ascii="Cambria Math" w:eastAsia="Cambria" w:hAnsi="Cambria Math" w:cstheme="minorHAnsi"/>
                <w:i/>
                <w:color w:val="000000" w:themeColor="text1"/>
                <w:lang w:eastAsia="en-US"/>
              </w:rPr>
            </m:ctrlPr>
          </m:sSupPr>
          <m:e>
            <m:d>
              <m:dPr>
                <m:ctrlPr>
                  <w:rPr>
                    <w:rFonts w:ascii="Cambria Math" w:eastAsia="Cambria" w:hAnsi="Cambria Math" w:cstheme="minorHAnsi"/>
                    <w:i/>
                    <w:color w:val="000000" w:themeColor="text1"/>
                    <w:lang w:eastAsia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" w:hAnsi="Cambria Math" w:cstheme="minorHAnsi"/>
                        <w:i/>
                        <w:color w:val="000000" w:themeColor="text1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B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</w:rPr>
                  <m:t>-</m:t>
                </m:r>
                <m:sSub>
                  <m:sSubPr>
                    <m:ctrlPr>
                      <w:rPr>
                        <w:rFonts w:ascii="Cambria Math" w:eastAsia="Cambria" w:hAnsi="Cambria Math" w:cstheme="minorHAnsi"/>
                        <w:i/>
                        <w:color w:val="000000" w:themeColor="text1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A</m:t>
                    </m:r>
                  </m:sub>
                </m:sSub>
              </m:e>
            </m:d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</m:oMath>
    </w:p>
    <w:p w14:paraId="3D44F467" w14:textId="021E9BB5" w:rsidR="00D924C2" w:rsidRDefault="00D924C2" w:rsidP="002C2566">
      <w:pPr>
        <w:rPr>
          <w:rFonts w:asciiTheme="minorHAnsi" w:hAnsiTheme="minorHAnsi" w:cstheme="minorHAnsi"/>
        </w:rPr>
      </w:pPr>
    </w:p>
    <w:p w14:paraId="52352119" w14:textId="6B48193C" w:rsidR="00C7382B" w:rsidRPr="009426FA" w:rsidRDefault="00B9695F" w:rsidP="002C2566">
      <w:pPr>
        <w:rPr>
          <w:rFonts w:asciiTheme="minorHAnsi" w:hAnsiTheme="minorHAnsi" w:cstheme="minorHAnsi"/>
        </w:rPr>
      </w:pPr>
      <w:r w:rsidRPr="00D924C2">
        <w:rPr>
          <w:rFonts w:asciiTheme="minorHAnsi" w:hAnsiTheme="minorHAnsi" w:cstheme="minorHAnsi"/>
          <w:noProof/>
          <w:color w:val="00B050"/>
          <w:u w:val="single"/>
        </w:rPr>
        <w:drawing>
          <wp:anchor distT="0" distB="0" distL="114300" distR="114300" simplePos="0" relativeHeight="251670016" behindDoc="1" locked="0" layoutInCell="1" allowOverlap="1" wp14:anchorId="22333484" wp14:editId="1963CD92">
            <wp:simplePos x="0" y="0"/>
            <wp:positionH relativeFrom="column">
              <wp:posOffset>3749040</wp:posOffset>
            </wp:positionH>
            <wp:positionV relativeFrom="paragraph">
              <wp:posOffset>191135</wp:posOffset>
            </wp:positionV>
            <wp:extent cx="2522855" cy="2102485"/>
            <wp:effectExtent l="0" t="0" r="4445" b="5715"/>
            <wp:wrapNone/>
            <wp:docPr id="191" name="Image 66" descr="Capture d’écran 2012-06-01 à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apture d’écran 2012-06-01 à 23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39C71" w14:textId="656497E6" w:rsidR="005C2447" w:rsidRPr="00D924C2" w:rsidRDefault="00D924C2" w:rsidP="00D924C2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u w:val="single"/>
        </w:rPr>
      </w:pPr>
      <w:r w:rsidRPr="00D924C2">
        <w:rPr>
          <w:rFonts w:asciiTheme="minorHAnsi" w:hAnsiTheme="minorHAnsi" w:cstheme="minorHAnsi"/>
          <w:noProof/>
          <w:color w:val="00B050"/>
          <w:u w:val="single"/>
        </w:rPr>
        <w:t>Méthode</w:t>
      </w:r>
      <w:r w:rsidR="005C2447" w:rsidRPr="00D924C2">
        <w:rPr>
          <w:rFonts w:asciiTheme="minorHAnsi" w:hAnsiTheme="minorHAnsi" w:cstheme="minorHAnsi"/>
          <w:color w:val="00B050"/>
          <w:u w:val="single"/>
        </w:rPr>
        <w:t xml:space="preserve"> :</w:t>
      </w:r>
      <w:r w:rsidRPr="00D924C2">
        <w:rPr>
          <w:rFonts w:asciiTheme="minorHAnsi" w:hAnsiTheme="minorHAnsi" w:cstheme="minorHAnsi"/>
          <w:color w:val="00B050"/>
        </w:rPr>
        <w:t xml:space="preserve"> Calculer un produit scalaire à l’aide des coordonnées</w:t>
      </w:r>
    </w:p>
    <w:p w14:paraId="4BD57C28" w14:textId="7FF0471F" w:rsidR="005C2447" w:rsidRPr="009426FA" w:rsidRDefault="005C2447" w:rsidP="00D924C2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5808F3F4" w14:textId="66BA70F7" w:rsidR="005C2447" w:rsidRPr="009426FA" w:rsidRDefault="005C2447" w:rsidP="00D924C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E4A9389" wp14:editId="4E0AC1A4">
            <wp:extent cx="165100" cy="165100"/>
            <wp:effectExtent l="0" t="0" r="0" b="0"/>
            <wp:docPr id="4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9426FA">
        <w:rPr>
          <w:rFonts w:asciiTheme="minorHAnsi" w:hAnsiTheme="minorHAnsi" w:cstheme="minorHAnsi"/>
          <w:b/>
          <w:color w:val="AF0C0D"/>
        </w:rPr>
        <w:t>Vidéo</w:t>
      </w:r>
      <w:r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Pr="009426F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https://youtu.be/N1IA15sKH-E</w:t>
        </w:r>
      </w:hyperlink>
      <w:r w:rsidRPr="009426F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A83C748" w14:textId="77777777" w:rsidR="005C2447" w:rsidRPr="009426FA" w:rsidRDefault="005C2447" w:rsidP="00D924C2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C8107B8" w14:textId="77777777" w:rsidR="005C2447" w:rsidRDefault="005C2447" w:rsidP="00D924C2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On considère le repère de l'espace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C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CB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CD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CG</m:t>
                </m:r>
              </m:e>
            </m:acc>
          </m:e>
        </m:d>
      </m:oMath>
      <w:r w:rsidRPr="009426FA">
        <w:rPr>
          <w:rFonts w:asciiTheme="minorHAnsi" w:hAnsiTheme="minorHAnsi" w:cstheme="minorHAnsi"/>
        </w:rPr>
        <w:t>.</w:t>
      </w:r>
    </w:p>
    <w:p w14:paraId="36F03F29" w14:textId="40A28B54" w:rsidR="00D924C2" w:rsidRPr="009426FA" w:rsidRDefault="00D924C2" w:rsidP="00D924C2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est le milieu du segment [</w:t>
      </w:r>
      <m:oMath>
        <m:r>
          <w:rPr>
            <w:rFonts w:ascii="Cambria Math" w:hAnsi="Cambria Math" w:cstheme="minorHAnsi"/>
          </w:rPr>
          <m:t>BF</m:t>
        </m:r>
      </m:oMath>
      <w:r>
        <w:rPr>
          <w:rFonts w:asciiTheme="minorHAnsi" w:hAnsiTheme="minorHAnsi" w:cstheme="minorHAnsi"/>
        </w:rPr>
        <w:t>].</w:t>
      </w:r>
    </w:p>
    <w:p w14:paraId="40B5B2DA" w14:textId="44B98986" w:rsidR="00D924C2" w:rsidRPr="009426FA" w:rsidRDefault="00D924C2" w:rsidP="00D924C2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CE</m:t>
            </m:r>
          </m:e>
        </m:acc>
      </m:oMath>
      <w:r w:rsidRPr="009426FA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DI</m:t>
            </m:r>
          </m:e>
        </m:acc>
      </m:oMath>
      <w:r w:rsidRPr="009426FA">
        <w:rPr>
          <w:rFonts w:asciiTheme="minorHAnsi" w:hAnsiTheme="minorHAnsi" w:cstheme="minorHAnsi"/>
        </w:rPr>
        <w:t xml:space="preserve"> sont</w:t>
      </w:r>
      <w:r>
        <w:rPr>
          <w:rFonts w:asciiTheme="minorHAnsi" w:hAnsiTheme="minorHAnsi" w:cstheme="minorHAnsi"/>
        </w:rPr>
        <w:t>-ils</w:t>
      </w:r>
      <w:r w:rsidRPr="009426FA">
        <w:rPr>
          <w:rFonts w:asciiTheme="minorHAnsi" w:hAnsiTheme="minorHAnsi" w:cstheme="minorHAnsi"/>
        </w:rPr>
        <w:t xml:space="preserve"> orthogonaux</w:t>
      </w:r>
      <w:r>
        <w:rPr>
          <w:rFonts w:asciiTheme="minorHAnsi" w:hAnsiTheme="minorHAnsi" w:cstheme="minorHAnsi"/>
        </w:rPr>
        <w:t> ?</w:t>
      </w:r>
    </w:p>
    <w:p w14:paraId="1C8F7555" w14:textId="49FB1732" w:rsidR="00D924C2" w:rsidRDefault="00D924C2" w:rsidP="00D924C2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114D33E" w14:textId="77777777" w:rsidR="00B9695F" w:rsidRDefault="00B9695F" w:rsidP="00D924C2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2C07065" w14:textId="35E3F6FE" w:rsidR="00B9695F" w:rsidRPr="00D924C2" w:rsidRDefault="00D924C2" w:rsidP="00D924C2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D924C2">
        <w:rPr>
          <w:rFonts w:asciiTheme="minorHAnsi" w:hAnsiTheme="minorHAnsi" w:cstheme="minorHAnsi"/>
          <w:b/>
          <w:bCs/>
        </w:rPr>
        <w:t>Correction</w:t>
      </w:r>
    </w:p>
    <w:p w14:paraId="5D1213A1" w14:textId="33C95EB0" w:rsidR="005C2447" w:rsidRPr="009426FA" w:rsidRDefault="00D924C2" w:rsidP="00D924C2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 a :</w:t>
      </w:r>
      <w:r w:rsidR="00B1263D" w:rsidRPr="009426FA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CE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  <w:r w:rsidR="005C2447" w:rsidRPr="009426FA">
        <w:rPr>
          <w:rFonts w:asciiTheme="minorHAnsi" w:hAnsiTheme="minorHAnsi" w:cstheme="minorHAnsi"/>
        </w:rPr>
        <w:t xml:space="preserve"> 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DI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1-0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0,5-0</m:t>
                  </m:r>
                </m:e>
              </m:mr>
            </m:m>
          </m:e>
        </m:d>
      </m:oMath>
      <w:r w:rsidR="005C2447" w:rsidRPr="009426FA">
        <w:rPr>
          <w:rFonts w:asciiTheme="minorHAnsi" w:hAnsiTheme="minorHAnsi" w:cstheme="minorHAnsi"/>
        </w:rPr>
        <w:t xml:space="preserve"> soit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DI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0,5</m:t>
                  </m:r>
                </m:e>
              </m:mr>
            </m:m>
          </m:e>
        </m:d>
      </m:oMath>
      <w:r w:rsidR="005C2447" w:rsidRPr="009426FA">
        <w:rPr>
          <w:rFonts w:asciiTheme="minorHAnsi" w:hAnsiTheme="minorHAnsi" w:cstheme="minorHAnsi"/>
        </w:rPr>
        <w:t>.</w:t>
      </w:r>
    </w:p>
    <w:p w14:paraId="3E479F26" w14:textId="4F462E08" w:rsidR="00D924C2" w:rsidRDefault="005C2447" w:rsidP="00D924C2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Alors</w:t>
      </w:r>
      <w:r w:rsidR="00B1263D" w:rsidRPr="009426FA">
        <w:rPr>
          <w:rFonts w:asciiTheme="minorHAnsi" w:hAnsiTheme="minorHAnsi" w:cstheme="minorHAnsi"/>
        </w:rPr>
        <w:t xml:space="preserve">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CE</m:t>
            </m:r>
          </m:e>
        </m:acc>
        <m:r>
          <w:rPr>
            <w:rFonts w:ascii="Cambria Math" w:hAnsi="Cambria Math" w:cstheme="minorHAnsi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DI</m:t>
            </m:r>
          </m:e>
        </m:acc>
        <m:r>
          <w:rPr>
            <w:rFonts w:ascii="Cambria Math" w:hAnsi="Cambria Math" w:cstheme="minorHAnsi"/>
          </w:rPr>
          <m:t>=1×1+1×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-1</m:t>
            </m:r>
          </m:e>
        </m:d>
        <m:r>
          <w:rPr>
            <w:rFonts w:ascii="Cambria Math" w:hAnsi="Cambria Math" w:cstheme="minorHAnsi"/>
          </w:rPr>
          <m:t>+1×0,5=0,5</m:t>
        </m:r>
      </m:oMath>
      <w:r w:rsidRPr="009426FA">
        <w:rPr>
          <w:rFonts w:asciiTheme="minorHAnsi" w:hAnsiTheme="minorHAnsi" w:cstheme="minorHAnsi"/>
        </w:rPr>
        <w:t>.</w:t>
      </w:r>
    </w:p>
    <w:p w14:paraId="436B6F7C" w14:textId="5CB15191" w:rsidR="00D924C2" w:rsidRDefault="005C2447" w:rsidP="00D924C2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CE</m:t>
            </m:r>
          </m:e>
        </m:acc>
      </m:oMath>
      <w:r w:rsidRPr="009426FA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DI</m:t>
            </m:r>
          </m:e>
        </m:acc>
      </m:oMath>
      <w:r w:rsidRPr="009426FA">
        <w:rPr>
          <w:rFonts w:asciiTheme="minorHAnsi" w:hAnsiTheme="minorHAnsi" w:cstheme="minorHAnsi"/>
        </w:rPr>
        <w:t xml:space="preserve"> ne sont pas orthogonaux.</w:t>
      </w:r>
    </w:p>
    <w:p w14:paraId="30CDB80D" w14:textId="77777777" w:rsidR="00D924C2" w:rsidRPr="009426FA" w:rsidRDefault="00D924C2" w:rsidP="002C2566">
      <w:pPr>
        <w:rPr>
          <w:rFonts w:asciiTheme="minorHAnsi" w:hAnsiTheme="minorHAnsi" w:cstheme="minorHAnsi"/>
        </w:rPr>
      </w:pPr>
    </w:p>
    <w:p w14:paraId="0A1DFBC4" w14:textId="3D9A1DE5" w:rsidR="00CA38AC" w:rsidRPr="00B95669" w:rsidRDefault="00B95669" w:rsidP="00CA38AC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B95669"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>Partie 2 :</w:t>
      </w:r>
      <w:r w:rsidR="00CA38AC" w:rsidRPr="00B95669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Orthogonalité</w:t>
      </w:r>
    </w:p>
    <w:p w14:paraId="3B5039E3" w14:textId="77777777" w:rsidR="00CA38AC" w:rsidRPr="009426FA" w:rsidRDefault="00CA38AC" w:rsidP="00CA38AC">
      <w:pPr>
        <w:rPr>
          <w:rFonts w:asciiTheme="minorHAnsi" w:hAnsiTheme="minorHAnsi" w:cstheme="minorHAnsi"/>
          <w:u w:val="single"/>
        </w:rPr>
      </w:pPr>
    </w:p>
    <w:p w14:paraId="0FC98F56" w14:textId="77777777" w:rsidR="00CA38AC" w:rsidRPr="009426FA" w:rsidRDefault="00CA38AC" w:rsidP="00CA38AC">
      <w:pPr>
        <w:rPr>
          <w:rFonts w:asciiTheme="minorHAnsi" w:hAnsiTheme="minorHAnsi" w:cstheme="minorHAnsi"/>
          <w:u w:val="single"/>
        </w:rPr>
      </w:pPr>
      <w:r w:rsidRPr="009426FA">
        <w:rPr>
          <w:rFonts w:asciiTheme="minorHAnsi" w:hAnsiTheme="minorHAnsi" w:cstheme="minorHAnsi"/>
        </w:rPr>
        <w:tab/>
        <w:t xml:space="preserve">1) </w:t>
      </w:r>
      <w:r w:rsidRPr="009426FA">
        <w:rPr>
          <w:rFonts w:asciiTheme="minorHAnsi" w:hAnsiTheme="minorHAnsi" w:cstheme="minorHAnsi"/>
          <w:u w:val="single"/>
        </w:rPr>
        <w:t>Orthogonalité de deux droites</w:t>
      </w:r>
    </w:p>
    <w:p w14:paraId="428C8FDD" w14:textId="77777777" w:rsidR="00CA38AC" w:rsidRPr="009426FA" w:rsidRDefault="00CA38AC" w:rsidP="00CA38AC">
      <w:pPr>
        <w:rPr>
          <w:rFonts w:asciiTheme="minorHAnsi" w:hAnsiTheme="minorHAnsi" w:cstheme="minorHAnsi"/>
        </w:rPr>
      </w:pPr>
    </w:p>
    <w:p w14:paraId="2577DEEA" w14:textId="77777777" w:rsidR="00CA38AC" w:rsidRPr="009426FA" w:rsidRDefault="00CA38AC" w:rsidP="00CA38A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  <w:u w:val="single"/>
        </w:rPr>
        <w:t>Définition :</w:t>
      </w:r>
      <w:r w:rsidRPr="009426FA">
        <w:rPr>
          <w:rFonts w:asciiTheme="minorHAnsi" w:hAnsiTheme="minorHAnsi" w:cstheme="minorHAnsi"/>
          <w:color w:val="FF0000"/>
        </w:rPr>
        <w:t xml:space="preserve"> Deux droites de l'espace sont orthogonales lorsque leurs parallèles passant par un point quelconque sont perpendiculaires.</w:t>
      </w:r>
    </w:p>
    <w:p w14:paraId="02AF7162" w14:textId="77777777" w:rsidR="00CA38AC" w:rsidRPr="009426FA" w:rsidRDefault="00CA38AC" w:rsidP="00CA38A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0DB38660" wp14:editId="3DA437B9">
            <wp:extent cx="4002506" cy="2133600"/>
            <wp:effectExtent l="0" t="0" r="0" b="0"/>
            <wp:docPr id="196" name="Image 196" descr="Capture d’écran 2012-05-30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pture d’écran 2012-05-30 à 17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9" b="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916" cy="216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D5CD3" w14:textId="0502FE45" w:rsidR="00CA38AC" w:rsidRPr="009426FA" w:rsidRDefault="00A625A5" w:rsidP="00CA38AC">
      <w:pPr>
        <w:rPr>
          <w:rFonts w:asciiTheme="minorHAnsi" w:hAnsiTheme="minorHAnsi" w:cstheme="minorHAnsi"/>
          <w:u w:val="single"/>
        </w:rPr>
      </w:pPr>
      <w:r w:rsidRPr="009426F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872" behindDoc="0" locked="0" layoutInCell="1" allowOverlap="1" wp14:anchorId="3EF7E3CA" wp14:editId="62F798AC">
            <wp:simplePos x="0" y="0"/>
            <wp:positionH relativeFrom="column">
              <wp:posOffset>3484378</wp:posOffset>
            </wp:positionH>
            <wp:positionV relativeFrom="paragraph">
              <wp:posOffset>53708</wp:posOffset>
            </wp:positionV>
            <wp:extent cx="2531563" cy="2360748"/>
            <wp:effectExtent l="0" t="0" r="0" b="1905"/>
            <wp:wrapTight wrapText="bothSides">
              <wp:wrapPolygon edited="0">
                <wp:start x="0" y="0"/>
                <wp:lineTo x="0" y="21501"/>
                <wp:lineTo x="21459" y="21501"/>
                <wp:lineTo x="21459" y="0"/>
                <wp:lineTo x="0" y="0"/>
              </wp:wrapPolygon>
            </wp:wrapTight>
            <wp:docPr id="197" name="Image 197" descr="Capture d’écran 2012-05-30 à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apture d’écran 2012-05-30 à 14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563" cy="236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EC22C" w14:textId="6F009938" w:rsidR="00CA38AC" w:rsidRPr="009426FA" w:rsidRDefault="00CA38AC" w:rsidP="00CA38AC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u w:val="single"/>
        </w:rPr>
        <w:t>Exemple :</w:t>
      </w:r>
    </w:p>
    <w:p w14:paraId="326C19AE" w14:textId="77777777" w:rsidR="00CA38AC" w:rsidRPr="009426FA" w:rsidRDefault="00CA38AC" w:rsidP="00CA38AC">
      <w:pPr>
        <w:rPr>
          <w:rFonts w:asciiTheme="minorHAnsi" w:hAnsiTheme="minorHAnsi" w:cstheme="minorHAnsi"/>
          <w:u w:val="single"/>
        </w:rPr>
      </w:pPr>
    </w:p>
    <w:p w14:paraId="78220040" w14:textId="3FBCAEEE" w:rsidR="00CA38AC" w:rsidRPr="009426FA" w:rsidRDefault="00A625A5" w:rsidP="00CA38AC">
      <w:pP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ABCDEFGH</m:t>
        </m:r>
      </m:oMath>
      <w:r w:rsidR="00CA38AC" w:rsidRPr="009426FA">
        <w:rPr>
          <w:rFonts w:asciiTheme="minorHAnsi" w:hAnsiTheme="minorHAnsi" w:cstheme="minorHAnsi"/>
        </w:rPr>
        <w:t xml:space="preserve"> est un cube.</w:t>
      </w:r>
    </w:p>
    <w:p w14:paraId="4B70817F" w14:textId="53B37FF1" w:rsidR="00CA38AC" w:rsidRPr="009426FA" w:rsidRDefault="00CA38AC" w:rsidP="00CA38AC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- Les droites (</w:t>
      </w:r>
      <m:oMath>
        <m:r>
          <w:rPr>
            <w:rFonts w:ascii="Cambria Math" w:hAnsi="Cambria Math" w:cstheme="minorHAnsi"/>
          </w:rPr>
          <m:t>EH</m:t>
        </m:r>
      </m:oMath>
      <w:r w:rsidRPr="009426FA">
        <w:rPr>
          <w:rFonts w:asciiTheme="minorHAnsi" w:hAnsiTheme="minorHAnsi" w:cstheme="minorHAnsi"/>
        </w:rPr>
        <w:t>) et (</w:t>
      </w:r>
      <m:oMath>
        <m:r>
          <w:rPr>
            <w:rFonts w:ascii="Cambria Math" w:hAnsi="Cambria Math" w:cstheme="minorHAnsi"/>
          </w:rPr>
          <m:t>EF</m:t>
        </m:r>
      </m:oMath>
      <w:r w:rsidRPr="009426FA">
        <w:rPr>
          <w:rFonts w:asciiTheme="minorHAnsi" w:hAnsiTheme="minorHAnsi" w:cstheme="minorHAnsi"/>
        </w:rPr>
        <w:t>) sont perpendiculaires.</w:t>
      </w:r>
    </w:p>
    <w:p w14:paraId="3624D4DB" w14:textId="20A798A3" w:rsidR="00CA38AC" w:rsidRPr="009426FA" w:rsidRDefault="00CA38AC" w:rsidP="00CA38AC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- Les droites (</w:t>
      </w:r>
      <m:oMath>
        <m:r>
          <w:rPr>
            <w:rFonts w:ascii="Cambria Math" w:hAnsi="Cambria Math" w:cstheme="minorHAnsi"/>
          </w:rPr>
          <m:t>BC</m:t>
        </m:r>
      </m:oMath>
      <w:r w:rsidRPr="009426FA">
        <w:rPr>
          <w:rFonts w:asciiTheme="minorHAnsi" w:hAnsiTheme="minorHAnsi" w:cstheme="minorHAnsi"/>
        </w:rPr>
        <w:t>) et (</w:t>
      </w:r>
      <m:oMath>
        <m:r>
          <w:rPr>
            <w:rFonts w:ascii="Cambria Math" w:hAnsi="Cambria Math" w:cstheme="minorHAnsi"/>
          </w:rPr>
          <m:t>EF</m:t>
        </m:r>
      </m:oMath>
      <w:r w:rsidRPr="009426FA">
        <w:rPr>
          <w:rFonts w:asciiTheme="minorHAnsi" w:hAnsiTheme="minorHAnsi" w:cstheme="minorHAnsi"/>
        </w:rPr>
        <w:t>) sont orthogonales.</w:t>
      </w:r>
    </w:p>
    <w:p w14:paraId="3E06A8BB" w14:textId="77777777" w:rsidR="00CA38AC" w:rsidRPr="009426FA" w:rsidRDefault="00CA38AC" w:rsidP="00CA38AC">
      <w:pPr>
        <w:rPr>
          <w:rFonts w:asciiTheme="minorHAnsi" w:hAnsiTheme="minorHAnsi" w:cstheme="minorHAnsi"/>
        </w:rPr>
      </w:pPr>
    </w:p>
    <w:p w14:paraId="2083D93D" w14:textId="77777777" w:rsidR="00CA38AC" w:rsidRPr="009426FA" w:rsidRDefault="00CA38AC" w:rsidP="00CA38AC">
      <w:pPr>
        <w:rPr>
          <w:rFonts w:asciiTheme="minorHAnsi" w:hAnsiTheme="minorHAnsi" w:cstheme="minorHAnsi"/>
        </w:rPr>
      </w:pPr>
    </w:p>
    <w:p w14:paraId="7D31C1B0" w14:textId="77777777" w:rsidR="00CA38AC" w:rsidRPr="009426FA" w:rsidRDefault="00CA38AC" w:rsidP="00CA38AC">
      <w:pPr>
        <w:ind w:firstLine="708"/>
        <w:rPr>
          <w:rFonts w:asciiTheme="minorHAnsi" w:hAnsiTheme="minorHAnsi" w:cstheme="minorHAnsi"/>
        </w:rPr>
      </w:pPr>
    </w:p>
    <w:p w14:paraId="3A306FE9" w14:textId="77777777" w:rsidR="00B9695F" w:rsidRDefault="00B9695F" w:rsidP="00DA325F">
      <w:pPr>
        <w:rPr>
          <w:rFonts w:asciiTheme="minorHAnsi" w:hAnsiTheme="minorHAnsi" w:cstheme="minorHAnsi"/>
        </w:rPr>
      </w:pPr>
    </w:p>
    <w:p w14:paraId="1F5ECD67" w14:textId="77777777" w:rsidR="00DA325F" w:rsidRPr="009426FA" w:rsidRDefault="00DA325F" w:rsidP="00DA325F">
      <w:pPr>
        <w:rPr>
          <w:rFonts w:asciiTheme="minorHAnsi" w:hAnsiTheme="minorHAnsi" w:cstheme="minorHAnsi"/>
        </w:rPr>
      </w:pPr>
    </w:p>
    <w:p w14:paraId="62BCA6B5" w14:textId="77777777" w:rsidR="00CA38AC" w:rsidRPr="009426FA" w:rsidRDefault="00CA38AC" w:rsidP="00A625A5">
      <w:pPr>
        <w:rPr>
          <w:rFonts w:asciiTheme="minorHAnsi" w:hAnsiTheme="minorHAnsi" w:cstheme="minorHAnsi"/>
        </w:rPr>
      </w:pPr>
    </w:p>
    <w:p w14:paraId="7A546722" w14:textId="77777777" w:rsidR="00CA38AC" w:rsidRPr="009426FA" w:rsidRDefault="00CA38AC" w:rsidP="00CA38AC">
      <w:pPr>
        <w:rPr>
          <w:rFonts w:asciiTheme="minorHAnsi" w:hAnsiTheme="minorHAnsi" w:cstheme="minorHAnsi"/>
          <w:u w:val="single"/>
        </w:rPr>
      </w:pPr>
      <w:r w:rsidRPr="009426FA">
        <w:rPr>
          <w:rFonts w:asciiTheme="minorHAnsi" w:hAnsiTheme="minorHAnsi" w:cstheme="minorHAnsi"/>
          <w:u w:val="single"/>
        </w:rPr>
        <w:t>Remarques :</w:t>
      </w:r>
    </w:p>
    <w:p w14:paraId="13058D73" w14:textId="77777777" w:rsidR="00CA38AC" w:rsidRPr="009426FA" w:rsidRDefault="00CA38AC" w:rsidP="00CA38AC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- Deux droites perpendiculaires sont coplanaires et sécantes.</w:t>
      </w:r>
    </w:p>
    <w:p w14:paraId="57101F43" w14:textId="77777777" w:rsidR="00CA38AC" w:rsidRPr="009426FA" w:rsidRDefault="00CA38AC" w:rsidP="00CA38AC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- Deux droites perpendiculaires sont orthogonales. La réciproque n'est pas vraie car deux droites orthogonales ne sont pas nécessairement coplanaires et sécantes.</w:t>
      </w:r>
    </w:p>
    <w:p w14:paraId="59E76861" w14:textId="77777777" w:rsidR="00B9695F" w:rsidRPr="009426FA" w:rsidRDefault="00B9695F" w:rsidP="00CA38AC">
      <w:pPr>
        <w:rPr>
          <w:rFonts w:asciiTheme="minorHAnsi" w:hAnsiTheme="minorHAnsi" w:cstheme="minorHAnsi"/>
        </w:rPr>
      </w:pPr>
    </w:p>
    <w:p w14:paraId="3BB98208" w14:textId="77777777" w:rsidR="00CA38AC" w:rsidRPr="009426FA" w:rsidRDefault="00CA38AC" w:rsidP="00CA38AC">
      <w:pPr>
        <w:rPr>
          <w:rFonts w:asciiTheme="minorHAnsi" w:hAnsiTheme="minorHAnsi" w:cstheme="minorHAnsi"/>
          <w:u w:val="single"/>
        </w:rPr>
      </w:pPr>
      <w:r w:rsidRPr="009426FA">
        <w:rPr>
          <w:rFonts w:asciiTheme="minorHAnsi" w:hAnsiTheme="minorHAnsi" w:cstheme="minorHAnsi"/>
        </w:rPr>
        <w:tab/>
        <w:t xml:space="preserve">2) </w:t>
      </w:r>
      <w:r w:rsidRPr="009426FA">
        <w:rPr>
          <w:rFonts w:asciiTheme="minorHAnsi" w:hAnsiTheme="minorHAnsi" w:cstheme="minorHAnsi"/>
          <w:u w:val="single"/>
        </w:rPr>
        <w:t>Orthogonalité d'une droite et d'un plan</w:t>
      </w:r>
    </w:p>
    <w:p w14:paraId="56BE3489" w14:textId="77777777" w:rsidR="00CA38AC" w:rsidRPr="009426FA" w:rsidRDefault="00CA38AC" w:rsidP="00CA38AC">
      <w:pPr>
        <w:rPr>
          <w:rFonts w:asciiTheme="minorHAnsi" w:hAnsiTheme="minorHAnsi" w:cstheme="minorHAnsi"/>
        </w:rPr>
      </w:pPr>
    </w:p>
    <w:p w14:paraId="59F25E7C" w14:textId="596C5D75" w:rsidR="00CA38AC" w:rsidRDefault="00CA38AC" w:rsidP="00CA38A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  <w:u w:val="single"/>
        </w:rPr>
        <w:t>Propriété :</w:t>
      </w:r>
      <w:r w:rsidRPr="009426FA">
        <w:rPr>
          <w:rFonts w:asciiTheme="minorHAnsi" w:hAnsiTheme="minorHAnsi" w:cstheme="minorHAnsi"/>
          <w:color w:val="FF0000"/>
        </w:rPr>
        <w:t xml:space="preserve"> Une droite </w:t>
      </w:r>
      <m:oMath>
        <m:r>
          <w:rPr>
            <w:rFonts w:ascii="Cambria Math" w:hAnsi="Cambria Math" w:cstheme="minorHAnsi"/>
            <w:color w:val="FF0000"/>
          </w:rPr>
          <m:t>d</m:t>
        </m:r>
      </m:oMath>
      <w:r w:rsidRPr="009426FA">
        <w:rPr>
          <w:rFonts w:asciiTheme="minorHAnsi" w:hAnsiTheme="minorHAnsi" w:cstheme="minorHAnsi"/>
          <w:color w:val="FF0000"/>
        </w:rPr>
        <w:t xml:space="preserve"> est orthogonale à un plan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 w:rsidRPr="009426FA">
        <w:rPr>
          <w:rFonts w:asciiTheme="minorHAnsi" w:hAnsiTheme="minorHAnsi" w:cstheme="minorHAnsi"/>
          <w:color w:val="FF0000"/>
        </w:rPr>
        <w:t xml:space="preserve"> si </w:t>
      </w:r>
      <w:r w:rsidR="004D57E9" w:rsidRPr="009426FA">
        <w:rPr>
          <w:rFonts w:asciiTheme="minorHAnsi" w:hAnsiTheme="minorHAnsi" w:cstheme="minorHAnsi"/>
          <w:color w:val="FF0000"/>
        </w:rPr>
        <w:t xml:space="preserve">et seulement si </w:t>
      </w:r>
      <w:r w:rsidRPr="009426FA">
        <w:rPr>
          <w:rFonts w:asciiTheme="minorHAnsi" w:hAnsiTheme="minorHAnsi" w:cstheme="minorHAnsi"/>
          <w:color w:val="FF0000"/>
        </w:rPr>
        <w:t xml:space="preserve">elle est orthogonale à deux droites sécantes de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 w:rsidRPr="009426FA">
        <w:rPr>
          <w:rFonts w:asciiTheme="minorHAnsi" w:hAnsiTheme="minorHAnsi" w:cstheme="minorHAnsi"/>
          <w:color w:val="FF0000"/>
        </w:rPr>
        <w:t>.</w:t>
      </w:r>
    </w:p>
    <w:p w14:paraId="27E94DE6" w14:textId="34B73634" w:rsidR="00A625A5" w:rsidRPr="009426FA" w:rsidRDefault="00754CDB" w:rsidP="00A625A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73A72F2C" wp14:editId="4F93B486">
            <wp:extent cx="3841041" cy="1841293"/>
            <wp:effectExtent l="0" t="0" r="0" b="635"/>
            <wp:docPr id="781964546" name="Image 1" descr="Une image contenant ligne, diagramme, conception, origami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964546" name="Image 1" descr="Une image contenant ligne, diagramme, conception, origami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0840" cy="187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67AF7" w14:textId="77777777" w:rsidR="00CA38AC" w:rsidRPr="009426FA" w:rsidRDefault="00CA38AC" w:rsidP="00A625A5">
      <w:pPr>
        <w:rPr>
          <w:rFonts w:asciiTheme="minorHAnsi" w:hAnsiTheme="minorHAnsi" w:cstheme="minorHAnsi"/>
        </w:rPr>
      </w:pPr>
    </w:p>
    <w:p w14:paraId="43383590" w14:textId="33925A7D" w:rsidR="00CA38AC" w:rsidRPr="009426FA" w:rsidRDefault="00CA38AC" w:rsidP="00CA38A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  <w:u w:val="single"/>
        </w:rPr>
        <w:t>Propriété :</w:t>
      </w:r>
      <w:r w:rsidRPr="009426FA">
        <w:rPr>
          <w:rFonts w:asciiTheme="minorHAnsi" w:hAnsiTheme="minorHAnsi" w:cstheme="minorHAnsi"/>
          <w:color w:val="FF0000"/>
        </w:rPr>
        <w:t xml:space="preserve"> Si une droite </w:t>
      </w:r>
      <m:oMath>
        <m:r>
          <w:rPr>
            <w:rFonts w:ascii="Cambria Math" w:hAnsi="Cambria Math" w:cstheme="minorHAnsi"/>
            <w:color w:val="FF0000"/>
          </w:rPr>
          <m:t>d</m:t>
        </m:r>
      </m:oMath>
      <w:r w:rsidRPr="009426FA">
        <w:rPr>
          <w:rFonts w:asciiTheme="minorHAnsi" w:hAnsiTheme="minorHAnsi" w:cstheme="minorHAnsi"/>
          <w:color w:val="FF0000"/>
        </w:rPr>
        <w:t xml:space="preserve"> est orthogonale à un plan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 w:rsidRPr="009426FA">
        <w:rPr>
          <w:rFonts w:asciiTheme="minorHAnsi" w:hAnsiTheme="minorHAnsi" w:cstheme="minorHAnsi"/>
          <w:color w:val="FF0000"/>
        </w:rPr>
        <w:t xml:space="preserve"> alors elle est orthogonale à toutes les droites de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 w:rsidRPr="009426FA">
        <w:rPr>
          <w:rFonts w:asciiTheme="minorHAnsi" w:hAnsiTheme="minorHAnsi" w:cstheme="minorHAnsi"/>
          <w:color w:val="FF0000"/>
        </w:rPr>
        <w:t>.</w:t>
      </w:r>
    </w:p>
    <w:p w14:paraId="5E6BBB5D" w14:textId="77777777" w:rsidR="004D57E9" w:rsidRPr="009426FA" w:rsidRDefault="004D57E9" w:rsidP="00CA38AC">
      <w:pPr>
        <w:rPr>
          <w:rFonts w:asciiTheme="minorHAnsi" w:hAnsiTheme="minorHAnsi" w:cstheme="minorHAnsi"/>
        </w:rPr>
      </w:pPr>
    </w:p>
    <w:p w14:paraId="65FFC7C2" w14:textId="77777777" w:rsidR="004D57E9" w:rsidRPr="00A625A5" w:rsidRDefault="004D57E9" w:rsidP="00A625A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  <w:color w:val="0070C0"/>
          <w:u w:val="single"/>
        </w:rPr>
      </w:pPr>
      <w:r w:rsidRPr="00A625A5">
        <w:rPr>
          <w:rFonts w:asciiTheme="minorHAnsi" w:hAnsiTheme="minorHAnsi" w:cstheme="minorHAnsi"/>
          <w:color w:val="0070C0"/>
          <w:u w:val="single"/>
        </w:rPr>
        <w:t>Démonstration :</w:t>
      </w:r>
    </w:p>
    <w:p w14:paraId="209F49AD" w14:textId="61D93266" w:rsidR="004D57E9" w:rsidRPr="009426FA" w:rsidRDefault="004D57E9" w:rsidP="00A625A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Soit une droite </w:t>
      </w:r>
      <m:oMath>
        <m:r>
          <w:rPr>
            <w:rFonts w:ascii="Cambria Math" w:hAnsi="Cambria Math" w:cstheme="minorHAnsi"/>
          </w:rPr>
          <m:t>d</m:t>
        </m:r>
      </m:oMath>
      <w:r w:rsidRPr="009426FA">
        <w:rPr>
          <w:rFonts w:asciiTheme="minorHAnsi" w:hAnsiTheme="minorHAnsi" w:cstheme="minorHAnsi"/>
        </w:rPr>
        <w:t xml:space="preserve"> de vecteur directeur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n</m:t>
            </m:r>
          </m:e>
        </m:acc>
      </m:oMath>
      <w:r w:rsidRPr="009426FA">
        <w:rPr>
          <w:rFonts w:asciiTheme="minorHAnsi" w:hAnsiTheme="minorHAnsi" w:cstheme="minorHAnsi"/>
        </w:rPr>
        <w:t xml:space="preserve"> orthogonale à deux droites sécantes</w:t>
      </w:r>
      <m:oMath>
        <m:r>
          <w:rPr>
            <w:rFonts w:ascii="Cambria Math" w:hAnsi="Cambria Math" w:cstheme="minorHAnsi"/>
          </w:rPr>
          <m:t xml:space="preserve"> 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d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 w:rsidRPr="009426FA">
        <w:rPr>
          <w:rFonts w:asciiTheme="minorHAnsi" w:hAnsiTheme="minorHAnsi" w:cstheme="minorHAnsi"/>
          <w:b/>
          <w:noProof/>
          <w:position w:val="-14"/>
        </w:rPr>
        <w:t xml:space="preserve"> </w:t>
      </w:r>
      <w:r w:rsidRPr="009426FA">
        <w:rPr>
          <w:rFonts w:asciiTheme="minorHAnsi" w:hAnsiTheme="minorHAnsi" w:cstheme="minorHAnsi"/>
        </w:rPr>
        <w:t xml:space="preserve">et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d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 w:rsidRPr="009426FA">
        <w:rPr>
          <w:rFonts w:asciiTheme="minorHAnsi" w:hAnsiTheme="minorHAnsi" w:cstheme="minorHAnsi"/>
        </w:rPr>
        <w:t xml:space="preserve"> de </w:t>
      </w:r>
      <m:oMath>
        <m:r>
          <w:rPr>
            <w:rFonts w:ascii="Cambria Math" w:hAnsi="Cambria Math" w:cstheme="minorHAnsi"/>
          </w:rPr>
          <m:t>P</m:t>
        </m:r>
      </m:oMath>
      <w:r w:rsidRPr="009426FA">
        <w:rPr>
          <w:rFonts w:asciiTheme="minorHAnsi" w:hAnsiTheme="minorHAnsi" w:cstheme="minorHAnsi"/>
        </w:rPr>
        <w:t xml:space="preserve">. Soit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u</m:t>
            </m:r>
          </m:e>
        </m:acc>
      </m:oMath>
      <w:r w:rsidRPr="009426FA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v</m:t>
            </m:r>
          </m:e>
        </m:acc>
      </m:oMath>
      <w:r w:rsidRPr="009426FA">
        <w:rPr>
          <w:rFonts w:asciiTheme="minorHAnsi" w:hAnsiTheme="minorHAnsi" w:cstheme="minorHAnsi"/>
        </w:rPr>
        <w:t xml:space="preserve"> des vecteurs directeurs respectifs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d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 w:rsidRPr="009426FA">
        <w:rPr>
          <w:rFonts w:asciiTheme="minorHAnsi" w:hAnsiTheme="minorHAnsi" w:cstheme="minorHAnsi"/>
          <w:b/>
          <w:noProof/>
          <w:position w:val="-14"/>
        </w:rPr>
        <w:t xml:space="preserve"> </w:t>
      </w:r>
      <w:r w:rsidRPr="009426FA">
        <w:rPr>
          <w:rFonts w:asciiTheme="minorHAnsi" w:hAnsiTheme="minorHAnsi" w:cstheme="minorHAnsi"/>
        </w:rPr>
        <w:t xml:space="preserve">et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d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 w:rsidRPr="009426FA">
        <w:rPr>
          <w:rFonts w:asciiTheme="minorHAnsi" w:hAnsiTheme="minorHAnsi" w:cstheme="minorHAnsi"/>
        </w:rPr>
        <w:t>.</w:t>
      </w:r>
    </w:p>
    <w:p w14:paraId="19DA306A" w14:textId="77777777" w:rsidR="004D57E9" w:rsidRPr="009426FA" w:rsidRDefault="004D57E9" w:rsidP="00A625A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Alors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u</m:t>
            </m:r>
          </m:e>
        </m:acc>
      </m:oMath>
      <w:r w:rsidRPr="009426FA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v</m:t>
            </m:r>
          </m:e>
        </m:acc>
      </m:oMath>
      <w:r w:rsidRPr="009426FA">
        <w:rPr>
          <w:rFonts w:asciiTheme="minorHAnsi" w:hAnsiTheme="minorHAnsi" w:cstheme="minorHAnsi"/>
        </w:rPr>
        <w:t xml:space="preserve"> sont non colinéaires et orthogonaux au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n</m:t>
            </m:r>
          </m:e>
        </m:acc>
      </m:oMath>
      <w:r w:rsidRPr="009426FA">
        <w:rPr>
          <w:rFonts w:asciiTheme="minorHAnsi" w:hAnsiTheme="minorHAnsi" w:cstheme="minorHAnsi"/>
        </w:rPr>
        <w:t>.</w:t>
      </w:r>
      <w:r w:rsidRPr="009426FA">
        <w:rPr>
          <w:rFonts w:asciiTheme="minorHAnsi" w:hAnsiTheme="minorHAnsi" w:cstheme="minorHAnsi"/>
        </w:rPr>
        <w:tab/>
      </w:r>
      <w:r w:rsidRPr="009426FA">
        <w:rPr>
          <w:rFonts w:asciiTheme="minorHAnsi" w:hAnsiTheme="minorHAnsi" w:cstheme="minorHAnsi"/>
        </w:rPr>
        <w:tab/>
      </w:r>
    </w:p>
    <w:p w14:paraId="62801FAF" w14:textId="4FE43E45" w:rsidR="004D57E9" w:rsidRPr="009426FA" w:rsidRDefault="004D57E9" w:rsidP="00A625A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Soit une droite quelconque </w:t>
      </w:r>
      <m:oMath>
        <m:r>
          <m:rPr>
            <m:sty m:val="p"/>
          </m:rPr>
          <w:rPr>
            <w:rFonts w:ascii="Cambria Math" w:hAnsi="Cambria Math" w:cstheme="minorHAnsi"/>
          </w:rPr>
          <m:t>Δ</m:t>
        </m:r>
      </m:oMath>
      <w:r w:rsidRPr="009426FA">
        <w:rPr>
          <w:rFonts w:asciiTheme="minorHAnsi" w:hAnsiTheme="minorHAnsi" w:cstheme="minorHAnsi"/>
        </w:rPr>
        <w:t xml:space="preserve"> de </w:t>
      </w:r>
      <m:oMath>
        <m:r>
          <w:rPr>
            <w:rFonts w:ascii="Cambria Math" w:hAnsi="Cambria Math" w:cstheme="minorHAnsi"/>
          </w:rPr>
          <m:t>P</m:t>
        </m:r>
      </m:oMath>
      <w:r w:rsidRPr="009426FA">
        <w:rPr>
          <w:rFonts w:asciiTheme="minorHAnsi" w:hAnsiTheme="minorHAnsi" w:cstheme="minorHAnsi"/>
        </w:rPr>
        <w:t xml:space="preserve"> de vecteur directeur</w:t>
      </w:r>
      <m:oMath>
        <m:r>
          <w:rPr>
            <w:rFonts w:ascii="Cambria Math" w:hAnsi="Cambria Math" w:cstheme="minorHAnsi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w</m:t>
            </m:r>
          </m:e>
        </m:acc>
      </m:oMath>
      <w:r w:rsidRPr="009426FA">
        <w:rPr>
          <w:rFonts w:asciiTheme="minorHAnsi" w:hAnsiTheme="minorHAnsi" w:cstheme="minorHAnsi"/>
        </w:rPr>
        <w:t>.</w:t>
      </w:r>
    </w:p>
    <w:p w14:paraId="684C59DC" w14:textId="77777777" w:rsidR="004D57E9" w:rsidRPr="009426FA" w:rsidRDefault="004D57E9" w:rsidP="00A625A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Démontrons que </w:t>
      </w:r>
      <m:oMath>
        <m:r>
          <m:rPr>
            <m:sty m:val="p"/>
          </m:rPr>
          <w:rPr>
            <w:rFonts w:ascii="Cambria Math" w:hAnsi="Cambria Math" w:cstheme="minorHAnsi"/>
          </w:rPr>
          <m:t>Δ</m:t>
        </m:r>
      </m:oMath>
      <w:r w:rsidRPr="009426FA">
        <w:rPr>
          <w:rFonts w:asciiTheme="minorHAnsi" w:hAnsiTheme="minorHAnsi" w:cstheme="minorHAnsi"/>
        </w:rPr>
        <w:t xml:space="preserve"> est orthogonale à </w:t>
      </w:r>
      <m:oMath>
        <m:r>
          <w:rPr>
            <w:rFonts w:ascii="Cambria Math" w:hAnsi="Cambria Math" w:cstheme="minorHAnsi"/>
          </w:rPr>
          <m:t>d</m:t>
        </m:r>
      </m:oMath>
      <w:r w:rsidRPr="009426FA">
        <w:rPr>
          <w:rFonts w:asciiTheme="minorHAnsi" w:hAnsiTheme="minorHAnsi" w:cstheme="minorHAnsi"/>
        </w:rPr>
        <w:t>.</w:t>
      </w:r>
    </w:p>
    <w:p w14:paraId="54202C3B" w14:textId="19273CDF" w:rsidR="004D57E9" w:rsidRPr="009426FA" w:rsidRDefault="00000000" w:rsidP="00A625A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w</m:t>
            </m:r>
          </m:e>
        </m:acc>
      </m:oMath>
      <w:r w:rsidR="004D57E9" w:rsidRPr="009426FA">
        <w:rPr>
          <w:rFonts w:asciiTheme="minorHAnsi" w:hAnsiTheme="minorHAnsi" w:cstheme="minorHAnsi"/>
        </w:rPr>
        <w:t xml:space="preserve"> peut se décomposer en fonction de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u</m:t>
            </m:r>
          </m:e>
        </m:acc>
      </m:oMath>
      <w:r w:rsidR="004D57E9" w:rsidRPr="009426FA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v</m:t>
            </m:r>
          </m:e>
        </m:acc>
      </m:oMath>
      <w:r w:rsidR="004D57E9" w:rsidRPr="009426FA">
        <w:rPr>
          <w:rFonts w:asciiTheme="minorHAnsi" w:hAnsiTheme="minorHAnsi" w:cstheme="minorHAnsi"/>
        </w:rPr>
        <w:t xml:space="preserve"> qui constituent une base de </w:t>
      </w:r>
      <m:oMath>
        <m:r>
          <w:rPr>
            <w:rFonts w:ascii="Cambria Math" w:hAnsi="Cambria Math" w:cstheme="minorHAnsi"/>
          </w:rPr>
          <m:t>P</m:t>
        </m:r>
      </m:oMath>
      <w:r w:rsidR="004D57E9" w:rsidRPr="009426FA">
        <w:rPr>
          <w:rFonts w:asciiTheme="minorHAnsi" w:hAnsiTheme="minorHAnsi" w:cstheme="minorHAnsi"/>
        </w:rPr>
        <w:t xml:space="preserve"> (car non colinéaires).</w:t>
      </w:r>
    </w:p>
    <w:p w14:paraId="714DAF11" w14:textId="04F3D3B0" w:rsidR="004D57E9" w:rsidRPr="009426FA" w:rsidRDefault="004D57E9" w:rsidP="00A625A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Il existe donc deux réels </w:t>
      </w:r>
      <m:oMath>
        <m:r>
          <w:rPr>
            <w:rFonts w:ascii="Cambria Math" w:hAnsi="Cambria Math" w:cstheme="minorHAnsi"/>
          </w:rPr>
          <m:t>x</m:t>
        </m:r>
      </m:oMath>
      <w:r w:rsidRPr="009426FA">
        <w:rPr>
          <w:rFonts w:asciiTheme="minorHAnsi" w:hAnsiTheme="minorHAnsi" w:cstheme="minorHAnsi"/>
          <w:i/>
        </w:rPr>
        <w:t xml:space="preserve"> </w:t>
      </w:r>
      <w:r w:rsidRPr="009426FA">
        <w:rPr>
          <w:rFonts w:asciiTheme="minorHAnsi" w:hAnsiTheme="minorHAnsi" w:cstheme="minorHAnsi"/>
        </w:rPr>
        <w:t xml:space="preserve">et </w:t>
      </w:r>
      <m:oMath>
        <m:r>
          <w:rPr>
            <w:rFonts w:ascii="Cambria Math" w:hAnsi="Cambria Math" w:cstheme="minorHAnsi"/>
          </w:rPr>
          <m:t>y</m:t>
        </m:r>
      </m:oMath>
      <w:r w:rsidRPr="009426FA">
        <w:rPr>
          <w:rFonts w:asciiTheme="minorHAnsi" w:hAnsiTheme="minorHAnsi" w:cstheme="minorHAnsi"/>
        </w:rPr>
        <w:t xml:space="preserve"> tels que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w</m:t>
            </m:r>
          </m:e>
        </m:acc>
        <m:r>
          <w:rPr>
            <w:rFonts w:ascii="Cambria Math" w:hAnsi="Cambria Math" w:cstheme="minorHAnsi"/>
          </w:rPr>
          <m:t>=x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u</m:t>
            </m:r>
          </m:e>
        </m:acc>
        <m:r>
          <w:rPr>
            <w:rFonts w:ascii="Cambria Math" w:hAnsi="Cambria Math" w:cstheme="minorHAnsi"/>
          </w:rPr>
          <m:t>+y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v</m:t>
            </m:r>
          </m:e>
        </m:acc>
      </m:oMath>
      <w:r w:rsidRPr="009426FA">
        <w:rPr>
          <w:rFonts w:asciiTheme="minorHAnsi" w:hAnsiTheme="minorHAnsi" w:cstheme="minorHAnsi"/>
        </w:rPr>
        <w:t>.</w:t>
      </w:r>
    </w:p>
    <w:p w14:paraId="4C4224FF" w14:textId="77777777" w:rsidR="004D57E9" w:rsidRPr="009426FA" w:rsidRDefault="004D57E9" w:rsidP="00A625A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Donc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w</m:t>
            </m:r>
          </m:e>
        </m:acc>
        <m:r>
          <w:rPr>
            <w:rFonts w:ascii="Cambria Math" w:hAnsi="Cambria Math" w:cstheme="minorHAnsi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n</m:t>
            </m:r>
          </m:e>
        </m:acc>
        <m:r>
          <w:rPr>
            <w:rFonts w:ascii="Cambria Math" w:hAnsi="Cambria Math" w:cstheme="minorHAnsi"/>
          </w:rPr>
          <m:t>=x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u</m:t>
            </m:r>
          </m:e>
        </m:acc>
        <m:r>
          <w:rPr>
            <w:rFonts w:ascii="Cambria Math" w:hAnsi="Cambria Math" w:cstheme="minorHAnsi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n</m:t>
            </m:r>
          </m:e>
        </m:acc>
        <m:r>
          <w:rPr>
            <w:rFonts w:ascii="Cambria Math" w:hAnsi="Cambria Math" w:cstheme="minorHAnsi"/>
          </w:rPr>
          <m:t>+y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v</m:t>
            </m:r>
          </m:e>
        </m:acc>
        <m:r>
          <w:rPr>
            <w:rFonts w:ascii="Cambria Math" w:hAnsi="Cambria Math" w:cstheme="minorHAnsi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n</m:t>
            </m:r>
          </m:e>
        </m:acc>
        <m:r>
          <w:rPr>
            <w:rFonts w:ascii="Cambria Math" w:hAnsi="Cambria Math" w:cstheme="minorHAnsi"/>
          </w:rPr>
          <m:t>=0</m:t>
        </m:r>
      </m:oMath>
      <w:r w:rsidRPr="009426FA">
        <w:rPr>
          <w:rFonts w:asciiTheme="minorHAnsi" w:hAnsiTheme="minorHAnsi" w:cstheme="minorHAnsi"/>
        </w:rPr>
        <w:t xml:space="preserve">, car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n</m:t>
            </m:r>
          </m:e>
        </m:acc>
      </m:oMath>
      <w:r w:rsidRPr="009426FA">
        <w:rPr>
          <w:rFonts w:asciiTheme="minorHAnsi" w:hAnsiTheme="minorHAnsi" w:cstheme="minorHAnsi"/>
        </w:rPr>
        <w:t xml:space="preserve"> est orthogonal avec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u</m:t>
            </m:r>
          </m:e>
        </m:acc>
      </m:oMath>
      <w:r w:rsidRPr="009426FA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v</m:t>
            </m:r>
          </m:e>
        </m:acc>
        <m:r>
          <w:rPr>
            <w:rFonts w:ascii="Cambria Math" w:hAnsi="Cambria Math" w:cstheme="minorHAnsi"/>
          </w:rPr>
          <m:t>.</m:t>
        </m:r>
      </m:oMath>
    </w:p>
    <w:p w14:paraId="2092345D" w14:textId="77777777" w:rsidR="004D57E9" w:rsidRPr="009426FA" w:rsidRDefault="004D57E9" w:rsidP="00A625A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Donc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n</m:t>
            </m:r>
          </m:e>
        </m:acc>
      </m:oMath>
      <w:r w:rsidRPr="009426FA">
        <w:rPr>
          <w:rFonts w:asciiTheme="minorHAnsi" w:hAnsiTheme="minorHAnsi" w:cstheme="minorHAnsi"/>
        </w:rPr>
        <w:t xml:space="preserve"> est orthogonal au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w</m:t>
            </m:r>
          </m:e>
        </m:acc>
      </m:oMath>
      <w:r w:rsidRPr="009426FA">
        <w:rPr>
          <w:rFonts w:asciiTheme="minorHAnsi" w:hAnsiTheme="minorHAnsi" w:cstheme="minorHAnsi"/>
        </w:rPr>
        <w:t>.</w:t>
      </w:r>
    </w:p>
    <w:p w14:paraId="23EF9294" w14:textId="77777777" w:rsidR="004D57E9" w:rsidRPr="009426FA" w:rsidRDefault="004D57E9" w:rsidP="00A625A5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Et donc </w:t>
      </w:r>
      <m:oMath>
        <m:r>
          <w:rPr>
            <w:rFonts w:ascii="Cambria Math" w:hAnsi="Cambria Math" w:cstheme="minorHAnsi"/>
          </w:rPr>
          <m:t>d</m:t>
        </m:r>
      </m:oMath>
      <w:r w:rsidRPr="009426FA">
        <w:rPr>
          <w:rFonts w:asciiTheme="minorHAnsi" w:hAnsiTheme="minorHAnsi" w:cstheme="minorHAnsi"/>
        </w:rPr>
        <w:t xml:space="preserve"> est orthogonale à </w:t>
      </w:r>
      <m:oMath>
        <m:r>
          <m:rPr>
            <m:sty m:val="p"/>
          </m:rPr>
          <w:rPr>
            <w:rFonts w:ascii="Cambria Math" w:hAnsi="Cambria Math" w:cstheme="minorHAnsi"/>
          </w:rPr>
          <m:t>Δ</m:t>
        </m:r>
      </m:oMath>
      <w:r w:rsidRPr="009426FA">
        <w:rPr>
          <w:rFonts w:asciiTheme="minorHAnsi" w:hAnsiTheme="minorHAnsi" w:cstheme="minorHAnsi"/>
        </w:rPr>
        <w:t>.</w:t>
      </w:r>
    </w:p>
    <w:p w14:paraId="38D6F37C" w14:textId="1C93EB04" w:rsidR="004D57E9" w:rsidRPr="009426FA" w:rsidRDefault="00DA325F" w:rsidP="00CA38AC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896" behindDoc="0" locked="0" layoutInCell="1" allowOverlap="1" wp14:anchorId="1A08F45B" wp14:editId="542E3A6C">
            <wp:simplePos x="0" y="0"/>
            <wp:positionH relativeFrom="column">
              <wp:posOffset>2771140</wp:posOffset>
            </wp:positionH>
            <wp:positionV relativeFrom="paragraph">
              <wp:posOffset>171600</wp:posOffset>
            </wp:positionV>
            <wp:extent cx="3667125" cy="2156460"/>
            <wp:effectExtent l="0" t="0" r="0" b="0"/>
            <wp:wrapTight wrapText="bothSides">
              <wp:wrapPolygon edited="0">
                <wp:start x="0" y="0"/>
                <wp:lineTo x="0" y="21498"/>
                <wp:lineTo x="21544" y="21498"/>
                <wp:lineTo x="21544" y="0"/>
                <wp:lineTo x="0" y="0"/>
              </wp:wrapPolygon>
            </wp:wrapTight>
            <wp:docPr id="199" name="Image 199" descr="Capture d’écran 2012-05-30 à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apture d’écran 2012-05-30 à 14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7" t="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7ACF9" w14:textId="5CF81C99" w:rsidR="00CA38AC" w:rsidRPr="009426FA" w:rsidRDefault="00CA38AC" w:rsidP="00CA38AC">
      <w:pPr>
        <w:rPr>
          <w:rFonts w:asciiTheme="minorHAnsi" w:hAnsiTheme="minorHAnsi" w:cstheme="minorHAnsi"/>
        </w:rPr>
      </w:pPr>
    </w:p>
    <w:p w14:paraId="110CBA1E" w14:textId="783B78BD" w:rsidR="00CA38AC" w:rsidRPr="009426FA" w:rsidRDefault="00CA38AC" w:rsidP="00CA38AC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u w:val="single"/>
        </w:rPr>
        <w:t>Exemple :</w:t>
      </w:r>
    </w:p>
    <w:p w14:paraId="304CD8E8" w14:textId="5099343A" w:rsidR="00CA38AC" w:rsidRPr="009426FA" w:rsidRDefault="00495428" w:rsidP="00CA38AC">
      <w:pP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ABCDEFGH</m:t>
        </m:r>
      </m:oMath>
      <w:r w:rsidR="00CA38AC" w:rsidRPr="009426FA">
        <w:rPr>
          <w:rFonts w:asciiTheme="minorHAnsi" w:hAnsiTheme="minorHAnsi" w:cstheme="minorHAnsi"/>
        </w:rPr>
        <w:t xml:space="preserve"> est un cube.</w:t>
      </w:r>
    </w:p>
    <w:p w14:paraId="0F2A051D" w14:textId="5F416F19" w:rsidR="00CA38AC" w:rsidRPr="009426FA" w:rsidRDefault="00CA38AC" w:rsidP="00CA38AC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(</w:t>
      </w:r>
      <m:oMath>
        <m:r>
          <w:rPr>
            <w:rFonts w:ascii="Cambria Math" w:hAnsi="Cambria Math" w:cstheme="minorHAnsi"/>
          </w:rPr>
          <m:t>AE</m:t>
        </m:r>
      </m:oMath>
      <w:r w:rsidRPr="009426FA">
        <w:rPr>
          <w:rFonts w:asciiTheme="minorHAnsi" w:hAnsiTheme="minorHAnsi" w:cstheme="minorHAnsi"/>
        </w:rPr>
        <w:t>) est perpendiculaire aux droites (</w:t>
      </w:r>
      <m:oMath>
        <m:r>
          <w:rPr>
            <w:rFonts w:ascii="Cambria Math" w:hAnsi="Cambria Math" w:cstheme="minorHAnsi"/>
          </w:rPr>
          <m:t>AD</m:t>
        </m:r>
      </m:oMath>
      <w:r w:rsidRPr="009426FA">
        <w:rPr>
          <w:rFonts w:asciiTheme="minorHAnsi" w:hAnsiTheme="minorHAnsi" w:cstheme="minorHAnsi"/>
        </w:rPr>
        <w:t>) et (</w:t>
      </w:r>
      <m:oMath>
        <m:r>
          <w:rPr>
            <w:rFonts w:ascii="Cambria Math" w:hAnsi="Cambria Math" w:cstheme="minorHAnsi"/>
          </w:rPr>
          <m:t>AB</m:t>
        </m:r>
      </m:oMath>
      <w:r w:rsidRPr="009426FA">
        <w:rPr>
          <w:rFonts w:asciiTheme="minorHAnsi" w:hAnsiTheme="minorHAnsi" w:cstheme="minorHAnsi"/>
        </w:rPr>
        <w:t xml:space="preserve">). </w:t>
      </w:r>
    </w:p>
    <w:p w14:paraId="5A12F24A" w14:textId="2CEE427D" w:rsidR="00CA38AC" w:rsidRPr="009426FA" w:rsidRDefault="00CA38AC" w:rsidP="00CA38AC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(</w:t>
      </w:r>
      <m:oMath>
        <m:r>
          <w:rPr>
            <w:rFonts w:ascii="Cambria Math" w:hAnsi="Cambria Math" w:cstheme="minorHAnsi"/>
          </w:rPr>
          <m:t>AB</m:t>
        </m:r>
      </m:oMath>
      <w:r w:rsidRPr="009426FA">
        <w:rPr>
          <w:rFonts w:asciiTheme="minorHAnsi" w:hAnsiTheme="minorHAnsi" w:cstheme="minorHAnsi"/>
        </w:rPr>
        <w:t>) et (</w:t>
      </w:r>
      <m:oMath>
        <m:r>
          <w:rPr>
            <w:rFonts w:ascii="Cambria Math" w:hAnsi="Cambria Math" w:cstheme="minorHAnsi"/>
          </w:rPr>
          <m:t>AD</m:t>
        </m:r>
      </m:oMath>
      <w:r w:rsidRPr="009426FA">
        <w:rPr>
          <w:rFonts w:asciiTheme="minorHAnsi" w:hAnsiTheme="minorHAnsi" w:cstheme="minorHAnsi"/>
        </w:rPr>
        <w:t>) sont sécantes et définissent le plan (</w:t>
      </w:r>
      <m:oMath>
        <m:r>
          <w:rPr>
            <w:rFonts w:ascii="Cambria Math" w:hAnsi="Cambria Math" w:cstheme="minorHAnsi"/>
          </w:rPr>
          <m:t>ABD</m:t>
        </m:r>
      </m:oMath>
      <w:r w:rsidRPr="009426FA">
        <w:rPr>
          <w:rFonts w:asciiTheme="minorHAnsi" w:hAnsiTheme="minorHAnsi" w:cstheme="minorHAnsi"/>
        </w:rPr>
        <w:t>).</w:t>
      </w:r>
    </w:p>
    <w:p w14:paraId="23E5E909" w14:textId="3854C919" w:rsidR="00CA38AC" w:rsidRPr="009426FA" w:rsidRDefault="00CA38AC" w:rsidP="00CA38AC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Donc (</w:t>
      </w:r>
      <m:oMath>
        <m:r>
          <w:rPr>
            <w:rFonts w:ascii="Cambria Math" w:hAnsi="Cambria Math" w:cstheme="minorHAnsi"/>
          </w:rPr>
          <m:t>AE</m:t>
        </m:r>
      </m:oMath>
      <w:r w:rsidRPr="009426FA">
        <w:rPr>
          <w:rFonts w:asciiTheme="minorHAnsi" w:hAnsiTheme="minorHAnsi" w:cstheme="minorHAnsi"/>
        </w:rPr>
        <w:t>) est orthogonal au plan (</w:t>
      </w:r>
      <m:oMath>
        <m:r>
          <w:rPr>
            <w:rFonts w:ascii="Cambria Math" w:hAnsi="Cambria Math" w:cstheme="minorHAnsi"/>
          </w:rPr>
          <m:t>ABC</m:t>
        </m:r>
      </m:oMath>
      <w:r w:rsidRPr="009426FA">
        <w:rPr>
          <w:rFonts w:asciiTheme="minorHAnsi" w:hAnsiTheme="minorHAnsi" w:cstheme="minorHAnsi"/>
        </w:rPr>
        <w:t>).</w:t>
      </w:r>
    </w:p>
    <w:p w14:paraId="4629C42D" w14:textId="77777777" w:rsidR="00CA38AC" w:rsidRPr="009426FA" w:rsidRDefault="00CA38AC" w:rsidP="00CA38AC">
      <w:pPr>
        <w:rPr>
          <w:rFonts w:asciiTheme="minorHAnsi" w:hAnsiTheme="minorHAnsi" w:cstheme="minorHAnsi"/>
        </w:rPr>
      </w:pPr>
    </w:p>
    <w:p w14:paraId="4B57DE3E" w14:textId="77777777" w:rsidR="00CA38AC" w:rsidRPr="009426FA" w:rsidRDefault="00CA38AC" w:rsidP="00CA38AC">
      <w:pPr>
        <w:rPr>
          <w:rFonts w:asciiTheme="minorHAnsi" w:hAnsiTheme="minorHAnsi" w:cstheme="minorHAnsi"/>
        </w:rPr>
      </w:pPr>
    </w:p>
    <w:p w14:paraId="04F5DFF2" w14:textId="77777777" w:rsidR="00CA38AC" w:rsidRPr="009426FA" w:rsidRDefault="00CA38AC" w:rsidP="00CA38AC">
      <w:pPr>
        <w:rPr>
          <w:rFonts w:asciiTheme="minorHAnsi" w:hAnsiTheme="minorHAnsi" w:cstheme="minorHAnsi"/>
        </w:rPr>
      </w:pPr>
    </w:p>
    <w:p w14:paraId="679CFE36" w14:textId="77777777" w:rsidR="003B6716" w:rsidRPr="009426FA" w:rsidRDefault="003B6716" w:rsidP="003B6716">
      <w:pPr>
        <w:rPr>
          <w:rFonts w:asciiTheme="minorHAnsi" w:hAnsiTheme="minorHAnsi" w:cstheme="minorHAnsi"/>
        </w:rPr>
      </w:pPr>
    </w:p>
    <w:p w14:paraId="0CD13968" w14:textId="0F13C32E" w:rsidR="003B6716" w:rsidRPr="009426FA" w:rsidRDefault="00DA325F" w:rsidP="003B6716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8208" behindDoc="0" locked="0" layoutInCell="1" allowOverlap="1" wp14:anchorId="7959A0A2" wp14:editId="754D6143">
            <wp:simplePos x="0" y="0"/>
            <wp:positionH relativeFrom="column">
              <wp:posOffset>3700145</wp:posOffset>
            </wp:positionH>
            <wp:positionV relativeFrom="paragraph">
              <wp:posOffset>96408</wp:posOffset>
            </wp:positionV>
            <wp:extent cx="2398395" cy="2593340"/>
            <wp:effectExtent l="0" t="0" r="0" b="0"/>
            <wp:wrapTight wrapText="bothSides">
              <wp:wrapPolygon edited="0">
                <wp:start x="0" y="0"/>
                <wp:lineTo x="0" y="21473"/>
                <wp:lineTo x="21503" y="21473"/>
                <wp:lineTo x="21503" y="0"/>
                <wp:lineTo x="0" y="0"/>
              </wp:wrapPolygon>
            </wp:wrapTight>
            <wp:docPr id="201" name="Image 201" descr="Capture d’écran 2012-05-30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apture d’écran 2012-05-30 à 21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411D0" w14:textId="5549E645" w:rsidR="00C44E78" w:rsidRPr="00A625A5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 w:rsidRPr="00A625A5">
        <w:rPr>
          <w:rFonts w:asciiTheme="minorHAnsi" w:hAnsiTheme="minorHAnsi" w:cstheme="minorHAnsi"/>
          <w:color w:val="00B050"/>
          <w:u w:val="single"/>
        </w:rPr>
        <w:t>Méthode :</w:t>
      </w:r>
      <w:r w:rsidRPr="00A625A5">
        <w:rPr>
          <w:rFonts w:asciiTheme="minorHAnsi" w:hAnsiTheme="minorHAnsi" w:cstheme="minorHAnsi"/>
          <w:color w:val="00B050"/>
        </w:rPr>
        <w:t xml:space="preserve"> Démontrer que des droites sont orthogonales</w:t>
      </w:r>
    </w:p>
    <w:p w14:paraId="387C39E5" w14:textId="5B3CC778" w:rsidR="00C44E78" w:rsidRPr="009426FA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10C5DE29" w14:textId="57D82BC5" w:rsidR="00C44E78" w:rsidRPr="009426FA" w:rsidRDefault="00C44E78" w:rsidP="00C44E7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F5DDB64" wp14:editId="5EB66EC2">
            <wp:extent cx="165100" cy="165100"/>
            <wp:effectExtent l="0" t="0" r="0" b="0"/>
            <wp:docPr id="20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9426FA">
        <w:rPr>
          <w:rFonts w:asciiTheme="minorHAnsi" w:hAnsiTheme="minorHAnsi" w:cstheme="minorHAnsi"/>
          <w:b/>
          <w:color w:val="AF0C0D"/>
        </w:rPr>
        <w:t>Vidéo</w:t>
      </w:r>
      <w:r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Pr="009426F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https://youtu.be/qKWghhaQJUs</w:t>
        </w:r>
      </w:hyperlink>
      <w:r w:rsidRPr="009426F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1E887D0" w14:textId="77777777" w:rsidR="00C44E78" w:rsidRPr="009426FA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0AF03E4" w14:textId="4ADDEBDB" w:rsidR="00C44E78" w:rsidRPr="009426FA" w:rsidRDefault="0049542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ABC</m:t>
        </m:r>
      </m:oMath>
      <w:r w:rsidR="00C44E78" w:rsidRPr="009426FA">
        <w:rPr>
          <w:rFonts w:asciiTheme="minorHAnsi" w:hAnsiTheme="minorHAnsi" w:cstheme="minorHAnsi"/>
        </w:rPr>
        <w:t xml:space="preserve"> est un triangle équilatéral. </w:t>
      </w:r>
      <m:oMath>
        <m:r>
          <w:rPr>
            <w:rFonts w:ascii="Cambria Math" w:hAnsi="Cambria Math" w:cstheme="minorHAnsi"/>
          </w:rPr>
          <m:t>E</m:t>
        </m:r>
      </m:oMath>
      <w:r w:rsidR="00C44E78" w:rsidRPr="009426FA">
        <w:rPr>
          <w:rFonts w:asciiTheme="minorHAnsi" w:hAnsiTheme="minorHAnsi" w:cstheme="minorHAnsi"/>
        </w:rPr>
        <w:t xml:space="preserve"> est le point d'intersection de ses </w:t>
      </w:r>
      <w:proofErr w:type="spellStart"/>
      <w:r>
        <w:rPr>
          <w:rFonts w:asciiTheme="minorHAnsi" w:hAnsiTheme="minorHAnsi" w:cstheme="minorHAnsi"/>
        </w:rPr>
        <w:t>hauteurs</w:t>
      </w:r>
      <w:proofErr w:type="spellEnd"/>
      <w:r w:rsidR="00C44E78" w:rsidRPr="009426FA">
        <w:rPr>
          <w:rFonts w:asciiTheme="minorHAnsi" w:hAnsiTheme="minorHAnsi" w:cstheme="minorHAnsi"/>
        </w:rPr>
        <w:t>.</w:t>
      </w:r>
    </w:p>
    <w:p w14:paraId="753506AF" w14:textId="1EDC1FA6" w:rsidR="00C44E78" w:rsidRPr="009426FA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La droite </w:t>
      </w:r>
      <m:oMath>
        <m:r>
          <w:rPr>
            <w:rFonts w:ascii="Cambria Math" w:hAnsi="Cambria Math" w:cstheme="minorHAnsi"/>
          </w:rPr>
          <m:t>d</m:t>
        </m:r>
      </m:oMath>
      <w:r w:rsidRPr="009426FA">
        <w:rPr>
          <w:rFonts w:asciiTheme="minorHAnsi" w:hAnsiTheme="minorHAnsi" w:cstheme="minorHAnsi"/>
        </w:rPr>
        <w:t xml:space="preserve"> passant par </w:t>
      </w:r>
      <m:oMath>
        <m:r>
          <w:rPr>
            <w:rFonts w:ascii="Cambria Math" w:hAnsi="Cambria Math" w:cstheme="minorHAnsi"/>
          </w:rPr>
          <m:t>E</m:t>
        </m:r>
      </m:oMath>
      <w:r w:rsidRPr="009426FA">
        <w:rPr>
          <w:rFonts w:asciiTheme="minorHAnsi" w:hAnsiTheme="minorHAnsi" w:cstheme="minorHAnsi"/>
        </w:rPr>
        <w:t xml:space="preserve"> est orthogonale au plan (</w:t>
      </w:r>
      <m:oMath>
        <m:r>
          <w:rPr>
            <w:rFonts w:ascii="Cambria Math" w:hAnsi="Cambria Math" w:cstheme="minorHAnsi"/>
          </w:rPr>
          <m:t>ABC</m:t>
        </m:r>
      </m:oMath>
      <w:r w:rsidRPr="009426FA">
        <w:rPr>
          <w:rFonts w:asciiTheme="minorHAnsi" w:hAnsiTheme="minorHAnsi" w:cstheme="minorHAnsi"/>
        </w:rPr>
        <w:t>).</w:t>
      </w:r>
    </w:p>
    <w:p w14:paraId="0E4E6502" w14:textId="63EA57F5" w:rsidR="00C44E78" w:rsidRPr="009426FA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La pyramide </w:t>
      </w:r>
      <m:oMath>
        <m:r>
          <w:rPr>
            <w:rFonts w:ascii="Cambria Math" w:hAnsi="Cambria Math" w:cstheme="minorHAnsi"/>
          </w:rPr>
          <m:t>ABCD</m:t>
        </m:r>
      </m:oMath>
      <w:r w:rsidRPr="009426FA">
        <w:rPr>
          <w:rFonts w:asciiTheme="minorHAnsi" w:hAnsiTheme="minorHAnsi" w:cstheme="minorHAnsi"/>
        </w:rPr>
        <w:t xml:space="preserve"> est telle que </w:t>
      </w:r>
      <m:oMath>
        <m:r>
          <w:rPr>
            <w:rFonts w:ascii="Cambria Math" w:hAnsi="Cambria Math" w:cstheme="minorHAnsi"/>
          </w:rPr>
          <m:t>D</m:t>
        </m:r>
      </m:oMath>
      <w:r w:rsidRPr="009426FA">
        <w:rPr>
          <w:rFonts w:asciiTheme="minorHAnsi" w:hAnsiTheme="minorHAnsi" w:cstheme="minorHAnsi"/>
        </w:rPr>
        <w:t xml:space="preserve"> soit un point de la droite </w:t>
      </w:r>
      <m:oMath>
        <m:r>
          <w:rPr>
            <w:rFonts w:ascii="Cambria Math" w:hAnsi="Cambria Math" w:cstheme="minorHAnsi"/>
          </w:rPr>
          <m:t>d</m:t>
        </m:r>
      </m:oMath>
      <w:r w:rsidRPr="009426FA">
        <w:rPr>
          <w:rFonts w:asciiTheme="minorHAnsi" w:hAnsiTheme="minorHAnsi" w:cstheme="minorHAnsi"/>
        </w:rPr>
        <w:t>.</w:t>
      </w:r>
    </w:p>
    <w:p w14:paraId="7085B3E6" w14:textId="2CD64B1A" w:rsidR="00C44E78" w:rsidRPr="009426FA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Démontrer que les droites (</w:t>
      </w:r>
      <m:oMath>
        <m:r>
          <w:rPr>
            <w:rFonts w:ascii="Cambria Math" w:hAnsi="Cambria Math" w:cstheme="minorHAnsi"/>
          </w:rPr>
          <m:t>BD</m:t>
        </m:r>
      </m:oMath>
      <w:r w:rsidRPr="009426FA">
        <w:rPr>
          <w:rFonts w:asciiTheme="minorHAnsi" w:hAnsiTheme="minorHAnsi" w:cstheme="minorHAnsi"/>
        </w:rPr>
        <w:t>) et (</w:t>
      </w:r>
      <m:oMath>
        <m:r>
          <w:rPr>
            <w:rFonts w:ascii="Cambria Math" w:hAnsi="Cambria Math" w:cstheme="minorHAnsi"/>
          </w:rPr>
          <m:t>AC</m:t>
        </m:r>
      </m:oMath>
      <w:r w:rsidRPr="009426FA">
        <w:rPr>
          <w:rFonts w:asciiTheme="minorHAnsi" w:hAnsiTheme="minorHAnsi" w:cstheme="minorHAnsi"/>
        </w:rPr>
        <w:t>) sont orthogonales.</w:t>
      </w:r>
    </w:p>
    <w:p w14:paraId="545364E8" w14:textId="77777777" w:rsidR="00C44E78" w:rsidRPr="009426FA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634A6A7" w14:textId="77777777" w:rsidR="00A625A5" w:rsidRDefault="00A625A5" w:rsidP="00C44E78">
      <w:pPr>
        <w:pBdr>
          <w:left w:val="single" w:sz="4" w:space="4" w:color="00B050"/>
        </w:pBdr>
        <w:tabs>
          <w:tab w:val="left" w:pos="3579"/>
        </w:tabs>
        <w:rPr>
          <w:rFonts w:asciiTheme="minorHAnsi" w:hAnsiTheme="minorHAnsi" w:cstheme="minorHAnsi"/>
        </w:rPr>
      </w:pPr>
    </w:p>
    <w:p w14:paraId="1E52F6EB" w14:textId="4484F641" w:rsidR="00C44E78" w:rsidRPr="00A625A5" w:rsidRDefault="00A625A5" w:rsidP="00C44E78">
      <w:pPr>
        <w:pBdr>
          <w:left w:val="single" w:sz="4" w:space="4" w:color="00B050"/>
        </w:pBdr>
        <w:tabs>
          <w:tab w:val="left" w:pos="3579"/>
        </w:tabs>
        <w:rPr>
          <w:rFonts w:asciiTheme="minorHAnsi" w:hAnsiTheme="minorHAnsi" w:cstheme="minorHAnsi"/>
          <w:b/>
          <w:bCs/>
        </w:rPr>
      </w:pPr>
      <w:r w:rsidRPr="00A625A5">
        <w:rPr>
          <w:rFonts w:asciiTheme="minorHAnsi" w:hAnsiTheme="minorHAnsi" w:cstheme="minorHAnsi"/>
          <w:b/>
          <w:bCs/>
        </w:rPr>
        <w:t>Correction</w:t>
      </w:r>
      <w:r w:rsidR="00C44E78" w:rsidRPr="00A625A5">
        <w:rPr>
          <w:rFonts w:asciiTheme="minorHAnsi" w:hAnsiTheme="minorHAnsi" w:cstheme="minorHAnsi"/>
          <w:b/>
          <w:bCs/>
        </w:rPr>
        <w:tab/>
      </w:r>
    </w:p>
    <w:p w14:paraId="6FD758A7" w14:textId="23597F14" w:rsidR="00C44E78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La droite </w:t>
      </w:r>
      <m:oMath>
        <m:r>
          <w:rPr>
            <w:rFonts w:ascii="Cambria Math" w:hAnsi="Cambria Math" w:cstheme="minorHAnsi"/>
          </w:rPr>
          <m:t>d</m:t>
        </m:r>
      </m:oMath>
      <w:r w:rsidRPr="009426FA">
        <w:rPr>
          <w:rFonts w:asciiTheme="minorHAnsi" w:hAnsiTheme="minorHAnsi" w:cstheme="minorHAnsi"/>
        </w:rPr>
        <w:t xml:space="preserve"> est orthogonale au plan (</w:t>
      </w:r>
      <m:oMath>
        <m:r>
          <w:rPr>
            <w:rFonts w:ascii="Cambria Math" w:hAnsi="Cambria Math" w:cstheme="minorHAnsi"/>
          </w:rPr>
          <m:t>ABC</m:t>
        </m:r>
      </m:oMath>
      <w:r w:rsidRPr="009426FA">
        <w:rPr>
          <w:rFonts w:asciiTheme="minorHAnsi" w:hAnsiTheme="minorHAnsi" w:cstheme="minorHAnsi"/>
        </w:rPr>
        <w:t>).</w:t>
      </w:r>
    </w:p>
    <w:p w14:paraId="29354B12" w14:textId="3B490B98" w:rsidR="00495428" w:rsidRPr="009426FA" w:rsidRDefault="0049542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 droite </w:t>
      </w:r>
      <m:oMath>
        <m:r>
          <w:rPr>
            <w:rFonts w:ascii="Cambria Math" w:hAnsi="Cambria Math" w:cstheme="minorHAnsi"/>
          </w:rPr>
          <m:t>d</m:t>
        </m:r>
      </m:oMath>
      <w:r>
        <w:rPr>
          <w:rFonts w:asciiTheme="minorHAnsi" w:hAnsiTheme="minorHAnsi" w:cstheme="minorHAnsi"/>
        </w:rPr>
        <w:t xml:space="preserve"> est donc orthogonale à toutes les droites du plan (</w:t>
      </w:r>
      <m:oMath>
        <m:r>
          <w:rPr>
            <w:rFonts w:ascii="Cambria Math" w:hAnsi="Cambria Math" w:cstheme="minorHAnsi"/>
          </w:rPr>
          <m:t>ABC</m:t>
        </m:r>
      </m:oMath>
      <w:r>
        <w:rPr>
          <w:rFonts w:asciiTheme="minorHAnsi" w:hAnsiTheme="minorHAnsi" w:cstheme="minorHAnsi"/>
        </w:rPr>
        <w:t>).</w:t>
      </w:r>
    </w:p>
    <w:p w14:paraId="33710338" w14:textId="6B5B6453" w:rsidR="00C44E78" w:rsidRPr="009426FA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Comme la droite (</w:t>
      </w:r>
      <m:oMath>
        <m:r>
          <w:rPr>
            <w:rFonts w:ascii="Cambria Math" w:hAnsi="Cambria Math" w:cstheme="minorHAnsi"/>
          </w:rPr>
          <m:t>AC</m:t>
        </m:r>
      </m:oMath>
      <w:r w:rsidRPr="009426FA">
        <w:rPr>
          <w:rFonts w:asciiTheme="minorHAnsi" w:hAnsiTheme="minorHAnsi" w:cstheme="minorHAnsi"/>
        </w:rPr>
        <w:t>) appartient au plan (</w:t>
      </w:r>
      <m:oMath>
        <m:r>
          <w:rPr>
            <w:rFonts w:ascii="Cambria Math" w:hAnsi="Cambria Math" w:cstheme="minorHAnsi"/>
          </w:rPr>
          <m:t>ABC</m:t>
        </m:r>
      </m:oMath>
      <w:r w:rsidRPr="009426FA">
        <w:rPr>
          <w:rFonts w:asciiTheme="minorHAnsi" w:hAnsiTheme="minorHAnsi" w:cstheme="minorHAnsi"/>
        </w:rPr>
        <w:t xml:space="preserve">), la droite </w:t>
      </w:r>
      <m:oMath>
        <m:r>
          <w:rPr>
            <w:rFonts w:ascii="Cambria Math" w:hAnsi="Cambria Math" w:cstheme="minorHAnsi"/>
          </w:rPr>
          <m:t>d</m:t>
        </m:r>
      </m:oMath>
      <w:r w:rsidR="00495428">
        <w:rPr>
          <w:rFonts w:asciiTheme="minorHAnsi" w:hAnsiTheme="minorHAnsi" w:cstheme="minorHAnsi"/>
        </w:rPr>
        <w:t xml:space="preserve"> </w:t>
      </w:r>
      <w:r w:rsidRPr="009426FA">
        <w:rPr>
          <w:rFonts w:asciiTheme="minorHAnsi" w:hAnsiTheme="minorHAnsi" w:cstheme="minorHAnsi"/>
        </w:rPr>
        <w:t xml:space="preserve">est orthogonale à la droite </w:t>
      </w:r>
      <w:r w:rsidR="00495428" w:rsidRPr="009426FA">
        <w:rPr>
          <w:rFonts w:asciiTheme="minorHAnsi" w:hAnsiTheme="minorHAnsi" w:cstheme="minorHAnsi"/>
        </w:rPr>
        <w:t>(</w:t>
      </w:r>
      <m:oMath>
        <m:r>
          <w:rPr>
            <w:rFonts w:ascii="Cambria Math" w:hAnsi="Cambria Math" w:cstheme="minorHAnsi"/>
          </w:rPr>
          <m:t>AC</m:t>
        </m:r>
      </m:oMath>
      <w:r w:rsidR="00495428" w:rsidRPr="009426FA">
        <w:rPr>
          <w:rFonts w:asciiTheme="minorHAnsi" w:hAnsiTheme="minorHAnsi" w:cstheme="minorHAnsi"/>
        </w:rPr>
        <w:t>)</w:t>
      </w:r>
      <w:r w:rsidRPr="009426FA">
        <w:rPr>
          <w:rFonts w:asciiTheme="minorHAnsi" w:hAnsiTheme="minorHAnsi" w:cstheme="minorHAnsi"/>
        </w:rPr>
        <w:t>.</w:t>
      </w:r>
    </w:p>
    <w:p w14:paraId="11953B43" w14:textId="77777777" w:rsidR="00C44E78" w:rsidRPr="009426FA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50F2A7F" w14:textId="36C0A7E5" w:rsidR="00C44E78" w:rsidRPr="009426FA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Par ailleurs, la droite (</w:t>
      </w:r>
      <m:oMath>
        <m:r>
          <w:rPr>
            <w:rFonts w:ascii="Cambria Math" w:hAnsi="Cambria Math" w:cstheme="minorHAnsi"/>
          </w:rPr>
          <m:t>AC</m:t>
        </m:r>
      </m:oMath>
      <w:r w:rsidRPr="009426FA">
        <w:rPr>
          <w:rFonts w:asciiTheme="minorHAnsi" w:hAnsiTheme="minorHAnsi" w:cstheme="minorHAnsi"/>
        </w:rPr>
        <w:t>) est perpendiculaire à la droite (</w:t>
      </w:r>
      <m:oMath>
        <m:r>
          <w:rPr>
            <w:rFonts w:ascii="Cambria Math" w:hAnsi="Cambria Math" w:cstheme="minorHAnsi"/>
          </w:rPr>
          <m:t>BE</m:t>
        </m:r>
      </m:oMath>
      <w:r w:rsidRPr="009426FA">
        <w:rPr>
          <w:rFonts w:asciiTheme="minorHAnsi" w:hAnsiTheme="minorHAnsi" w:cstheme="minorHAnsi"/>
        </w:rPr>
        <w:t>)</w:t>
      </w:r>
      <w:r w:rsidR="00495428">
        <w:rPr>
          <w:rFonts w:asciiTheme="minorHAnsi" w:hAnsiTheme="minorHAnsi" w:cstheme="minorHAnsi"/>
        </w:rPr>
        <w:t>.</w:t>
      </w:r>
    </w:p>
    <w:p w14:paraId="4D3D375C" w14:textId="7D6761B4" w:rsidR="00C44E78" w:rsidRPr="009426FA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lastRenderedPageBreak/>
        <w:t>Ainsi, (</w:t>
      </w:r>
      <m:oMath>
        <m:r>
          <w:rPr>
            <w:rFonts w:ascii="Cambria Math" w:hAnsi="Cambria Math" w:cstheme="minorHAnsi"/>
          </w:rPr>
          <m:t>AC</m:t>
        </m:r>
      </m:oMath>
      <w:r w:rsidRPr="009426FA">
        <w:rPr>
          <w:rFonts w:asciiTheme="minorHAnsi" w:hAnsiTheme="minorHAnsi" w:cstheme="minorHAnsi"/>
        </w:rPr>
        <w:t>) est orthogonale à deux droites sécantes du plan (</w:t>
      </w:r>
      <m:oMath>
        <m:r>
          <w:rPr>
            <w:rFonts w:ascii="Cambria Math" w:hAnsi="Cambria Math" w:cstheme="minorHAnsi"/>
          </w:rPr>
          <m:t>BED</m:t>
        </m:r>
      </m:oMath>
      <w:r w:rsidRPr="009426FA">
        <w:rPr>
          <w:rFonts w:asciiTheme="minorHAnsi" w:hAnsiTheme="minorHAnsi" w:cstheme="minorHAnsi"/>
        </w:rPr>
        <w:t>) : (</w:t>
      </w:r>
      <m:oMath>
        <m:r>
          <w:rPr>
            <w:rFonts w:ascii="Cambria Math" w:hAnsi="Cambria Math" w:cstheme="minorHAnsi"/>
          </w:rPr>
          <m:t>BE</m:t>
        </m:r>
      </m:oMath>
      <w:r w:rsidRPr="009426FA">
        <w:rPr>
          <w:rFonts w:asciiTheme="minorHAnsi" w:hAnsiTheme="minorHAnsi" w:cstheme="minorHAnsi"/>
        </w:rPr>
        <w:t xml:space="preserve">) et </w:t>
      </w:r>
      <m:oMath>
        <m:r>
          <w:rPr>
            <w:rFonts w:ascii="Cambria Math" w:hAnsi="Cambria Math" w:cstheme="minorHAnsi"/>
          </w:rPr>
          <m:t>d</m:t>
        </m:r>
      </m:oMath>
      <w:r w:rsidRPr="009426FA">
        <w:rPr>
          <w:rFonts w:asciiTheme="minorHAnsi" w:hAnsiTheme="minorHAnsi" w:cstheme="minorHAnsi"/>
        </w:rPr>
        <w:t xml:space="preserve">. </w:t>
      </w:r>
    </w:p>
    <w:p w14:paraId="4081AD66" w14:textId="6D1DF146" w:rsidR="00C44E78" w:rsidRPr="009426FA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Donc (</w:t>
      </w:r>
      <m:oMath>
        <m:r>
          <w:rPr>
            <w:rFonts w:ascii="Cambria Math" w:hAnsi="Cambria Math" w:cstheme="minorHAnsi"/>
          </w:rPr>
          <m:t>AC</m:t>
        </m:r>
      </m:oMath>
      <w:r w:rsidRPr="009426FA">
        <w:rPr>
          <w:rFonts w:asciiTheme="minorHAnsi" w:hAnsiTheme="minorHAnsi" w:cstheme="minorHAnsi"/>
        </w:rPr>
        <w:t>) est orthogonale au plan (</w:t>
      </w:r>
      <m:oMath>
        <m:r>
          <w:rPr>
            <w:rFonts w:ascii="Cambria Math" w:hAnsi="Cambria Math" w:cstheme="minorHAnsi"/>
          </w:rPr>
          <m:t>BED</m:t>
        </m:r>
      </m:oMath>
      <w:r w:rsidRPr="009426FA">
        <w:rPr>
          <w:rFonts w:asciiTheme="minorHAnsi" w:hAnsiTheme="minorHAnsi" w:cstheme="minorHAnsi"/>
        </w:rPr>
        <w:t>).</w:t>
      </w:r>
    </w:p>
    <w:p w14:paraId="49E5E7E3" w14:textId="77777777" w:rsidR="00C44E78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24C18F1" w14:textId="6FA57A51" w:rsidR="00495428" w:rsidRPr="009426FA" w:rsidRDefault="00495428" w:rsidP="00495428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Et donc la droite</w:t>
      </w:r>
      <w:r w:rsidRPr="009426FA">
        <w:rPr>
          <w:rFonts w:asciiTheme="minorHAnsi" w:hAnsiTheme="minorHAnsi" w:cstheme="minorHAnsi"/>
        </w:rPr>
        <w:t xml:space="preserve"> (</w:t>
      </w:r>
      <m:oMath>
        <m:r>
          <w:rPr>
            <w:rFonts w:ascii="Cambria Math" w:hAnsi="Cambria Math" w:cstheme="minorHAnsi"/>
          </w:rPr>
          <m:t>AC</m:t>
        </m:r>
      </m:oMath>
      <w:r w:rsidRPr="009426FA">
        <w:rPr>
          <w:rFonts w:asciiTheme="minorHAnsi" w:hAnsiTheme="minorHAnsi" w:cstheme="minorHAnsi"/>
        </w:rPr>
        <w:t xml:space="preserve">) est orthogonale </w:t>
      </w:r>
      <w:r>
        <w:rPr>
          <w:rFonts w:asciiTheme="minorHAnsi" w:hAnsiTheme="minorHAnsi" w:cstheme="minorHAnsi"/>
        </w:rPr>
        <w:t>à toutes les droite</w:t>
      </w:r>
      <w:r w:rsidR="00B9695F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du plan</w:t>
      </w:r>
      <w:r w:rsidRPr="009426FA">
        <w:rPr>
          <w:rFonts w:asciiTheme="minorHAnsi" w:hAnsiTheme="minorHAnsi" w:cstheme="minorHAnsi"/>
        </w:rPr>
        <w:t xml:space="preserve"> (</w:t>
      </w:r>
      <m:oMath>
        <m:r>
          <w:rPr>
            <w:rFonts w:ascii="Cambria Math" w:hAnsi="Cambria Math" w:cstheme="minorHAnsi"/>
          </w:rPr>
          <m:t>BED</m:t>
        </m:r>
      </m:oMath>
      <w:r w:rsidRPr="009426FA">
        <w:rPr>
          <w:rFonts w:asciiTheme="minorHAnsi" w:hAnsiTheme="minorHAnsi" w:cstheme="minorHAnsi"/>
        </w:rPr>
        <w:t>).</w:t>
      </w:r>
    </w:p>
    <w:p w14:paraId="25719ACB" w14:textId="77777777" w:rsidR="00495428" w:rsidRPr="009426FA" w:rsidRDefault="0049542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3FDD465" w14:textId="480DBD8B" w:rsidR="00C44E78" w:rsidRPr="009426FA" w:rsidRDefault="00C44E78" w:rsidP="00C44E78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La droite (</w:t>
      </w:r>
      <m:oMath>
        <m:r>
          <w:rPr>
            <w:rFonts w:ascii="Cambria Math" w:hAnsi="Cambria Math" w:cstheme="minorHAnsi"/>
          </w:rPr>
          <m:t>BD</m:t>
        </m:r>
      </m:oMath>
      <w:r w:rsidRPr="009426FA">
        <w:rPr>
          <w:rFonts w:asciiTheme="minorHAnsi" w:hAnsiTheme="minorHAnsi" w:cstheme="minorHAnsi"/>
        </w:rPr>
        <w:t>) appartient au plan (</w:t>
      </w:r>
      <m:oMath>
        <m:r>
          <w:rPr>
            <w:rFonts w:ascii="Cambria Math" w:hAnsi="Cambria Math" w:cstheme="minorHAnsi"/>
          </w:rPr>
          <m:t>BED</m:t>
        </m:r>
      </m:oMath>
      <w:r w:rsidRPr="009426FA">
        <w:rPr>
          <w:rFonts w:asciiTheme="minorHAnsi" w:hAnsiTheme="minorHAnsi" w:cstheme="minorHAnsi"/>
        </w:rPr>
        <w:t>) donc la droite (</w:t>
      </w:r>
      <m:oMath>
        <m:r>
          <w:rPr>
            <w:rFonts w:ascii="Cambria Math" w:hAnsi="Cambria Math" w:cstheme="minorHAnsi"/>
          </w:rPr>
          <m:t>AC</m:t>
        </m:r>
      </m:oMath>
      <w:r w:rsidRPr="009426FA">
        <w:rPr>
          <w:rFonts w:asciiTheme="minorHAnsi" w:hAnsiTheme="minorHAnsi" w:cstheme="minorHAnsi"/>
        </w:rPr>
        <w:t>) est orthogonale à la droite (</w:t>
      </w:r>
      <m:oMath>
        <m:r>
          <w:rPr>
            <w:rFonts w:ascii="Cambria Math" w:hAnsi="Cambria Math" w:cstheme="minorHAnsi"/>
          </w:rPr>
          <m:t>BD</m:t>
        </m:r>
      </m:oMath>
      <w:r w:rsidRPr="009426FA">
        <w:rPr>
          <w:rFonts w:asciiTheme="minorHAnsi" w:hAnsiTheme="minorHAnsi" w:cstheme="minorHAnsi"/>
        </w:rPr>
        <w:t>).</w:t>
      </w:r>
    </w:p>
    <w:p w14:paraId="0BC9F3DF" w14:textId="77777777" w:rsidR="00C44E78" w:rsidRDefault="00C44E78" w:rsidP="003B6716">
      <w:pPr>
        <w:rPr>
          <w:rFonts w:asciiTheme="minorHAnsi" w:hAnsiTheme="minorHAnsi" w:cstheme="minorHAnsi"/>
        </w:rPr>
      </w:pPr>
    </w:p>
    <w:p w14:paraId="60CBFCEB" w14:textId="77777777" w:rsidR="003B6716" w:rsidRPr="009426FA" w:rsidRDefault="003B6716" w:rsidP="00CA38AC">
      <w:pPr>
        <w:rPr>
          <w:rFonts w:asciiTheme="minorHAnsi" w:hAnsiTheme="minorHAnsi" w:cstheme="minorHAnsi"/>
        </w:rPr>
      </w:pPr>
    </w:p>
    <w:p w14:paraId="3DBE55D6" w14:textId="77777777" w:rsidR="00CA38AC" w:rsidRPr="009426FA" w:rsidRDefault="00CA38AC" w:rsidP="002C2566">
      <w:pPr>
        <w:rPr>
          <w:rFonts w:asciiTheme="minorHAnsi" w:hAnsiTheme="minorHAnsi" w:cstheme="minorHAnsi"/>
        </w:rPr>
      </w:pPr>
    </w:p>
    <w:p w14:paraId="49EFDA38" w14:textId="001E3CF6" w:rsidR="002C2566" w:rsidRPr="00B95669" w:rsidRDefault="00B95669" w:rsidP="002C2566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3 :</w:t>
      </w:r>
      <w:r w:rsidR="002C2566" w:rsidRPr="00B95669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Vecteur normal à un plan</w:t>
      </w:r>
    </w:p>
    <w:p w14:paraId="11936A44" w14:textId="77777777" w:rsidR="002C2566" w:rsidRPr="009426FA" w:rsidRDefault="002C2566" w:rsidP="002C2566">
      <w:pPr>
        <w:rPr>
          <w:rFonts w:asciiTheme="minorHAnsi" w:hAnsiTheme="minorHAnsi" w:cstheme="minorHAnsi"/>
        </w:rPr>
      </w:pPr>
    </w:p>
    <w:p w14:paraId="5F6076F6" w14:textId="77777777" w:rsidR="002C2566" w:rsidRPr="009426FA" w:rsidRDefault="002C2566" w:rsidP="002C2566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ab/>
        <w:t xml:space="preserve">1) </w:t>
      </w:r>
      <w:r w:rsidRPr="009426FA">
        <w:rPr>
          <w:rFonts w:asciiTheme="minorHAnsi" w:hAnsiTheme="minorHAnsi" w:cstheme="minorHAnsi"/>
          <w:u w:val="single"/>
        </w:rPr>
        <w:t>Définition et propriétés</w:t>
      </w:r>
    </w:p>
    <w:p w14:paraId="12C0A76B" w14:textId="77777777" w:rsidR="002C2566" w:rsidRDefault="002C2566" w:rsidP="002C2566">
      <w:pPr>
        <w:rPr>
          <w:rFonts w:asciiTheme="minorHAnsi" w:hAnsiTheme="minorHAnsi" w:cstheme="minorHAnsi"/>
        </w:rPr>
      </w:pPr>
    </w:p>
    <w:p w14:paraId="112437CF" w14:textId="3AE129D6" w:rsidR="00E86244" w:rsidRDefault="00E86244" w:rsidP="00E8624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  <w:u w:val="single"/>
        </w:rPr>
        <w:t>Définition :</w:t>
      </w:r>
      <w:r w:rsidRPr="009426FA">
        <w:rPr>
          <w:rFonts w:asciiTheme="minorHAnsi" w:hAnsiTheme="minorHAnsi" w:cstheme="minorHAnsi"/>
          <w:color w:val="FF0000"/>
        </w:rPr>
        <w:t xml:space="preserve"> Un vecteur non nul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n</m:t>
            </m:r>
          </m:e>
        </m:acc>
      </m:oMath>
      <w:r w:rsidRPr="009426FA">
        <w:rPr>
          <w:rFonts w:asciiTheme="minorHAnsi" w:hAnsiTheme="minorHAnsi" w:cstheme="minorHAnsi"/>
          <w:color w:val="FF0000"/>
        </w:rPr>
        <w:t xml:space="preserve"> de l'espace est </w:t>
      </w:r>
      <w:r w:rsidRPr="009426FA">
        <w:rPr>
          <w:rFonts w:asciiTheme="minorHAnsi" w:hAnsiTheme="minorHAnsi" w:cstheme="minorHAnsi"/>
          <w:b/>
          <w:bCs/>
          <w:color w:val="FF0000"/>
        </w:rPr>
        <w:t>normal</w:t>
      </w:r>
      <w:r w:rsidRPr="009426FA">
        <w:rPr>
          <w:rFonts w:asciiTheme="minorHAnsi" w:hAnsiTheme="minorHAnsi" w:cstheme="minorHAnsi"/>
          <w:color w:val="FF0000"/>
        </w:rPr>
        <w:t xml:space="preserve"> à un plan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 w:rsidRPr="009426FA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si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n</m:t>
            </m:r>
          </m:e>
        </m:acc>
      </m:oMath>
      <w:r>
        <w:rPr>
          <w:rFonts w:asciiTheme="minorHAnsi" w:hAnsiTheme="minorHAnsi" w:cstheme="minorHAnsi"/>
          <w:color w:val="FF0000"/>
        </w:rPr>
        <w:t xml:space="preserve"> est un vecteur directeur d’une droite orthogonale au plan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>
        <w:rPr>
          <w:rFonts w:asciiTheme="minorHAnsi" w:hAnsiTheme="minorHAnsi" w:cstheme="minorHAnsi"/>
          <w:color w:val="FF0000"/>
        </w:rPr>
        <w:t>.</w:t>
      </w:r>
    </w:p>
    <w:p w14:paraId="7DA4A6B2" w14:textId="7DB62390" w:rsidR="00E86244" w:rsidRDefault="006F04C4" w:rsidP="00B16A3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4F7F4BAA" wp14:editId="56280560">
            <wp:extent cx="2618210" cy="1432998"/>
            <wp:effectExtent l="0" t="0" r="0" b="2540"/>
            <wp:docPr id="1130541269" name="Image 6" descr="Une image contenant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41269" name="Image 6" descr="Une image contenant capture d’écran, conception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74427" cy="146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14525" w14:textId="77777777" w:rsidR="00B9695F" w:rsidRDefault="00B9695F" w:rsidP="002C2566">
      <w:pPr>
        <w:rPr>
          <w:rFonts w:asciiTheme="minorHAnsi" w:hAnsiTheme="minorHAnsi" w:cstheme="minorHAnsi"/>
        </w:rPr>
      </w:pPr>
    </w:p>
    <w:p w14:paraId="27BCA800" w14:textId="52003A24" w:rsidR="00E86244" w:rsidRDefault="00E86244" w:rsidP="00E8624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  <w:u w:val="single"/>
        </w:rPr>
        <w:t>Propriété :</w:t>
      </w:r>
      <w:r w:rsidRPr="009426FA">
        <w:rPr>
          <w:rFonts w:asciiTheme="minorHAnsi" w:hAnsiTheme="minorHAnsi" w:cstheme="minorHAnsi"/>
          <w:color w:val="FF0000"/>
        </w:rPr>
        <w:t xml:space="preserve"> Un vecteur non nul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n</m:t>
            </m:r>
          </m:e>
        </m:acc>
      </m:oMath>
      <w:r w:rsidRPr="009426FA">
        <w:rPr>
          <w:rFonts w:asciiTheme="minorHAnsi" w:hAnsiTheme="minorHAnsi" w:cstheme="minorHAnsi"/>
          <w:color w:val="FF0000"/>
        </w:rPr>
        <w:t xml:space="preserve"> de l'espace est normal à un plan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 w:rsidRPr="009426FA">
        <w:rPr>
          <w:rFonts w:asciiTheme="minorHAnsi" w:hAnsiTheme="minorHAnsi" w:cstheme="minorHAnsi"/>
          <w:i/>
          <w:color w:val="FF0000"/>
        </w:rPr>
        <w:t>,</w:t>
      </w:r>
      <w:r w:rsidRPr="009426FA">
        <w:rPr>
          <w:rFonts w:asciiTheme="minorHAnsi" w:hAnsiTheme="minorHAnsi" w:cstheme="minorHAnsi"/>
          <w:color w:val="FF0000"/>
        </w:rPr>
        <w:t xml:space="preserve"> s'il est orthogonal à deux vecteurs non colinéaires d</w:t>
      </w:r>
      <w:r>
        <w:rPr>
          <w:rFonts w:asciiTheme="minorHAnsi" w:hAnsiTheme="minorHAnsi" w:cstheme="minorHAnsi"/>
          <w:color w:val="FF0000"/>
        </w:rPr>
        <w:t>e la direction de</w:t>
      </w:r>
      <w:r w:rsidRPr="009426FA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 w:rsidRPr="009426FA">
        <w:rPr>
          <w:rFonts w:asciiTheme="minorHAnsi" w:hAnsiTheme="minorHAnsi" w:cstheme="minorHAnsi"/>
          <w:color w:val="FF0000"/>
        </w:rPr>
        <w:t>.</w:t>
      </w:r>
    </w:p>
    <w:p w14:paraId="0B85BE7A" w14:textId="01CDC315" w:rsidR="00E86244" w:rsidRPr="009426FA" w:rsidRDefault="006F04C4" w:rsidP="00E8624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4DC1B6EC" wp14:editId="6700772F">
            <wp:extent cx="3261147" cy="1649998"/>
            <wp:effectExtent l="0" t="0" r="3175" b="1270"/>
            <wp:docPr id="2014084679" name="Image 7" descr="Une image contenant ligne, diagramm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084679" name="Image 7" descr="Une image contenant ligne, diagramme, conception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73543" cy="16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A0F61" w14:textId="77777777" w:rsidR="00E86244" w:rsidRPr="009426FA" w:rsidRDefault="00E86244" w:rsidP="002C2566">
      <w:pPr>
        <w:rPr>
          <w:rFonts w:asciiTheme="minorHAnsi" w:hAnsiTheme="minorHAnsi" w:cstheme="minorHAnsi"/>
        </w:rPr>
      </w:pPr>
    </w:p>
    <w:p w14:paraId="40A0AEE8" w14:textId="66549BD9" w:rsidR="008C20B4" w:rsidRPr="009426FA" w:rsidRDefault="008C20B4" w:rsidP="008C20B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  <w:u w:val="single"/>
        </w:rPr>
        <w:t>Propriété :</w:t>
      </w:r>
      <w:r w:rsidRPr="009426FA">
        <w:rPr>
          <w:rFonts w:asciiTheme="minorHAnsi" w:hAnsiTheme="minorHAnsi" w:cstheme="minorHAnsi"/>
          <w:color w:val="FF0000"/>
        </w:rPr>
        <w:t xml:space="preserve"> Soit un point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Pr="009426FA">
        <w:rPr>
          <w:rFonts w:asciiTheme="minorHAnsi" w:hAnsiTheme="minorHAnsi" w:cstheme="minorHAnsi"/>
          <w:color w:val="FF0000"/>
        </w:rPr>
        <w:t xml:space="preserve"> et un vecteur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n</m:t>
            </m:r>
          </m:e>
        </m:acc>
      </m:oMath>
      <w:r w:rsidRPr="009426FA">
        <w:rPr>
          <w:rFonts w:asciiTheme="minorHAnsi" w:hAnsiTheme="minorHAnsi" w:cstheme="minorHAnsi"/>
          <w:color w:val="FF0000"/>
        </w:rPr>
        <w:t xml:space="preserve"> non nul de l’espace. </w:t>
      </w:r>
    </w:p>
    <w:p w14:paraId="10EF3B3D" w14:textId="77777777" w:rsidR="00D86F15" w:rsidRDefault="008C20B4" w:rsidP="00B16A3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</w:rPr>
        <w:t xml:space="preserve">L’ensemble des points </w:t>
      </w:r>
      <m:oMath>
        <m:r>
          <w:rPr>
            <w:rFonts w:ascii="Cambria Math" w:hAnsi="Cambria Math" w:cstheme="minorHAnsi"/>
            <w:color w:val="FF0000"/>
          </w:rPr>
          <m:t>M</m:t>
        </m:r>
      </m:oMath>
      <w:r w:rsidRPr="009426FA">
        <w:rPr>
          <w:rFonts w:asciiTheme="minorHAnsi" w:hAnsiTheme="minorHAnsi" w:cstheme="minorHAnsi"/>
          <w:color w:val="FF0000"/>
        </w:rPr>
        <w:t xml:space="preserve"> tels que 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AM</m:t>
            </m:r>
          </m:e>
        </m:acc>
        <m:r>
          <w:rPr>
            <w:rFonts w:ascii="Cambria Math" w:hAnsi="Cambria Math" w:cstheme="minorHAnsi"/>
            <w:color w:val="FF0000"/>
          </w:rPr>
          <m:t>.</m:t>
        </m:r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n</m:t>
            </m:r>
          </m:e>
        </m:acc>
        <m:r>
          <w:rPr>
            <w:rFonts w:ascii="Cambria Math" w:hAnsi="Cambria Math" w:cstheme="minorHAnsi"/>
            <w:color w:val="FF0000"/>
          </w:rPr>
          <m:t>=0</m:t>
        </m:r>
      </m:oMath>
      <w:r w:rsidRPr="009426FA">
        <w:rPr>
          <w:rFonts w:asciiTheme="minorHAnsi" w:hAnsiTheme="minorHAnsi" w:cstheme="minorHAnsi"/>
          <w:color w:val="FF0000"/>
        </w:rPr>
        <w:t xml:space="preserve"> est </w:t>
      </w:r>
      <w:r w:rsidR="00B16A39">
        <w:rPr>
          <w:rFonts w:asciiTheme="minorHAnsi" w:hAnsiTheme="minorHAnsi" w:cstheme="minorHAnsi"/>
          <w:color w:val="FF0000"/>
        </w:rPr>
        <w:t>le</w:t>
      </w:r>
      <w:r w:rsidRPr="009426FA">
        <w:rPr>
          <w:rFonts w:asciiTheme="minorHAnsi" w:hAnsiTheme="minorHAnsi" w:cstheme="minorHAnsi"/>
          <w:color w:val="FF0000"/>
        </w:rPr>
        <w:t xml:space="preserve"> plan </w:t>
      </w:r>
      <w:r w:rsidR="00B16A39">
        <w:rPr>
          <w:rFonts w:asciiTheme="minorHAnsi" w:hAnsiTheme="minorHAnsi" w:cstheme="minorHAnsi"/>
          <w:color w:val="FF0000"/>
        </w:rPr>
        <w:t xml:space="preserve">passant par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="00B16A39">
        <w:rPr>
          <w:rFonts w:asciiTheme="minorHAnsi" w:hAnsiTheme="minorHAnsi" w:cstheme="minorHAnsi"/>
          <w:color w:val="FF0000"/>
        </w:rPr>
        <w:t xml:space="preserve"> et de vecteur </w:t>
      </w:r>
      <w:r w:rsidRPr="009426FA">
        <w:rPr>
          <w:rFonts w:asciiTheme="minorHAnsi" w:hAnsiTheme="minorHAnsi" w:cstheme="minorHAnsi"/>
          <w:color w:val="FF0000"/>
        </w:rPr>
        <w:t xml:space="preserve">normal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n</m:t>
            </m:r>
          </m:e>
        </m:acc>
      </m:oMath>
      <w:r w:rsidR="00B16A39">
        <w:rPr>
          <w:rFonts w:asciiTheme="minorHAnsi" w:hAnsiTheme="minorHAnsi" w:cstheme="minorHAnsi"/>
          <w:color w:val="FF0000"/>
        </w:rPr>
        <w:t>.</w:t>
      </w:r>
    </w:p>
    <w:p w14:paraId="4D063587" w14:textId="44C0454A" w:rsidR="006F04C4" w:rsidRPr="009426FA" w:rsidRDefault="00D86F15" w:rsidP="00D86F1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4A49F8F2" wp14:editId="3694604C">
            <wp:extent cx="2618210" cy="1249902"/>
            <wp:effectExtent l="0" t="0" r="0" b="0"/>
            <wp:docPr id="1512641000" name="Image 9" descr="Une image contenant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641000" name="Image 9" descr="Une image contenant conception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41248" cy="12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82070" w14:textId="207C8980" w:rsidR="002C2566" w:rsidRPr="009426FA" w:rsidRDefault="002C2566" w:rsidP="00BF4B43">
      <w:pPr>
        <w:rPr>
          <w:rFonts w:asciiTheme="minorHAnsi" w:hAnsiTheme="minorHAnsi" w:cstheme="minorHAnsi"/>
        </w:rPr>
      </w:pPr>
    </w:p>
    <w:p w14:paraId="42A13603" w14:textId="77777777" w:rsidR="002C2566" w:rsidRPr="009426FA" w:rsidRDefault="007E509D" w:rsidP="002C2566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68753517" wp14:editId="73829296">
            <wp:simplePos x="0" y="0"/>
            <wp:positionH relativeFrom="column">
              <wp:posOffset>-49530</wp:posOffset>
            </wp:positionH>
            <wp:positionV relativeFrom="paragraph">
              <wp:posOffset>123825</wp:posOffset>
            </wp:positionV>
            <wp:extent cx="733425" cy="724535"/>
            <wp:effectExtent l="0" t="0" r="0" b="0"/>
            <wp:wrapTight wrapText="bothSides">
              <wp:wrapPolygon edited="0">
                <wp:start x="0" y="0"/>
                <wp:lineTo x="0" y="21202"/>
                <wp:lineTo x="21319" y="21202"/>
                <wp:lineTo x="21319" y="0"/>
                <wp:lineTo x="0" y="0"/>
              </wp:wrapPolygon>
            </wp:wrapTight>
            <wp:docPr id="190" name="Image 74" descr="grassman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rassmann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1FC50" w14:textId="77777777" w:rsidR="002C2566" w:rsidRPr="009426FA" w:rsidRDefault="002C2566" w:rsidP="002C25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Au XIXe siècle, le vecteur normal </w:t>
      </w:r>
      <w:r w:rsidR="007B7D3A" w:rsidRPr="007B7D3A">
        <w:rPr>
          <w:rFonts w:asciiTheme="minorHAnsi" w:hAnsiTheme="minorHAnsi" w:cstheme="minorHAnsi"/>
          <w:noProof/>
          <w:position w:val="-4"/>
        </w:rPr>
        <w:object w:dxaOrig="200" w:dyaOrig="260" w14:anchorId="704287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10.45pt;height:11.8pt;mso-width-percent:0;mso-height-percent:0;mso-width-percent:0;mso-height-percent:0" o:ole="">
            <v:imagedata r:id="rId27" o:title=""/>
          </v:shape>
          <o:OLEObject Type="Embed" ProgID="Equation.DSMT4" ShapeID="_x0000_i1027" DrawAspect="Content" ObjectID="_1758887449" r:id="rId28"/>
        </w:object>
      </w:r>
      <w:r w:rsidRPr="009426FA">
        <w:rPr>
          <w:rFonts w:asciiTheme="minorHAnsi" w:hAnsiTheme="minorHAnsi" w:cstheme="minorHAnsi"/>
        </w:rPr>
        <w:t xml:space="preserve">, appelé produit vectoriel, est noté </w:t>
      </w:r>
      <w:r w:rsidR="007B7D3A" w:rsidRPr="007B7D3A">
        <w:rPr>
          <w:rFonts w:asciiTheme="minorHAnsi" w:hAnsiTheme="minorHAnsi" w:cstheme="minorHAnsi"/>
          <w:noProof/>
          <w:position w:val="-4"/>
        </w:rPr>
        <w:object w:dxaOrig="200" w:dyaOrig="260" w14:anchorId="3DB8568A">
          <v:shape id="_x0000_i1026" type="#_x0000_t75" alt="" style="width:10.45pt;height:11.8pt;mso-width-percent:0;mso-height-percent:0;mso-width-percent:0;mso-height-percent:0" o:ole="">
            <v:imagedata r:id="rId29" o:title=""/>
          </v:shape>
          <o:OLEObject Type="Embed" ProgID="Equation.DSMT4" ShapeID="_x0000_i1026" DrawAspect="Content" ObjectID="_1758887450" r:id="rId30"/>
        </w:object>
      </w:r>
      <w:r w:rsidRPr="009426FA">
        <w:rPr>
          <w:rFonts w:ascii="Cambria Math" w:hAnsi="Cambria Math" w:cs="Cambria Math"/>
        </w:rPr>
        <w:t>⋀</w:t>
      </w:r>
      <w:r w:rsidR="007B7D3A" w:rsidRPr="007B7D3A">
        <w:rPr>
          <w:rFonts w:asciiTheme="minorHAnsi" w:hAnsiTheme="minorHAnsi" w:cstheme="minorHAnsi"/>
          <w:noProof/>
          <w:position w:val="-4"/>
        </w:rPr>
        <w:object w:dxaOrig="200" w:dyaOrig="260" w14:anchorId="01636718">
          <v:shape id="_x0000_i1025" type="#_x0000_t75" alt="" style="width:10.45pt;height:11.8pt;mso-width-percent:0;mso-height-percent:0;mso-width-percent:0;mso-height-percent:0" o:ole="">
            <v:imagedata r:id="rId31" o:title=""/>
          </v:shape>
          <o:OLEObject Type="Embed" ProgID="Equation.DSMT4" ShapeID="_x0000_i1025" DrawAspect="Content" ObjectID="_1758887451" r:id="rId32"/>
        </w:object>
      </w:r>
      <w:r w:rsidRPr="009426FA">
        <w:rPr>
          <w:rFonts w:asciiTheme="minorHAnsi" w:hAnsiTheme="minorHAnsi" w:cstheme="minorHAnsi"/>
        </w:rPr>
        <w:t>.</w:t>
      </w:r>
    </w:p>
    <w:p w14:paraId="0A596022" w14:textId="77777777" w:rsidR="002C2566" w:rsidRPr="009426FA" w:rsidRDefault="002C2566" w:rsidP="002C25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Le produit vectoriel a été inventé par un mathématicien allemand, </w:t>
      </w:r>
      <w:r w:rsidRPr="009426FA">
        <w:rPr>
          <w:rFonts w:asciiTheme="minorHAnsi" w:hAnsiTheme="minorHAnsi" w:cstheme="minorHAnsi"/>
          <w:i/>
        </w:rPr>
        <w:t>Hermann Günther Grassmann</w:t>
      </w:r>
      <w:r w:rsidRPr="009426FA">
        <w:rPr>
          <w:rFonts w:asciiTheme="minorHAnsi" w:hAnsiTheme="minorHAnsi" w:cstheme="minorHAnsi"/>
        </w:rPr>
        <w:t xml:space="preserve"> (1809 ; 1877).</w:t>
      </w:r>
    </w:p>
    <w:p w14:paraId="21C9AE61" w14:textId="77777777" w:rsidR="002C2566" w:rsidRPr="009426FA" w:rsidRDefault="002C2566" w:rsidP="002C2566">
      <w:pPr>
        <w:rPr>
          <w:rFonts w:asciiTheme="minorHAnsi" w:hAnsiTheme="minorHAnsi" w:cstheme="minorHAnsi"/>
        </w:rPr>
      </w:pPr>
    </w:p>
    <w:p w14:paraId="5133714A" w14:textId="77777777" w:rsidR="006E41D9" w:rsidRPr="009426FA" w:rsidRDefault="006E41D9" w:rsidP="002C2566">
      <w:pPr>
        <w:rPr>
          <w:rFonts w:asciiTheme="minorHAnsi" w:hAnsiTheme="minorHAnsi" w:cstheme="minorHAnsi"/>
        </w:rPr>
      </w:pPr>
    </w:p>
    <w:p w14:paraId="3D8E0A9C" w14:textId="41E79A94" w:rsidR="002C2566" w:rsidRPr="00BF4B43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 w:rsidRPr="00BF4B43">
        <w:rPr>
          <w:rFonts w:asciiTheme="minorHAnsi" w:hAnsiTheme="minorHAnsi" w:cstheme="minorHAnsi"/>
          <w:color w:val="00B050"/>
          <w:u w:val="single"/>
        </w:rPr>
        <w:t>Méthode :</w:t>
      </w:r>
      <w:r w:rsidRPr="00BF4B43">
        <w:rPr>
          <w:rFonts w:asciiTheme="minorHAnsi" w:hAnsiTheme="minorHAnsi" w:cstheme="minorHAnsi"/>
          <w:color w:val="00B050"/>
        </w:rPr>
        <w:t xml:space="preserve"> Déterminer si un vecteur est normal à un plan</w:t>
      </w:r>
    </w:p>
    <w:p w14:paraId="0D39DDA3" w14:textId="7E932EB0" w:rsidR="00E847CE" w:rsidRPr="009426FA" w:rsidRDefault="00E847CE" w:rsidP="00D86F15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7FF87D51" w14:textId="6D21FE9F" w:rsidR="00E847CE" w:rsidRPr="009426FA" w:rsidRDefault="00BF4B43" w:rsidP="00D86F15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7728" behindDoc="0" locked="0" layoutInCell="1" allowOverlap="1" wp14:anchorId="6C0E3026" wp14:editId="78C85CDF">
            <wp:simplePos x="0" y="0"/>
            <wp:positionH relativeFrom="column">
              <wp:posOffset>3617595</wp:posOffset>
            </wp:positionH>
            <wp:positionV relativeFrom="paragraph">
              <wp:posOffset>56410</wp:posOffset>
            </wp:positionV>
            <wp:extent cx="2752090" cy="2590165"/>
            <wp:effectExtent l="0" t="0" r="0" b="0"/>
            <wp:wrapTight wrapText="bothSides">
              <wp:wrapPolygon edited="0">
                <wp:start x="0" y="0"/>
                <wp:lineTo x="0" y="21499"/>
                <wp:lineTo x="21530" y="21499"/>
                <wp:lineTo x="21530" y="0"/>
                <wp:lineTo x="0" y="0"/>
              </wp:wrapPolygon>
            </wp:wrapTight>
            <wp:docPr id="189" name="Image 68" descr="Capture d’écran 2012-06-02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apture d’écran 2012-06-02 à 17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09D" w:rsidRPr="009426F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85E9278" wp14:editId="3F25EB1F">
            <wp:extent cx="165100" cy="165100"/>
            <wp:effectExtent l="0" t="0" r="0" b="0"/>
            <wp:docPr id="7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7CE"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E847CE" w:rsidRPr="009426FA">
        <w:rPr>
          <w:rFonts w:asciiTheme="minorHAnsi" w:hAnsiTheme="minorHAnsi" w:cstheme="minorHAnsi"/>
          <w:b/>
          <w:color w:val="AF0C0D"/>
        </w:rPr>
        <w:t>Vidéo</w:t>
      </w:r>
      <w:r w:rsidR="00E847CE"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4" w:history="1">
        <w:r w:rsidR="00E847CE" w:rsidRPr="009426F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https://youtu.be/aAnz_cP72Q4</w:t>
        </w:r>
      </w:hyperlink>
      <w:r w:rsidR="00E847CE" w:rsidRPr="009426F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AEC9B16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2069533" w14:textId="77777777" w:rsidR="002C2566" w:rsidRPr="009426FA" w:rsidRDefault="008E0697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ABCDEFGH</m:t>
        </m:r>
      </m:oMath>
      <w:r w:rsidR="002C2566" w:rsidRPr="009426FA">
        <w:rPr>
          <w:rFonts w:asciiTheme="minorHAnsi" w:hAnsiTheme="minorHAnsi" w:cstheme="minorHAnsi"/>
        </w:rPr>
        <w:t xml:space="preserve"> est un cube.</w:t>
      </w:r>
    </w:p>
    <w:p w14:paraId="3196A942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Démontrer que le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CF</m:t>
            </m:r>
          </m:e>
        </m:acc>
      </m:oMath>
      <w:r w:rsidRPr="009426FA">
        <w:rPr>
          <w:rFonts w:asciiTheme="minorHAnsi" w:hAnsiTheme="minorHAnsi" w:cstheme="minorHAnsi"/>
        </w:rPr>
        <w:t xml:space="preserve"> est normal au plan (</w:t>
      </w:r>
      <m:oMath>
        <m:r>
          <w:rPr>
            <w:rFonts w:ascii="Cambria Math" w:hAnsi="Cambria Math" w:cstheme="minorHAnsi"/>
          </w:rPr>
          <m:t>ABG</m:t>
        </m:r>
      </m:oMath>
      <w:r w:rsidRPr="009426FA">
        <w:rPr>
          <w:rFonts w:asciiTheme="minorHAnsi" w:hAnsiTheme="minorHAnsi" w:cstheme="minorHAnsi"/>
        </w:rPr>
        <w:t>).</w:t>
      </w:r>
    </w:p>
    <w:p w14:paraId="7BE819BF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230AD40" w14:textId="77777777" w:rsidR="002C2566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13F6DE5" w14:textId="4DF7A2E1" w:rsidR="00D86F15" w:rsidRPr="00D86F15" w:rsidRDefault="00D86F15" w:rsidP="00D86F15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D86F15">
        <w:rPr>
          <w:rFonts w:asciiTheme="minorHAnsi" w:hAnsiTheme="minorHAnsi" w:cstheme="minorHAnsi"/>
          <w:b/>
          <w:bCs/>
        </w:rPr>
        <w:t>Correction</w:t>
      </w:r>
    </w:p>
    <w:p w14:paraId="70732346" w14:textId="6D823CE1" w:rsidR="00BF2E0A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On considère le repère</w:t>
      </w:r>
      <w:r w:rsidR="00D86F15">
        <w:rPr>
          <w:rFonts w:asciiTheme="minorHAnsi" w:hAnsiTheme="minorHAnsi" w:cstheme="minorHAnsi"/>
        </w:rPr>
        <w:t xml:space="preserve"> orthonormé</w:t>
      </w:r>
      <w:r w:rsidRPr="009426FA">
        <w:rPr>
          <w:rFonts w:asciiTheme="minorHAnsi" w:hAnsiTheme="minorHAnsi" w:cstheme="minorHAnsi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BA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BC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BF</m:t>
                </m:r>
              </m:e>
            </m:acc>
          </m:e>
        </m:d>
      </m:oMath>
      <w:r w:rsidRPr="009426FA">
        <w:rPr>
          <w:rFonts w:asciiTheme="minorHAnsi" w:hAnsiTheme="minorHAnsi" w:cstheme="minorHAnsi"/>
        </w:rPr>
        <w:t>.</w:t>
      </w:r>
    </w:p>
    <w:p w14:paraId="0C1D2906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Dans ce repère : </w:t>
      </w:r>
      <m:oMath>
        <m:r>
          <w:rPr>
            <w:rFonts w:ascii="Cambria Math" w:hAnsi="Cambria Math" w:cstheme="minorHAnsi"/>
          </w:rPr>
          <m:t>A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>,</w:t>
      </w:r>
      <m:oMath>
        <m:r>
          <w:rPr>
            <w:rFonts w:ascii="Cambria Math" w:hAnsi="Cambria Math" w:cstheme="minorHAnsi"/>
          </w:rPr>
          <m:t xml:space="preserve"> B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>,</w:t>
      </w:r>
      <m:oMath>
        <m:r>
          <w:rPr>
            <w:rFonts w:ascii="Cambria Math" w:hAnsi="Cambria Math" w:cstheme="minorHAnsi"/>
          </w:rPr>
          <m:t xml:space="preserve"> C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>,</w:t>
      </w:r>
      <m:oMath>
        <m:r>
          <w:rPr>
            <w:rFonts w:ascii="Cambria Math" w:hAnsi="Cambria Math" w:cstheme="minorHAnsi"/>
          </w:rPr>
          <m:t xml:space="preserve"> 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>,</w:t>
      </w:r>
      <m:oMath>
        <m:r>
          <w:rPr>
            <w:rFonts w:ascii="Cambria Math" w:hAnsi="Cambria Math" w:cstheme="minorHAnsi"/>
          </w:rPr>
          <m:t xml:space="preserve"> 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>.</w:t>
      </w:r>
    </w:p>
    <w:p w14:paraId="55BB7091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On a ainsi :</w:t>
      </w:r>
    </w:p>
    <w:p w14:paraId="12DA5D05" w14:textId="77777777" w:rsidR="002C2566" w:rsidRPr="009426FA" w:rsidRDefault="00000000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CF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  <w:r w:rsidR="002C2566" w:rsidRPr="009426FA">
        <w:rPr>
          <w:rFonts w:asciiTheme="minorHAnsi" w:hAnsiTheme="minorHAnsi" w:cstheme="minorHAnsi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BG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  <w:r w:rsidR="002C2566" w:rsidRPr="009426FA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AB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</m:m>
          </m:e>
        </m:d>
      </m:oMath>
      <w:r w:rsidR="002C2566" w:rsidRPr="009426FA">
        <w:rPr>
          <w:rFonts w:asciiTheme="minorHAnsi" w:hAnsiTheme="minorHAnsi" w:cstheme="minorHAnsi"/>
        </w:rPr>
        <w:t>, donc :</w:t>
      </w:r>
    </w:p>
    <w:p w14:paraId="5E2F4355" w14:textId="77777777" w:rsidR="008E0697" w:rsidRPr="009426FA" w:rsidRDefault="00000000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CF</m:t>
              </m:r>
            </m:e>
          </m:acc>
          <m:r>
            <w:rPr>
              <w:rFonts w:ascii="Cambria Math" w:hAnsi="Cambria Math" w:cstheme="minorHAnsi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BG</m:t>
              </m:r>
            </m:e>
          </m:acc>
          <m:r>
            <w:rPr>
              <w:rFonts w:ascii="Cambria Math" w:hAnsi="Cambria Math" w:cstheme="minorHAnsi"/>
            </w:rPr>
            <m:t>=0×0-1×1+1×1=0</m:t>
          </m:r>
        </m:oMath>
      </m:oMathPara>
    </w:p>
    <w:p w14:paraId="56370EC3" w14:textId="77777777" w:rsidR="008E0697" w:rsidRPr="009426FA" w:rsidRDefault="00000000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CF</m:t>
              </m:r>
            </m:e>
          </m:acc>
          <m:r>
            <w:rPr>
              <w:rFonts w:ascii="Cambria Math" w:hAnsi="Cambria Math" w:cstheme="minorHAnsi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=0×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-1</m:t>
              </m:r>
            </m:e>
          </m:d>
          <m:r>
            <w:rPr>
              <w:rFonts w:ascii="Cambria Math" w:hAnsi="Cambria Math" w:cstheme="minorHAnsi"/>
            </w:rPr>
            <m:t>-1×0+1×0=0</m:t>
          </m:r>
        </m:oMath>
      </m:oMathPara>
    </w:p>
    <w:p w14:paraId="193E247C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00A7421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Donc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CF</m:t>
            </m:r>
          </m:e>
        </m:acc>
      </m:oMath>
      <w:r w:rsidRPr="009426FA">
        <w:rPr>
          <w:rFonts w:asciiTheme="minorHAnsi" w:hAnsiTheme="minorHAnsi" w:cstheme="minorHAnsi"/>
        </w:rPr>
        <w:t xml:space="preserve"> est orthogonal à deux vecteurs non colinéaires de (</w:t>
      </w:r>
      <m:oMath>
        <m:r>
          <w:rPr>
            <w:rFonts w:ascii="Cambria Math" w:hAnsi="Cambria Math" w:cstheme="minorHAnsi"/>
          </w:rPr>
          <m:t>ABG</m:t>
        </m:r>
      </m:oMath>
      <w:r w:rsidRPr="009426FA">
        <w:rPr>
          <w:rFonts w:asciiTheme="minorHAnsi" w:hAnsiTheme="minorHAnsi" w:cstheme="minorHAnsi"/>
        </w:rPr>
        <w:t>), il est donc normal à (</w:t>
      </w:r>
      <m:oMath>
        <m:r>
          <w:rPr>
            <w:rFonts w:ascii="Cambria Math" w:hAnsi="Cambria Math" w:cstheme="minorHAnsi"/>
          </w:rPr>
          <m:t>ABG</m:t>
        </m:r>
      </m:oMath>
      <w:r w:rsidRPr="009426FA">
        <w:rPr>
          <w:rFonts w:asciiTheme="minorHAnsi" w:hAnsiTheme="minorHAnsi" w:cstheme="minorHAnsi"/>
        </w:rPr>
        <w:t>).</w:t>
      </w:r>
    </w:p>
    <w:p w14:paraId="2C15C99E" w14:textId="77777777" w:rsidR="006E41D9" w:rsidRPr="009426FA" w:rsidRDefault="006E41D9" w:rsidP="002C2566">
      <w:pPr>
        <w:rPr>
          <w:rFonts w:asciiTheme="minorHAnsi" w:hAnsiTheme="minorHAnsi" w:cstheme="minorHAnsi"/>
        </w:rPr>
      </w:pPr>
    </w:p>
    <w:p w14:paraId="5AE46BA5" w14:textId="77777777" w:rsidR="002C2566" w:rsidRPr="009426FA" w:rsidRDefault="002C2566" w:rsidP="002C2566">
      <w:pPr>
        <w:rPr>
          <w:rFonts w:asciiTheme="minorHAnsi" w:hAnsiTheme="minorHAnsi" w:cstheme="minorHAnsi"/>
        </w:rPr>
      </w:pPr>
    </w:p>
    <w:p w14:paraId="080277BB" w14:textId="77777777" w:rsidR="002C2566" w:rsidRPr="00D86F15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 w:rsidRPr="00D86F15">
        <w:rPr>
          <w:rFonts w:asciiTheme="minorHAnsi" w:hAnsiTheme="minorHAnsi" w:cstheme="minorHAnsi"/>
          <w:color w:val="00B050"/>
          <w:u w:val="single"/>
        </w:rPr>
        <w:t>Méthode :</w:t>
      </w:r>
      <w:r w:rsidRPr="00D86F15">
        <w:rPr>
          <w:rFonts w:asciiTheme="minorHAnsi" w:hAnsiTheme="minorHAnsi" w:cstheme="minorHAnsi"/>
          <w:color w:val="00B050"/>
        </w:rPr>
        <w:t xml:space="preserve"> Déterminer un vecteur normal à un plan</w:t>
      </w:r>
    </w:p>
    <w:p w14:paraId="61B7EBCA" w14:textId="77777777" w:rsidR="00E847CE" w:rsidRPr="009426FA" w:rsidRDefault="00E847CE" w:rsidP="00D86F15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67DDA0B0" w14:textId="77777777" w:rsidR="00E847CE" w:rsidRPr="009426FA" w:rsidRDefault="007E509D" w:rsidP="00D86F15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CB9E2D3" wp14:editId="723F74F8">
            <wp:extent cx="165100" cy="165100"/>
            <wp:effectExtent l="0" t="0" r="0" b="0"/>
            <wp:docPr id="9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7CE"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E847CE" w:rsidRPr="009426FA">
        <w:rPr>
          <w:rFonts w:asciiTheme="minorHAnsi" w:hAnsiTheme="minorHAnsi" w:cstheme="minorHAnsi"/>
          <w:b/>
          <w:color w:val="AF0C0D"/>
        </w:rPr>
        <w:t>Vidéo</w:t>
      </w:r>
      <w:r w:rsidR="00E847CE"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5" w:history="1">
        <w:r w:rsidR="00E847CE" w:rsidRPr="009426F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https://youtu.be/IDBEI6thBPU</w:t>
        </w:r>
      </w:hyperlink>
      <w:r w:rsidR="00E847CE" w:rsidRPr="009426FA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58FA0255" w14:textId="254FE04B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Dans un repère orthonormé, </w:t>
      </w:r>
      <w:r w:rsidR="00D86F15">
        <w:rPr>
          <w:rFonts w:asciiTheme="minorHAnsi" w:hAnsiTheme="minorHAnsi" w:cstheme="minorHAnsi"/>
        </w:rPr>
        <w:t>on donne :</w:t>
      </w:r>
      <w:r w:rsidRPr="009426F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A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-2</m:t>
                  </m:r>
                </m:e>
              </m:mr>
            </m:m>
          </m:e>
        </m:d>
      </m:oMath>
      <w:r w:rsidR="006E41D9" w:rsidRPr="009426FA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B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C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-2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 xml:space="preserve">. </w:t>
      </w:r>
    </w:p>
    <w:p w14:paraId="0A3857FD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Déterminer un vecteur normal au plan (</w:t>
      </w:r>
      <m:oMath>
        <m:r>
          <w:rPr>
            <w:rFonts w:ascii="Cambria Math" w:hAnsi="Cambria Math" w:cstheme="minorHAnsi"/>
          </w:rPr>
          <m:t>ABC</m:t>
        </m:r>
      </m:oMath>
      <w:r w:rsidRPr="009426FA">
        <w:rPr>
          <w:rFonts w:asciiTheme="minorHAnsi" w:hAnsiTheme="minorHAnsi" w:cstheme="minorHAnsi"/>
        </w:rPr>
        <w:t>).</w:t>
      </w:r>
    </w:p>
    <w:p w14:paraId="2E9447F9" w14:textId="77777777" w:rsidR="002C2566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D1D676E" w14:textId="77777777" w:rsidR="00106CC2" w:rsidRPr="009426FA" w:rsidRDefault="00106CC2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999E4BE" w14:textId="7BCB0A38" w:rsidR="002C2566" w:rsidRPr="00D86F15" w:rsidRDefault="00D86F15" w:rsidP="00D86F15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D86F15">
        <w:rPr>
          <w:rFonts w:asciiTheme="minorHAnsi" w:hAnsiTheme="minorHAnsi" w:cstheme="minorHAnsi"/>
          <w:b/>
          <w:bCs/>
        </w:rPr>
        <w:t>Correction</w:t>
      </w:r>
    </w:p>
    <w:p w14:paraId="6FE8F2DC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On a 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AB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mr>
            </m:m>
          </m:e>
        </m:d>
      </m:oMath>
      <w:r w:rsidR="006E41D9" w:rsidRPr="009426FA">
        <w:rPr>
          <w:rFonts w:asciiTheme="minorHAnsi" w:hAnsiTheme="minorHAnsi" w:cstheme="minorHAnsi"/>
        </w:rPr>
        <w:t xml:space="preserve"> </w:t>
      </w:r>
      <w:r w:rsidRPr="009426FA">
        <w:rPr>
          <w:rFonts w:asciiTheme="minorHAnsi" w:hAnsiTheme="minorHAnsi" w:cstheme="minorHAnsi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AC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>.</w:t>
      </w:r>
    </w:p>
    <w:p w14:paraId="56B9D7B5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Soit un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n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c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 xml:space="preserve"> orthogonal au plan (</w:t>
      </w:r>
      <m:oMath>
        <m:r>
          <w:rPr>
            <w:rFonts w:ascii="Cambria Math" w:hAnsi="Cambria Math" w:cstheme="minorHAnsi"/>
          </w:rPr>
          <m:t>ABC</m:t>
        </m:r>
      </m:oMath>
      <w:r w:rsidRPr="009426FA">
        <w:rPr>
          <w:rFonts w:asciiTheme="minorHAnsi" w:hAnsiTheme="minorHAnsi" w:cstheme="minorHAnsi"/>
        </w:rPr>
        <w:t>). Il est tel que :</w:t>
      </w:r>
    </w:p>
    <w:p w14:paraId="32952946" w14:textId="77777777" w:rsidR="006E41D9" w:rsidRPr="009426FA" w:rsidRDefault="00000000" w:rsidP="00D86F15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</w:rPr>
      </w:pP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</w:rPr>
                        <m:t>n</m:t>
                      </m:r>
                    </m:e>
                  </m:acc>
                  <m:r>
                    <w:rPr>
                      <w:rFonts w:ascii="Cambria Math" w:hAnsi="Cambria Math" w:cstheme="minorHAnsi"/>
                    </w:rPr>
                    <m:t>.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</w:rPr>
                        <m:t>AB</m:t>
                      </m:r>
                    </m:e>
                  </m:acc>
                  <m:r>
                    <w:rPr>
                      <w:rFonts w:ascii="Cambria Math" w:hAnsi="Cambria Math" w:cstheme="minorHAnsi"/>
                    </w:rPr>
                    <m:t>=0</m:t>
                  </m:r>
                </m:e>
              </m:mr>
              <m:m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</w:rPr>
                        <m:t>n</m:t>
                      </m:r>
                    </m:e>
                  </m:acc>
                  <m:r>
                    <w:rPr>
                      <w:rFonts w:ascii="Cambria Math" w:hAnsi="Cambria Math" w:cstheme="minorHAnsi"/>
                    </w:rPr>
                    <m:t>.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</w:rPr>
                        <m:t>AC</m:t>
                      </m:r>
                    </m:e>
                  </m:acc>
                  <m:r>
                    <w:rPr>
                      <w:rFonts w:ascii="Cambria Math" w:hAnsi="Cambria Math" w:cstheme="minorHAnsi"/>
                    </w:rPr>
                    <m:t>=0</m:t>
                  </m:r>
                </m:e>
              </m:mr>
            </m:m>
          </m:e>
        </m:d>
      </m:oMath>
      <w:r w:rsidR="006E41D9" w:rsidRPr="009426FA">
        <w:rPr>
          <w:rFonts w:asciiTheme="minorHAnsi" w:hAnsiTheme="minorHAnsi" w:cstheme="minorHAnsi"/>
        </w:rPr>
        <w:t xml:space="preserve"> soit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r>
                  <w:rPr>
                    <w:rFonts w:ascii="Cambria Math" w:hAnsi="Cambria Math" w:cstheme="minorHAnsi"/>
                  </w:rPr>
                  <m:t>-2a+b+3c=0</m:t>
                </m:r>
              </m:e>
              <m:e>
                <m:r>
                  <w:rPr>
                    <w:rFonts w:ascii="Cambria Math" w:hAnsi="Cambria Math" w:cstheme="minorHAnsi"/>
                  </w:rPr>
                  <m:t xml:space="preserve">a-2b=0             </m:t>
                </m:r>
              </m:e>
            </m:eqArr>
          </m:e>
        </m:d>
      </m:oMath>
    </w:p>
    <w:p w14:paraId="1F5D3933" w14:textId="77777777" w:rsidR="006E41D9" w:rsidRPr="009426FA" w:rsidRDefault="006E41D9" w:rsidP="00D86F15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⟺</m:t>
          </m:r>
          <m:d>
            <m:dPr>
              <m:begChr m:val="{"/>
              <m:endChr m:val="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theme="minorHAnsi"/>
                      <w:i/>
                    </w:rPr>
                  </m:ctrlPr>
                </m:eqArrPr>
                <m:e>
                  <m:r>
                    <w:rPr>
                      <w:rFonts w:ascii="Cambria Math" w:hAnsi="Cambria Math" w:cstheme="minorHAnsi"/>
                    </w:rPr>
                    <m:t>-2×2b+b+3c=0</m:t>
                  </m:r>
                </m:e>
                <m:e>
                  <m:r>
                    <w:rPr>
                      <w:rFonts w:ascii="Cambria Math" w:hAnsi="Cambria Math" w:cstheme="minorHAnsi"/>
                    </w:rPr>
                    <m:t xml:space="preserve">a=2b                            </m:t>
                  </m:r>
                </m:e>
              </m:eqArr>
            </m:e>
          </m:d>
        </m:oMath>
      </m:oMathPara>
    </w:p>
    <w:p w14:paraId="56681A0A" w14:textId="77777777" w:rsidR="006E41D9" w:rsidRPr="009426FA" w:rsidRDefault="006E41D9" w:rsidP="00D86F15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w:lastRenderedPageBreak/>
            <m:t>⟺</m:t>
          </m:r>
          <m:d>
            <m:dPr>
              <m:begChr m:val="{"/>
              <m:endChr m:val="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theme="minorHAnsi"/>
                      <w:i/>
                    </w:rPr>
                  </m:ctrlPr>
                </m:eqArrPr>
                <m:e>
                  <m:r>
                    <w:rPr>
                      <w:rFonts w:ascii="Cambria Math" w:hAnsi="Cambria Math" w:cstheme="minorHAnsi"/>
                    </w:rPr>
                    <m:t>-3b+3c=0</m:t>
                  </m:r>
                </m:e>
                <m:e>
                  <m:r>
                    <w:rPr>
                      <w:rFonts w:ascii="Cambria Math" w:hAnsi="Cambria Math" w:cstheme="minorHAnsi"/>
                    </w:rPr>
                    <m:t xml:space="preserve">a=2b              </m:t>
                  </m:r>
                </m:e>
              </m:eqArr>
            </m:e>
          </m:d>
        </m:oMath>
      </m:oMathPara>
    </w:p>
    <w:p w14:paraId="72BBDA88" w14:textId="77777777" w:rsidR="006E41D9" w:rsidRPr="009426FA" w:rsidRDefault="006E41D9" w:rsidP="00D86F15">
      <w:pPr>
        <w:pBdr>
          <w:left w:val="single" w:sz="4" w:space="4" w:color="00B050"/>
        </w:pBdr>
        <w:spacing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⟺</m:t>
          </m:r>
          <m:d>
            <m:dPr>
              <m:begChr m:val="{"/>
              <m:endChr m:val="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theme="minorHAnsi"/>
                      <w:i/>
                    </w:rPr>
                  </m:ctrlPr>
                </m:eqArrPr>
                <m:e>
                  <m:r>
                    <w:rPr>
                      <w:rFonts w:ascii="Cambria Math" w:hAnsi="Cambria Math" w:cstheme="minorHAnsi"/>
                    </w:rPr>
                    <m:t xml:space="preserve">c=b  </m:t>
                  </m:r>
                </m:e>
                <m:e>
                  <m:r>
                    <w:rPr>
                      <w:rFonts w:ascii="Cambria Math" w:hAnsi="Cambria Math" w:cstheme="minorHAnsi"/>
                    </w:rPr>
                    <m:t>a=2b</m:t>
                  </m:r>
                </m:e>
              </m:eqArr>
            </m:e>
          </m:d>
        </m:oMath>
      </m:oMathPara>
    </w:p>
    <w:p w14:paraId="2BBB78A3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20FC7FA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Prenons par exemple, </w:t>
      </w:r>
      <m:oMath>
        <m:r>
          <w:rPr>
            <w:rFonts w:ascii="Cambria Math" w:hAnsi="Cambria Math" w:cstheme="minorHAnsi"/>
            <w:color w:val="00B050"/>
          </w:rPr>
          <m:t>b=1</m:t>
        </m:r>
      </m:oMath>
      <w:r w:rsidR="006E41D9" w:rsidRPr="009426FA">
        <w:rPr>
          <w:rFonts w:asciiTheme="minorHAnsi" w:hAnsiTheme="minorHAnsi" w:cstheme="minorHAnsi"/>
          <w:color w:val="00B050"/>
        </w:rPr>
        <w:t xml:space="preserve"> </w:t>
      </w:r>
      <w:r w:rsidR="00581752" w:rsidRPr="009426FA">
        <w:rPr>
          <w:rFonts w:asciiTheme="minorHAnsi" w:hAnsiTheme="minorHAnsi" w:cstheme="minorHAnsi"/>
          <w:color w:val="00B050"/>
        </w:rPr>
        <w:t xml:space="preserve">(arbitrairement choisi) </w:t>
      </w:r>
      <w:r w:rsidRPr="009426FA">
        <w:rPr>
          <w:rFonts w:asciiTheme="minorHAnsi" w:hAnsiTheme="minorHAnsi" w:cstheme="minorHAnsi"/>
        </w:rPr>
        <w:t xml:space="preserve">alors </w:t>
      </w:r>
      <m:oMath>
        <m:r>
          <w:rPr>
            <w:rFonts w:ascii="Cambria Math" w:hAnsi="Cambria Math" w:cstheme="minorHAnsi"/>
          </w:rPr>
          <m:t>c=1</m:t>
        </m:r>
      </m:oMath>
      <w:r w:rsidRPr="009426FA">
        <w:rPr>
          <w:rFonts w:asciiTheme="minorHAnsi" w:hAnsiTheme="minorHAnsi" w:cstheme="minorHAnsi"/>
        </w:rPr>
        <w:t xml:space="preserve"> et</w:t>
      </w:r>
      <w:r w:rsidR="006E41D9" w:rsidRPr="009426F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a=2</m:t>
        </m:r>
      </m:oMath>
      <w:r w:rsidRPr="009426FA">
        <w:rPr>
          <w:rFonts w:asciiTheme="minorHAnsi" w:hAnsiTheme="minorHAnsi" w:cstheme="minorHAnsi"/>
        </w:rPr>
        <w:t>.</w:t>
      </w:r>
    </w:p>
    <w:p w14:paraId="42779597" w14:textId="77777777" w:rsidR="002C2566" w:rsidRPr="009426FA" w:rsidRDefault="002C2566" w:rsidP="00D86F1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Le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n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 xml:space="preserve"> est donc normal au plan (</w:t>
      </w:r>
      <m:oMath>
        <m:r>
          <w:rPr>
            <w:rFonts w:ascii="Cambria Math" w:hAnsi="Cambria Math" w:cstheme="minorHAnsi"/>
          </w:rPr>
          <m:t>ABC</m:t>
        </m:r>
      </m:oMath>
      <w:r w:rsidRPr="009426FA">
        <w:rPr>
          <w:rFonts w:asciiTheme="minorHAnsi" w:hAnsiTheme="minorHAnsi" w:cstheme="minorHAnsi"/>
        </w:rPr>
        <w:t>).</w:t>
      </w:r>
    </w:p>
    <w:p w14:paraId="66025174" w14:textId="77777777" w:rsidR="00721CD3" w:rsidRDefault="00721CD3" w:rsidP="00D86F15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u w:val="single"/>
        </w:rPr>
      </w:pPr>
    </w:p>
    <w:p w14:paraId="3EE378CE" w14:textId="77777777" w:rsidR="00721CD3" w:rsidRDefault="00581752" w:rsidP="00D86F15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 w:rsidRPr="00721CD3">
        <w:rPr>
          <w:rFonts w:asciiTheme="minorHAnsi" w:hAnsiTheme="minorHAnsi" w:cstheme="minorHAnsi"/>
          <w:color w:val="000000" w:themeColor="text1"/>
          <w:u w:val="single"/>
        </w:rPr>
        <w:t>Remarque :</w:t>
      </w:r>
      <w:r w:rsidRPr="00721CD3">
        <w:rPr>
          <w:rFonts w:asciiTheme="minorHAnsi" w:hAnsiTheme="minorHAnsi" w:cstheme="minorHAnsi"/>
          <w:color w:val="000000" w:themeColor="text1"/>
        </w:rPr>
        <w:t xml:space="preserve"> </w:t>
      </w:r>
    </w:p>
    <w:p w14:paraId="00B29E8C" w14:textId="1A90C508" w:rsidR="00581752" w:rsidRPr="00721CD3" w:rsidRDefault="00581752" w:rsidP="00D86F15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</w:rPr>
      </w:pPr>
      <w:r w:rsidRPr="00721CD3">
        <w:rPr>
          <w:rFonts w:asciiTheme="minorHAnsi" w:hAnsiTheme="minorHAnsi" w:cstheme="minorHAnsi"/>
          <w:color w:val="000000" w:themeColor="text1"/>
        </w:rPr>
        <w:t xml:space="preserve">La solution n’est pas unique. Tout vecteur colinéaire à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e>
        </m:acc>
      </m:oMath>
      <w:r w:rsidRPr="00721CD3">
        <w:rPr>
          <w:rFonts w:asciiTheme="minorHAnsi" w:hAnsiTheme="minorHAnsi" w:cstheme="minorHAnsi"/>
          <w:color w:val="000000" w:themeColor="text1"/>
        </w:rPr>
        <w:t xml:space="preserve"> est solution.</w:t>
      </w:r>
    </w:p>
    <w:p w14:paraId="630BF0BA" w14:textId="77777777" w:rsidR="00B95669" w:rsidRPr="009426FA" w:rsidRDefault="00B95669" w:rsidP="002C2566">
      <w:pPr>
        <w:rPr>
          <w:rFonts w:asciiTheme="minorHAnsi" w:hAnsiTheme="minorHAnsi" w:cstheme="minorHAnsi"/>
        </w:rPr>
      </w:pPr>
    </w:p>
    <w:p w14:paraId="54EF5185" w14:textId="617DAAC0" w:rsidR="003C38B6" w:rsidRPr="009426FA" w:rsidRDefault="00B95669" w:rsidP="00B95669">
      <w:pPr>
        <w:ind w:firstLine="708"/>
        <w:rPr>
          <w:rFonts w:asciiTheme="minorHAnsi" w:eastAsia="Cambria" w:hAnsiTheme="minorHAnsi" w:cstheme="minorHAnsi"/>
          <w:lang w:eastAsia="en-US"/>
        </w:rPr>
      </w:pPr>
      <w:r>
        <w:rPr>
          <w:rFonts w:asciiTheme="minorHAnsi" w:hAnsiTheme="minorHAnsi" w:cstheme="minorHAnsi"/>
        </w:rPr>
        <w:t>2</w:t>
      </w:r>
      <w:r w:rsidR="003C38B6" w:rsidRPr="009426FA">
        <w:rPr>
          <w:rFonts w:asciiTheme="minorHAnsi" w:hAnsiTheme="minorHAnsi" w:cstheme="minorHAnsi"/>
        </w:rPr>
        <w:t xml:space="preserve">) </w:t>
      </w:r>
      <w:r w:rsidR="003C38B6" w:rsidRPr="009426FA">
        <w:rPr>
          <w:rFonts w:asciiTheme="minorHAnsi" w:hAnsiTheme="minorHAnsi" w:cstheme="minorHAnsi"/>
          <w:u w:val="single"/>
        </w:rPr>
        <w:t>Proje</w:t>
      </w:r>
      <w:r w:rsidR="0028678C" w:rsidRPr="009426FA">
        <w:rPr>
          <w:rFonts w:asciiTheme="minorHAnsi" w:hAnsiTheme="minorHAnsi" w:cstheme="minorHAnsi"/>
          <w:u w:val="single"/>
        </w:rPr>
        <w:t>ction</w:t>
      </w:r>
      <w:r w:rsidR="00721CD3">
        <w:rPr>
          <w:rFonts w:asciiTheme="minorHAnsi" w:hAnsiTheme="minorHAnsi" w:cstheme="minorHAnsi"/>
          <w:u w:val="single"/>
        </w:rPr>
        <w:t>s</w:t>
      </w:r>
      <w:r w:rsidR="003C38B6" w:rsidRPr="009426FA">
        <w:rPr>
          <w:rFonts w:asciiTheme="minorHAnsi" w:hAnsiTheme="minorHAnsi" w:cstheme="minorHAnsi"/>
          <w:u w:val="single"/>
        </w:rPr>
        <w:t xml:space="preserve"> orthogonal</w:t>
      </w:r>
      <w:r w:rsidR="0028678C" w:rsidRPr="009426FA">
        <w:rPr>
          <w:rFonts w:asciiTheme="minorHAnsi" w:hAnsiTheme="minorHAnsi" w:cstheme="minorHAnsi"/>
          <w:u w:val="single"/>
        </w:rPr>
        <w:t>e</w:t>
      </w:r>
      <w:r w:rsidR="00721CD3">
        <w:rPr>
          <w:rFonts w:asciiTheme="minorHAnsi" w:hAnsiTheme="minorHAnsi" w:cstheme="minorHAnsi"/>
          <w:u w:val="single"/>
        </w:rPr>
        <w:t>s</w:t>
      </w:r>
      <w:r w:rsidR="003C38B6" w:rsidRPr="009426FA">
        <w:rPr>
          <w:rFonts w:asciiTheme="minorHAnsi" w:hAnsiTheme="minorHAnsi" w:cstheme="minorHAnsi"/>
          <w:u w:val="single"/>
        </w:rPr>
        <w:t xml:space="preserve"> </w:t>
      </w:r>
    </w:p>
    <w:p w14:paraId="7C17438A" w14:textId="77777777" w:rsidR="003C38B6" w:rsidRPr="009426FA" w:rsidRDefault="003C38B6" w:rsidP="003C38B6">
      <w:pPr>
        <w:rPr>
          <w:rFonts w:asciiTheme="minorHAnsi" w:eastAsia="Cambria" w:hAnsiTheme="minorHAnsi" w:cstheme="minorHAnsi"/>
          <w:lang w:eastAsia="en-US"/>
        </w:rPr>
      </w:pPr>
    </w:p>
    <w:p w14:paraId="0C9C2AD0" w14:textId="77777777" w:rsidR="00721CD3" w:rsidRDefault="005A6272" w:rsidP="005A627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9426FA">
        <w:rPr>
          <w:rFonts w:asciiTheme="minorHAnsi" w:hAnsiTheme="minorHAnsi" w:cstheme="minorHAnsi"/>
          <w:color w:val="FF0000"/>
          <w:u w:val="single"/>
        </w:rPr>
        <w:t>Définition</w:t>
      </w:r>
      <w:r w:rsidR="00721CD3">
        <w:rPr>
          <w:rFonts w:asciiTheme="minorHAnsi" w:hAnsiTheme="minorHAnsi" w:cstheme="minorHAnsi"/>
          <w:color w:val="FF0000"/>
          <w:u w:val="single"/>
        </w:rPr>
        <w:t>s</w:t>
      </w:r>
      <w:r w:rsidRPr="009426FA">
        <w:rPr>
          <w:rFonts w:asciiTheme="minorHAnsi" w:hAnsiTheme="minorHAnsi" w:cstheme="minorHAnsi"/>
          <w:color w:val="FF0000"/>
          <w:u w:val="single"/>
        </w:rPr>
        <w:t> :</w:t>
      </w:r>
      <w:r w:rsidRPr="009426FA">
        <w:rPr>
          <w:rFonts w:asciiTheme="minorHAnsi" w:hAnsiTheme="minorHAnsi" w:cstheme="minorHAnsi"/>
          <w:color w:val="FF0000"/>
        </w:rPr>
        <w:t xml:space="preserve"> </w:t>
      </w:r>
    </w:p>
    <w:p w14:paraId="2386F860" w14:textId="7562F4DE" w:rsidR="005A6272" w:rsidRPr="009426FA" w:rsidRDefault="00721CD3" w:rsidP="005A627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● </w:t>
      </w:r>
      <w:r w:rsidR="005A6272" w:rsidRPr="009426FA">
        <w:rPr>
          <w:rFonts w:asciiTheme="minorHAnsi" w:hAnsiTheme="minorHAnsi" w:cstheme="minorHAnsi"/>
          <w:color w:val="FF0000"/>
        </w:rPr>
        <w:t xml:space="preserve">Soit un point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="005A6272" w:rsidRPr="009426FA">
        <w:rPr>
          <w:rFonts w:asciiTheme="minorHAnsi" w:hAnsiTheme="minorHAnsi" w:cstheme="minorHAnsi"/>
          <w:color w:val="FF0000"/>
        </w:rPr>
        <w:t xml:space="preserve"> et une droite </w:t>
      </w:r>
      <m:oMath>
        <m:r>
          <w:rPr>
            <w:rFonts w:ascii="Cambria Math" w:hAnsi="Cambria Math" w:cstheme="minorHAnsi"/>
            <w:color w:val="FF0000"/>
          </w:rPr>
          <m:t>d</m:t>
        </m:r>
      </m:oMath>
      <w:r w:rsidR="005A6272" w:rsidRPr="009426FA">
        <w:rPr>
          <w:rFonts w:asciiTheme="minorHAnsi" w:hAnsiTheme="minorHAnsi" w:cstheme="minorHAnsi"/>
          <w:color w:val="FF0000"/>
        </w:rPr>
        <w:t xml:space="preserve"> de l’espace.</w:t>
      </w:r>
    </w:p>
    <w:p w14:paraId="0BF33C71" w14:textId="63180FC7" w:rsidR="005A6272" w:rsidRPr="009426FA" w:rsidRDefault="005A6272" w:rsidP="005A627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hd w:val="clear" w:color="auto" w:fill="FFFFFF"/>
        </w:rPr>
      </w:pPr>
      <w:r w:rsidRPr="009426FA">
        <w:rPr>
          <w:rFonts w:asciiTheme="minorHAnsi" w:hAnsiTheme="minorHAnsi" w:cstheme="minorHAnsi"/>
          <w:color w:val="FF0000"/>
          <w:shd w:val="clear" w:color="auto" w:fill="FFFFFF"/>
        </w:rPr>
        <w:t>L</w:t>
      </w:r>
      <w:r w:rsidR="00106CC2">
        <w:rPr>
          <w:rFonts w:asciiTheme="minorHAnsi" w:hAnsiTheme="minorHAnsi" w:cstheme="minorHAnsi"/>
          <w:color w:val="FF0000"/>
          <w:shd w:val="clear" w:color="auto" w:fill="FFFFFF"/>
        </w:rPr>
        <w:t>e</w:t>
      </w:r>
      <w:r w:rsidRPr="009426FA">
        <w:rPr>
          <w:rFonts w:asciiTheme="minorHAnsi" w:hAnsiTheme="minorHAnsi" w:cstheme="minorHAnsi"/>
          <w:color w:val="FF0000"/>
          <w:shd w:val="clear" w:color="auto" w:fill="FFFFFF"/>
        </w:rPr>
        <w:t xml:space="preserve"> </w:t>
      </w:r>
      <w:r w:rsidRPr="00721CD3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>projet</w:t>
      </w:r>
      <w:r w:rsidR="00106CC2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>é</w:t>
      </w:r>
      <w:r w:rsidRPr="00721CD3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 xml:space="preserve"> orthogonal d</w:t>
      </w:r>
      <w:r w:rsidR="00721CD3" w:rsidRPr="00721CD3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>u point</w:t>
      </w:r>
      <w:r w:rsidRPr="00721CD3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  <w:color w:val="FF0000"/>
            <w:shd w:val="clear" w:color="auto" w:fill="FFFFFF"/>
          </w:rPr>
          <m:t>A</m:t>
        </m:r>
      </m:oMath>
      <w:r w:rsidRPr="00721CD3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 xml:space="preserve"> sur</w:t>
      </w:r>
      <w:r w:rsidR="00721CD3" w:rsidRPr="00721CD3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 xml:space="preserve"> la droite</w:t>
      </w:r>
      <w:r w:rsidRPr="00721CD3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  <w:color w:val="FF0000"/>
            <w:shd w:val="clear" w:color="auto" w:fill="FFFFFF"/>
          </w:rPr>
          <m:t>d</m:t>
        </m:r>
      </m:oMath>
      <w:r w:rsidRPr="009426FA">
        <w:rPr>
          <w:rFonts w:asciiTheme="minorHAnsi" w:hAnsiTheme="minorHAnsi" w:cstheme="minorHAnsi"/>
          <w:color w:val="FF0000"/>
          <w:shd w:val="clear" w:color="auto" w:fill="FFFFFF"/>
        </w:rPr>
        <w:t xml:space="preserve"> est le point </w:t>
      </w:r>
      <m:oMath>
        <m:r>
          <w:rPr>
            <w:rFonts w:ascii="Cambria Math" w:hAnsi="Cambria Math" w:cstheme="minorHAnsi"/>
            <w:color w:val="FF0000"/>
            <w:shd w:val="clear" w:color="auto" w:fill="FFFFFF"/>
          </w:rPr>
          <m:t>H</m:t>
        </m:r>
      </m:oMath>
      <w:r w:rsidRPr="009426FA">
        <w:rPr>
          <w:rFonts w:asciiTheme="minorHAnsi" w:hAnsiTheme="minorHAnsi" w:cstheme="minorHAnsi"/>
          <w:color w:val="FF0000"/>
          <w:shd w:val="clear" w:color="auto" w:fill="FFFFFF"/>
        </w:rPr>
        <w:t xml:space="preserve"> appartenant à </w:t>
      </w:r>
      <m:oMath>
        <m:r>
          <w:rPr>
            <w:rFonts w:ascii="Cambria Math" w:hAnsi="Cambria Math" w:cstheme="minorHAnsi"/>
            <w:color w:val="FF0000"/>
            <w:shd w:val="clear" w:color="auto" w:fill="FFFFFF"/>
          </w:rPr>
          <m:t>d</m:t>
        </m:r>
      </m:oMath>
      <w:r w:rsidRPr="009426FA">
        <w:rPr>
          <w:rFonts w:asciiTheme="minorHAnsi" w:hAnsiTheme="minorHAnsi" w:cstheme="minorHAnsi"/>
          <w:color w:val="FF0000"/>
          <w:shd w:val="clear" w:color="auto" w:fill="FFFFFF"/>
        </w:rPr>
        <w:t xml:space="preserve"> tel que la droite (</w:t>
      </w:r>
      <m:oMath>
        <m:r>
          <w:rPr>
            <w:rFonts w:ascii="Cambria Math" w:hAnsi="Cambria Math" w:cstheme="minorHAnsi"/>
            <w:color w:val="FF0000"/>
            <w:shd w:val="clear" w:color="auto" w:fill="FFFFFF"/>
          </w:rPr>
          <m:t>AH</m:t>
        </m:r>
      </m:oMath>
      <w:r w:rsidRPr="009426FA">
        <w:rPr>
          <w:rFonts w:asciiTheme="minorHAnsi" w:hAnsiTheme="minorHAnsi" w:cstheme="minorHAnsi"/>
          <w:color w:val="FF0000"/>
          <w:shd w:val="clear" w:color="auto" w:fill="FFFFFF"/>
        </w:rPr>
        <w:t xml:space="preserve">) soit perpendiculaire à la droite </w:t>
      </w:r>
      <m:oMath>
        <m:r>
          <w:rPr>
            <w:rFonts w:ascii="Cambria Math" w:hAnsi="Cambria Math" w:cstheme="minorHAnsi"/>
            <w:color w:val="FF0000"/>
            <w:shd w:val="clear" w:color="auto" w:fill="FFFFFF"/>
          </w:rPr>
          <m:t>d</m:t>
        </m:r>
      </m:oMath>
      <w:r w:rsidRPr="009426FA">
        <w:rPr>
          <w:rFonts w:asciiTheme="minorHAnsi" w:hAnsiTheme="minorHAnsi" w:cstheme="minorHAnsi"/>
          <w:color w:val="FF0000"/>
          <w:shd w:val="clear" w:color="auto" w:fill="FFFFFF"/>
        </w:rPr>
        <w:t>.</w:t>
      </w:r>
    </w:p>
    <w:p w14:paraId="0D626C0F" w14:textId="45A45C2A" w:rsidR="003C38B6" w:rsidRPr="009426FA" w:rsidRDefault="00156D33" w:rsidP="00117C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Theme="minorHAnsi" w:hAnsiTheme="minorHAnsi" w:cstheme="minorHAnsi"/>
          <w:color w:val="FF0000"/>
          <w:shd w:val="clear" w:color="auto" w:fill="FFFFFF"/>
        </w:rPr>
      </w:pPr>
      <w:r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4D7098E4" wp14:editId="73A6304D">
            <wp:extent cx="1782751" cy="1158507"/>
            <wp:effectExtent l="0" t="0" r="0" b="0"/>
            <wp:docPr id="330129579" name="Image 11" descr="Une image contenant ligne, ante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129579" name="Image 11" descr="Une image contenant ligne, antenne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8212" cy="117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18BD" w14:textId="00837EDA" w:rsidR="009E489A" w:rsidRPr="009426FA" w:rsidRDefault="00721CD3" w:rsidP="009E48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● </w:t>
      </w:r>
      <w:r w:rsidR="009E489A" w:rsidRPr="009426FA">
        <w:rPr>
          <w:rFonts w:asciiTheme="minorHAnsi" w:hAnsiTheme="minorHAnsi" w:cstheme="minorHAnsi"/>
          <w:color w:val="FF0000"/>
        </w:rPr>
        <w:t xml:space="preserve">Soit un point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="009E489A" w:rsidRPr="009426FA">
        <w:rPr>
          <w:rFonts w:asciiTheme="minorHAnsi" w:hAnsiTheme="minorHAnsi" w:cstheme="minorHAnsi"/>
          <w:color w:val="FF0000"/>
        </w:rPr>
        <w:t xml:space="preserve"> et un plan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 w:rsidR="009E489A" w:rsidRPr="009426FA">
        <w:rPr>
          <w:rFonts w:asciiTheme="minorHAnsi" w:hAnsiTheme="minorHAnsi" w:cstheme="minorHAnsi"/>
          <w:color w:val="FF0000"/>
        </w:rPr>
        <w:t xml:space="preserve"> de l’espace.</w:t>
      </w:r>
    </w:p>
    <w:p w14:paraId="1C3ACC3A" w14:textId="2D222CEC" w:rsidR="009E489A" w:rsidRPr="009426FA" w:rsidRDefault="009E489A" w:rsidP="009E489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hd w:val="clear" w:color="auto" w:fill="FFFFFF"/>
        </w:rPr>
      </w:pPr>
      <w:r w:rsidRPr="009426FA">
        <w:rPr>
          <w:rFonts w:asciiTheme="minorHAnsi" w:hAnsiTheme="minorHAnsi" w:cstheme="minorHAnsi"/>
          <w:color w:val="FF0000"/>
          <w:shd w:val="clear" w:color="auto" w:fill="FFFFFF"/>
        </w:rPr>
        <w:t>L</w:t>
      </w:r>
      <w:r w:rsidR="00106CC2">
        <w:rPr>
          <w:rFonts w:asciiTheme="minorHAnsi" w:hAnsiTheme="minorHAnsi" w:cstheme="minorHAnsi"/>
          <w:color w:val="FF0000"/>
          <w:shd w:val="clear" w:color="auto" w:fill="FFFFFF"/>
        </w:rPr>
        <w:t>e</w:t>
      </w:r>
      <w:r w:rsidRPr="009426FA">
        <w:rPr>
          <w:rFonts w:asciiTheme="minorHAnsi" w:hAnsiTheme="minorHAnsi" w:cstheme="minorHAnsi"/>
          <w:color w:val="FF0000"/>
          <w:shd w:val="clear" w:color="auto" w:fill="FFFFFF"/>
        </w:rPr>
        <w:t xml:space="preserve"> </w:t>
      </w:r>
      <w:r w:rsidR="00106CC2" w:rsidRPr="00721CD3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>projet</w:t>
      </w:r>
      <w:r w:rsidR="00106CC2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>é</w:t>
      </w:r>
      <w:r w:rsidR="00106CC2" w:rsidRPr="00721CD3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 xml:space="preserve"> orthogonal </w:t>
      </w:r>
      <w:r w:rsidRPr="00106CC2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>d</w:t>
      </w:r>
      <w:r w:rsidR="00721CD3" w:rsidRPr="00106CC2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>u point</w:t>
      </w:r>
      <w:r w:rsidRPr="00106CC2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  <w:color w:val="FF0000"/>
            <w:shd w:val="clear" w:color="auto" w:fill="FFFFFF"/>
          </w:rPr>
          <m:t>A</m:t>
        </m:r>
      </m:oMath>
      <w:r w:rsidRPr="00106CC2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 xml:space="preserve"> sur </w:t>
      </w:r>
      <w:r w:rsidR="00721CD3" w:rsidRPr="00106CC2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 xml:space="preserve">le plan </w:t>
      </w:r>
      <m:oMath>
        <m:r>
          <m:rPr>
            <m:sty m:val="bi"/>
          </m:rPr>
          <w:rPr>
            <w:rFonts w:ascii="Cambria Math" w:hAnsi="Cambria Math" w:cstheme="minorHAnsi"/>
            <w:color w:val="FF0000"/>
            <w:shd w:val="clear" w:color="auto" w:fill="FFFFFF"/>
          </w:rPr>
          <m:t>P</m:t>
        </m:r>
      </m:oMath>
      <w:r w:rsidRPr="009426FA">
        <w:rPr>
          <w:rFonts w:asciiTheme="minorHAnsi" w:hAnsiTheme="minorHAnsi" w:cstheme="minorHAnsi"/>
          <w:color w:val="FF0000"/>
          <w:shd w:val="clear" w:color="auto" w:fill="FFFFFF"/>
        </w:rPr>
        <w:t xml:space="preserve"> est le point </w:t>
      </w:r>
      <m:oMath>
        <m:r>
          <w:rPr>
            <w:rFonts w:ascii="Cambria Math" w:hAnsi="Cambria Math" w:cstheme="minorHAnsi"/>
            <w:color w:val="FF0000"/>
            <w:shd w:val="clear" w:color="auto" w:fill="FFFFFF"/>
          </w:rPr>
          <m:t>H</m:t>
        </m:r>
      </m:oMath>
      <w:r w:rsidRPr="009426FA">
        <w:rPr>
          <w:rFonts w:asciiTheme="minorHAnsi" w:hAnsiTheme="minorHAnsi" w:cstheme="minorHAnsi"/>
          <w:color w:val="FF0000"/>
          <w:shd w:val="clear" w:color="auto" w:fill="FFFFFF"/>
        </w:rPr>
        <w:t xml:space="preserve"> appartenant à </w:t>
      </w:r>
      <m:oMath>
        <m:r>
          <w:rPr>
            <w:rFonts w:ascii="Cambria Math" w:hAnsi="Cambria Math" w:cstheme="minorHAnsi"/>
            <w:color w:val="FF0000"/>
            <w:shd w:val="clear" w:color="auto" w:fill="FFFFFF"/>
          </w:rPr>
          <m:t>P</m:t>
        </m:r>
      </m:oMath>
      <w:r w:rsidRPr="009426FA">
        <w:rPr>
          <w:rFonts w:asciiTheme="minorHAnsi" w:hAnsiTheme="minorHAnsi" w:cstheme="minorHAnsi"/>
          <w:color w:val="FF0000"/>
          <w:shd w:val="clear" w:color="auto" w:fill="FFFFFF"/>
        </w:rPr>
        <w:t xml:space="preserve"> tel que la droite (</w:t>
      </w:r>
      <m:oMath>
        <m:r>
          <w:rPr>
            <w:rFonts w:ascii="Cambria Math" w:hAnsi="Cambria Math" w:cstheme="minorHAnsi"/>
            <w:color w:val="FF0000"/>
            <w:shd w:val="clear" w:color="auto" w:fill="FFFFFF"/>
          </w:rPr>
          <m:t>AH</m:t>
        </m:r>
      </m:oMath>
      <w:r w:rsidRPr="009426FA">
        <w:rPr>
          <w:rFonts w:asciiTheme="minorHAnsi" w:hAnsiTheme="minorHAnsi" w:cstheme="minorHAnsi"/>
          <w:color w:val="FF0000"/>
          <w:shd w:val="clear" w:color="auto" w:fill="FFFFFF"/>
        </w:rPr>
        <w:t xml:space="preserve">) soit </w:t>
      </w:r>
      <w:r w:rsidR="00581752" w:rsidRPr="009426FA">
        <w:rPr>
          <w:rFonts w:asciiTheme="minorHAnsi" w:hAnsiTheme="minorHAnsi" w:cstheme="minorHAnsi"/>
          <w:color w:val="FF0000"/>
          <w:shd w:val="clear" w:color="auto" w:fill="FFFFFF"/>
        </w:rPr>
        <w:t>orthogonale</w:t>
      </w:r>
      <w:r w:rsidRPr="009426FA">
        <w:rPr>
          <w:rFonts w:asciiTheme="minorHAnsi" w:hAnsiTheme="minorHAnsi" w:cstheme="minorHAnsi"/>
          <w:color w:val="FF0000"/>
          <w:shd w:val="clear" w:color="auto" w:fill="FFFFFF"/>
        </w:rPr>
        <w:t xml:space="preserve"> au plan </w:t>
      </w:r>
      <m:oMath>
        <m:r>
          <w:rPr>
            <w:rFonts w:ascii="Cambria Math" w:hAnsi="Cambria Math" w:cstheme="minorHAnsi"/>
            <w:color w:val="FF0000"/>
            <w:shd w:val="clear" w:color="auto" w:fill="FFFFFF"/>
          </w:rPr>
          <m:t>P</m:t>
        </m:r>
      </m:oMath>
      <w:r w:rsidRPr="009426FA">
        <w:rPr>
          <w:rFonts w:asciiTheme="minorHAnsi" w:hAnsiTheme="minorHAnsi" w:cstheme="minorHAnsi"/>
          <w:color w:val="FF0000"/>
          <w:shd w:val="clear" w:color="auto" w:fill="FFFFFF"/>
        </w:rPr>
        <w:t>.</w:t>
      </w:r>
    </w:p>
    <w:p w14:paraId="16B97E14" w14:textId="75179DC2" w:rsidR="009E489A" w:rsidRPr="009426FA" w:rsidRDefault="00156D33" w:rsidP="005A627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Theme="minorHAnsi" w:hAnsiTheme="minorHAnsi" w:cstheme="minorHAnsi"/>
          <w:color w:val="FF0000"/>
          <w:shd w:val="clear" w:color="auto" w:fill="FFFFFF"/>
        </w:rPr>
      </w:pPr>
      <w:r>
        <w:rPr>
          <w:rFonts w:asciiTheme="minorHAnsi" w:hAnsiTheme="minorHAnsi" w:cstheme="minorHAnsi"/>
          <w:noProof/>
          <w:color w:val="FF0000"/>
          <w:shd w:val="clear" w:color="auto" w:fill="FFFFFF"/>
        </w:rPr>
        <w:drawing>
          <wp:inline distT="0" distB="0" distL="0" distR="0" wp14:anchorId="260C1E3A" wp14:editId="209CA155">
            <wp:extent cx="2216620" cy="1212655"/>
            <wp:effectExtent l="0" t="0" r="0" b="0"/>
            <wp:docPr id="330735317" name="Image 10" descr="Une image contenant capture d’écran, ligne, diagramm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735317" name="Image 10" descr="Une image contenant capture d’écran, ligne, diagramme, conception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35456" cy="12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670CC" w14:textId="77777777" w:rsidR="003C38B6" w:rsidRPr="009426FA" w:rsidRDefault="003C38B6" w:rsidP="003C38B6">
      <w:pPr>
        <w:rPr>
          <w:rFonts w:asciiTheme="minorHAnsi" w:hAnsiTheme="minorHAnsi" w:cstheme="minorHAnsi"/>
        </w:rPr>
      </w:pPr>
    </w:p>
    <w:p w14:paraId="2F845E1B" w14:textId="095D48BF" w:rsidR="00156D33" w:rsidRPr="009426FA" w:rsidRDefault="003C38B6" w:rsidP="00156D33">
      <w:pPr>
        <w:pStyle w:val="NormalWeb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Lines="0" w:afterLines="0"/>
        <w:rPr>
          <w:rFonts w:asciiTheme="minorHAnsi" w:eastAsia="Times New Roman" w:hAnsiTheme="minorHAnsi" w:cstheme="minorHAnsi"/>
          <w:color w:val="FF0000"/>
          <w:sz w:val="24"/>
          <w:szCs w:val="24"/>
          <w:lang w:val="fr-FR"/>
        </w:rPr>
      </w:pPr>
      <w:r w:rsidRPr="009426FA">
        <w:rPr>
          <w:rFonts w:asciiTheme="minorHAnsi" w:hAnsiTheme="minorHAnsi" w:cstheme="minorHAnsi"/>
          <w:color w:val="FF0000"/>
          <w:sz w:val="24"/>
          <w:szCs w:val="24"/>
          <w:u w:val="single"/>
          <w:lang w:val="fr-FR"/>
        </w:rPr>
        <w:t>Propriété :</w:t>
      </w:r>
      <w:r w:rsidRPr="009426FA">
        <w:rPr>
          <w:rFonts w:asciiTheme="minorHAnsi" w:hAnsiTheme="minorHAnsi" w:cstheme="minorHAnsi"/>
          <w:color w:val="FF0000"/>
          <w:sz w:val="24"/>
          <w:szCs w:val="24"/>
          <w:lang w:val="fr-FR"/>
        </w:rPr>
        <w:t xml:space="preserve"> </w:t>
      </w:r>
      <w:r w:rsidRPr="009426FA">
        <w:rPr>
          <w:rFonts w:asciiTheme="minorHAnsi" w:eastAsia="Times New Roman" w:hAnsiTheme="minorHAnsi" w:cstheme="minorHAnsi"/>
          <w:color w:val="FF0000"/>
          <w:sz w:val="24"/>
          <w:szCs w:val="24"/>
          <w:lang w:val="fr-FR"/>
        </w:rPr>
        <w:t xml:space="preserve">Le projeté orthogonal d’un point </w:t>
      </w:r>
      <m:oMath>
        <m:r>
          <w:rPr>
            <w:rFonts w:ascii="Cambria Math" w:eastAsia="Times New Roman" w:hAnsi="Cambria Math" w:cstheme="minorHAnsi"/>
            <w:color w:val="FF0000"/>
            <w:sz w:val="24"/>
            <w:szCs w:val="24"/>
            <w:lang w:val="fr-FR"/>
          </w:rPr>
          <m:t>M</m:t>
        </m:r>
      </m:oMath>
      <w:r w:rsidRPr="009426FA">
        <w:rPr>
          <w:rFonts w:asciiTheme="minorHAnsi" w:eastAsia="Times New Roman" w:hAnsiTheme="minorHAnsi" w:cstheme="minorHAnsi"/>
          <w:color w:val="FF0000"/>
          <w:sz w:val="24"/>
          <w:szCs w:val="24"/>
          <w:lang w:val="fr-FR"/>
        </w:rPr>
        <w:t xml:space="preserve"> sur un plan </w:t>
      </w:r>
      <m:oMath>
        <m:r>
          <w:rPr>
            <w:rFonts w:ascii="Cambria Math" w:eastAsia="Times New Roman" w:hAnsi="Cambria Math" w:cstheme="minorHAnsi"/>
            <w:color w:val="FF0000"/>
            <w:sz w:val="24"/>
            <w:szCs w:val="24"/>
            <w:lang w:val="fr-FR"/>
          </w:rPr>
          <m:t>P</m:t>
        </m:r>
      </m:oMath>
      <w:r w:rsidRPr="009426FA">
        <w:rPr>
          <w:rFonts w:asciiTheme="minorHAnsi" w:eastAsia="Times New Roman" w:hAnsiTheme="minorHAnsi" w:cstheme="minorHAnsi"/>
          <w:color w:val="FF0000"/>
          <w:sz w:val="24"/>
          <w:szCs w:val="24"/>
          <w:lang w:val="fr-FR"/>
        </w:rPr>
        <w:t xml:space="preserve"> est le point de </w:t>
      </w:r>
      <m:oMath>
        <m:r>
          <w:rPr>
            <w:rFonts w:ascii="Cambria Math" w:eastAsia="Times New Roman" w:hAnsi="Cambria Math" w:cstheme="minorHAnsi"/>
            <w:color w:val="FF0000"/>
            <w:sz w:val="24"/>
            <w:szCs w:val="24"/>
            <w:lang w:val="fr-FR"/>
          </w:rPr>
          <m:t>P</m:t>
        </m:r>
      </m:oMath>
      <w:r w:rsidRPr="009426FA">
        <w:rPr>
          <w:rFonts w:asciiTheme="minorHAnsi" w:eastAsia="Times New Roman" w:hAnsiTheme="minorHAnsi" w:cstheme="minorHAnsi"/>
          <w:color w:val="FF0000"/>
          <w:sz w:val="24"/>
          <w:szCs w:val="24"/>
          <w:lang w:val="fr-FR"/>
        </w:rPr>
        <w:t xml:space="preserve"> le plus proche de </w:t>
      </w:r>
      <m:oMath>
        <m:r>
          <w:rPr>
            <w:rFonts w:ascii="Cambria Math" w:eastAsia="Times New Roman" w:hAnsi="Cambria Math" w:cstheme="minorHAnsi"/>
            <w:color w:val="FF0000"/>
            <w:sz w:val="24"/>
            <w:szCs w:val="24"/>
            <w:lang w:val="fr-FR"/>
          </w:rPr>
          <m:t>M</m:t>
        </m:r>
      </m:oMath>
      <w:r w:rsidRPr="009426FA">
        <w:rPr>
          <w:rFonts w:asciiTheme="minorHAnsi" w:eastAsia="Times New Roman" w:hAnsiTheme="minorHAnsi" w:cstheme="minorHAnsi"/>
          <w:color w:val="FF0000"/>
          <w:sz w:val="24"/>
          <w:szCs w:val="24"/>
          <w:lang w:val="fr-FR"/>
        </w:rPr>
        <w:t xml:space="preserve">. </w:t>
      </w:r>
    </w:p>
    <w:p w14:paraId="4AC7C7A5" w14:textId="4A1C98A0" w:rsidR="003C38B6" w:rsidRPr="009426FA" w:rsidRDefault="003C38B6" w:rsidP="003C38B6">
      <w:pPr>
        <w:rPr>
          <w:rFonts w:asciiTheme="minorHAnsi" w:hAnsiTheme="minorHAnsi" w:cstheme="minorHAnsi"/>
        </w:rPr>
      </w:pPr>
    </w:p>
    <w:p w14:paraId="6D42D1D1" w14:textId="4618073E" w:rsidR="003C38B6" w:rsidRPr="00156D33" w:rsidRDefault="00702DDA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-6"/>
        <w:rPr>
          <w:rFonts w:asciiTheme="minorHAnsi" w:hAnsiTheme="minorHAnsi" w:cstheme="minorHAnsi"/>
          <w:color w:val="0070C0"/>
          <w:u w:val="single"/>
        </w:rPr>
      </w:pPr>
      <w:r w:rsidRPr="00156D33">
        <w:rPr>
          <w:rFonts w:asciiTheme="minorHAnsi" w:hAnsiTheme="minorHAnsi" w:cstheme="minorHAnsi"/>
          <w:noProof/>
          <w:color w:val="0070C0"/>
        </w:rPr>
        <w:drawing>
          <wp:anchor distT="0" distB="0" distL="114300" distR="114300" simplePos="0" relativeHeight="251674112" behindDoc="0" locked="0" layoutInCell="1" allowOverlap="1" wp14:anchorId="740C3984" wp14:editId="713E7C2A">
            <wp:simplePos x="0" y="0"/>
            <wp:positionH relativeFrom="column">
              <wp:posOffset>3034057</wp:posOffset>
            </wp:positionH>
            <wp:positionV relativeFrom="paragraph">
              <wp:posOffset>20955</wp:posOffset>
            </wp:positionV>
            <wp:extent cx="2722218" cy="1931008"/>
            <wp:effectExtent l="0" t="0" r="0" b="0"/>
            <wp:wrapNone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Capture d’écran 2019-10-31 à 20.16.22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22218" cy="1931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8B6" w:rsidRPr="00156D33">
        <w:rPr>
          <w:rFonts w:asciiTheme="minorHAnsi" w:hAnsiTheme="minorHAnsi" w:cstheme="minorHAnsi"/>
          <w:color w:val="0070C0"/>
          <w:u w:val="single"/>
        </w:rPr>
        <w:t>Démonstration au programme :</w:t>
      </w:r>
    </w:p>
    <w:p w14:paraId="377826B4" w14:textId="77777777" w:rsidR="00D87D13" w:rsidRPr="009426FA" w:rsidRDefault="00D87D13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tabs>
          <w:tab w:val="left" w:pos="5484"/>
        </w:tabs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CACEC9E" wp14:editId="10FE7751">
            <wp:extent cx="165100" cy="165100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9426FA">
        <w:rPr>
          <w:rFonts w:asciiTheme="minorHAnsi" w:hAnsiTheme="minorHAnsi" w:cstheme="minorHAnsi"/>
          <w:b/>
          <w:color w:val="AF0C0D"/>
        </w:rPr>
        <w:t>Vidéo</w:t>
      </w:r>
      <w:r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9" w:history="1">
        <w:r w:rsidRPr="009426FA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https://youtu.be/c7mxA0TbVFU</w:t>
        </w:r>
      </w:hyperlink>
    </w:p>
    <w:p w14:paraId="177190E6" w14:textId="77777777" w:rsidR="003C38B6" w:rsidRPr="009426FA" w:rsidRDefault="003C38B6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ind w:right="-6"/>
        <w:rPr>
          <w:rFonts w:asciiTheme="minorHAnsi" w:hAnsiTheme="minorHAnsi" w:cstheme="minorHAnsi"/>
          <w:sz w:val="8"/>
          <w:szCs w:val="8"/>
        </w:rPr>
      </w:pPr>
    </w:p>
    <w:p w14:paraId="3D5EAA90" w14:textId="77777777" w:rsidR="00702DD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Soit </w:t>
      </w:r>
      <m:oMath>
        <m:r>
          <w:rPr>
            <w:rFonts w:ascii="Cambria Math" w:hAnsi="Cambria Math" w:cstheme="minorHAnsi"/>
          </w:rPr>
          <m:t>H</m:t>
        </m:r>
      </m:oMath>
      <w:r w:rsidRPr="009426FA">
        <w:rPr>
          <w:rFonts w:asciiTheme="minorHAnsi" w:hAnsiTheme="minorHAnsi" w:cstheme="minorHAnsi"/>
        </w:rPr>
        <w:t xml:space="preserve"> le projeté orthogonal du point </w:t>
      </w:r>
      <m:oMath>
        <m:r>
          <w:rPr>
            <w:rFonts w:ascii="Cambria Math" w:hAnsi="Cambria Math" w:cstheme="minorHAnsi"/>
          </w:rPr>
          <m:t>M</m:t>
        </m:r>
      </m:oMath>
      <w:r w:rsidRPr="009426FA">
        <w:rPr>
          <w:rFonts w:asciiTheme="minorHAnsi" w:hAnsiTheme="minorHAnsi" w:cstheme="minorHAnsi"/>
        </w:rPr>
        <w:t xml:space="preserve"> sur le </w:t>
      </w:r>
    </w:p>
    <w:p w14:paraId="7AD0824C" w14:textId="31D7C2F3" w:rsidR="005A4C92" w:rsidRPr="009426F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plan </w:t>
      </w:r>
      <w:r w:rsidRPr="009426FA">
        <w:rPr>
          <w:rFonts w:asciiTheme="minorHAnsi" w:hAnsiTheme="minorHAnsi" w:cstheme="minorHAnsi"/>
          <w:i/>
          <w:iCs/>
        </w:rPr>
        <w:t>P</w:t>
      </w:r>
      <w:r w:rsidRPr="009426FA">
        <w:rPr>
          <w:rFonts w:asciiTheme="minorHAnsi" w:hAnsiTheme="minorHAnsi" w:cstheme="minorHAnsi"/>
        </w:rPr>
        <w:t>.</w:t>
      </w:r>
    </w:p>
    <w:p w14:paraId="782C02F6" w14:textId="77777777" w:rsidR="00702DD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Supposons qu’il existe un point </w:t>
      </w:r>
      <m:oMath>
        <m:r>
          <w:rPr>
            <w:rFonts w:ascii="Cambria Math" w:hAnsi="Cambria Math" w:cstheme="minorHAnsi"/>
          </w:rPr>
          <m:t>K</m:t>
        </m:r>
      </m:oMath>
      <w:r w:rsidRPr="009426FA">
        <w:rPr>
          <w:rFonts w:asciiTheme="minorHAnsi" w:hAnsiTheme="minorHAnsi" w:cstheme="minorHAnsi"/>
        </w:rPr>
        <w:t xml:space="preserve"> du plan </w:t>
      </w:r>
      <w:r w:rsidRPr="009426FA">
        <w:rPr>
          <w:rFonts w:asciiTheme="minorHAnsi" w:hAnsiTheme="minorHAnsi" w:cstheme="minorHAnsi"/>
          <w:i/>
        </w:rPr>
        <w:t>P</w:t>
      </w:r>
      <w:r w:rsidRPr="009426FA">
        <w:rPr>
          <w:rFonts w:asciiTheme="minorHAnsi" w:hAnsiTheme="minorHAnsi" w:cstheme="minorHAnsi"/>
        </w:rPr>
        <w:t xml:space="preserve"> plus</w:t>
      </w:r>
    </w:p>
    <w:p w14:paraId="2C238709" w14:textId="4B7A9D44" w:rsidR="005A4C92" w:rsidRPr="009426F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proche de </w:t>
      </w:r>
      <m:oMath>
        <m:r>
          <w:rPr>
            <w:rFonts w:ascii="Cambria Math" w:hAnsi="Cambria Math" w:cstheme="minorHAnsi"/>
          </w:rPr>
          <m:t>M</m:t>
        </m:r>
      </m:oMath>
      <w:r w:rsidRPr="009426FA">
        <w:rPr>
          <w:rFonts w:asciiTheme="minorHAnsi" w:hAnsiTheme="minorHAnsi" w:cstheme="minorHAnsi"/>
        </w:rPr>
        <w:t xml:space="preserve"> que l’est le point </w:t>
      </w:r>
      <m:oMath>
        <m:r>
          <w:rPr>
            <w:rFonts w:ascii="Cambria Math" w:hAnsi="Cambria Math" w:cstheme="minorHAnsi"/>
          </w:rPr>
          <m:t>H</m:t>
        </m:r>
      </m:oMath>
      <w:r w:rsidRPr="009426FA">
        <w:rPr>
          <w:rFonts w:asciiTheme="minorHAnsi" w:hAnsiTheme="minorHAnsi" w:cstheme="minorHAnsi"/>
        </w:rPr>
        <w:t>.</w:t>
      </w:r>
    </w:p>
    <w:p w14:paraId="6A002D9F" w14:textId="77777777" w:rsidR="005A4C92" w:rsidRPr="009426F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jc w:val="center"/>
        <w:rPr>
          <w:rFonts w:asciiTheme="minorHAnsi" w:hAnsiTheme="minorHAnsi" w:cstheme="minorHAnsi"/>
        </w:rPr>
      </w:pPr>
    </w:p>
    <w:p w14:paraId="774A7E7D" w14:textId="77777777" w:rsidR="00702DD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KM≤HM</m:t>
        </m:r>
      </m:oMath>
      <w:r w:rsidRPr="009426FA">
        <w:rPr>
          <w:rFonts w:asciiTheme="minorHAnsi" w:hAnsiTheme="minorHAnsi" w:cstheme="minorHAnsi"/>
        </w:rPr>
        <w:t xml:space="preserve"> car </w:t>
      </w:r>
      <m:oMath>
        <m:r>
          <w:rPr>
            <w:rFonts w:ascii="Cambria Math" w:hAnsi="Cambria Math" w:cstheme="minorHAnsi"/>
          </w:rPr>
          <m:t xml:space="preserve">K </m:t>
        </m:r>
      </m:oMath>
      <w:r w:rsidRPr="009426FA">
        <w:rPr>
          <w:rFonts w:asciiTheme="minorHAnsi" w:hAnsiTheme="minorHAnsi" w:cstheme="minorHAnsi"/>
        </w:rPr>
        <w:t xml:space="preserve">est le point de la droite le plus </w:t>
      </w:r>
    </w:p>
    <w:p w14:paraId="23E3264C" w14:textId="5B737488" w:rsidR="005A4C92" w:rsidRPr="009426F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proche de </w:t>
      </w:r>
      <m:oMath>
        <m:r>
          <w:rPr>
            <w:rFonts w:ascii="Cambria Math" w:hAnsi="Cambria Math" w:cstheme="minorHAnsi"/>
          </w:rPr>
          <m:t>M</m:t>
        </m:r>
      </m:oMath>
      <w:r w:rsidRPr="009426FA">
        <w:rPr>
          <w:rFonts w:asciiTheme="minorHAnsi" w:hAnsiTheme="minorHAnsi" w:cstheme="minorHAnsi"/>
        </w:rPr>
        <w:t>.</w:t>
      </w:r>
    </w:p>
    <w:p w14:paraId="5C40FCE9" w14:textId="77777777" w:rsidR="005A4C92" w:rsidRPr="009426F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Donc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KM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 xml:space="preserve"> ≤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HM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 w:rsidRPr="009426FA">
        <w:rPr>
          <w:rFonts w:asciiTheme="minorHAnsi" w:hAnsiTheme="minorHAnsi" w:cstheme="minorHAnsi"/>
        </w:rPr>
        <w:t>.</w:t>
      </w:r>
    </w:p>
    <w:p w14:paraId="4433658A" w14:textId="77777777" w:rsidR="005A4C92" w:rsidRPr="009426F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lastRenderedPageBreak/>
        <w:t>Or, (</w:t>
      </w:r>
      <m:oMath>
        <m:r>
          <w:rPr>
            <w:rFonts w:ascii="Cambria Math" w:hAnsi="Cambria Math" w:cstheme="minorHAnsi"/>
          </w:rPr>
          <m:t>MH</m:t>
        </m:r>
      </m:oMath>
      <w:r w:rsidRPr="009426FA">
        <w:rPr>
          <w:rFonts w:asciiTheme="minorHAnsi" w:hAnsiTheme="minorHAnsi" w:cstheme="minorHAnsi"/>
        </w:rPr>
        <w:t xml:space="preserve">) est orthogonale à </w:t>
      </w:r>
      <w:r w:rsidRPr="009426FA">
        <w:rPr>
          <w:rFonts w:asciiTheme="minorHAnsi" w:hAnsiTheme="minorHAnsi" w:cstheme="minorHAnsi"/>
          <w:i/>
          <w:iCs/>
        </w:rPr>
        <w:t>P</w:t>
      </w:r>
      <w:r w:rsidRPr="009426FA">
        <w:rPr>
          <w:rFonts w:asciiTheme="minorHAnsi" w:hAnsiTheme="minorHAnsi" w:cstheme="minorHAnsi"/>
        </w:rPr>
        <w:t>, donc (</w:t>
      </w:r>
      <m:oMath>
        <m:r>
          <w:rPr>
            <w:rFonts w:ascii="Cambria Math" w:hAnsi="Cambria Math" w:cstheme="minorHAnsi"/>
          </w:rPr>
          <m:t>MH</m:t>
        </m:r>
      </m:oMath>
      <w:r w:rsidRPr="009426FA">
        <w:rPr>
          <w:rFonts w:asciiTheme="minorHAnsi" w:hAnsiTheme="minorHAnsi" w:cstheme="minorHAnsi"/>
        </w:rPr>
        <w:t xml:space="preserve">) est orthogonale à toute droite de </w:t>
      </w:r>
      <w:r w:rsidRPr="009426FA">
        <w:rPr>
          <w:rFonts w:asciiTheme="minorHAnsi" w:hAnsiTheme="minorHAnsi" w:cstheme="minorHAnsi"/>
          <w:i/>
          <w:iCs/>
        </w:rPr>
        <w:t>P</w:t>
      </w:r>
      <w:r w:rsidRPr="009426FA">
        <w:rPr>
          <w:rFonts w:asciiTheme="minorHAnsi" w:hAnsiTheme="minorHAnsi" w:cstheme="minorHAnsi"/>
        </w:rPr>
        <w:t xml:space="preserve">. </w:t>
      </w:r>
    </w:p>
    <w:p w14:paraId="02CB3262" w14:textId="77777777" w:rsidR="005A4C92" w:rsidRPr="009426F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En particulier, (</w:t>
      </w:r>
      <m:oMath>
        <m:r>
          <w:rPr>
            <w:rFonts w:ascii="Cambria Math" w:hAnsi="Cambria Math" w:cstheme="minorHAnsi"/>
          </w:rPr>
          <m:t>MH</m:t>
        </m:r>
      </m:oMath>
      <w:r w:rsidRPr="009426FA">
        <w:rPr>
          <w:rFonts w:asciiTheme="minorHAnsi" w:hAnsiTheme="minorHAnsi" w:cstheme="minorHAnsi"/>
        </w:rPr>
        <w:t>) est perpendiculaire à (</w:t>
      </w:r>
      <m:oMath>
        <m:r>
          <w:rPr>
            <w:rFonts w:ascii="Cambria Math" w:hAnsi="Cambria Math" w:cstheme="minorHAnsi"/>
          </w:rPr>
          <m:t>HK</m:t>
        </m:r>
      </m:oMath>
      <w:r w:rsidRPr="009426FA">
        <w:rPr>
          <w:rFonts w:asciiTheme="minorHAnsi" w:hAnsiTheme="minorHAnsi" w:cstheme="minorHAnsi"/>
        </w:rPr>
        <w:t>).</w:t>
      </w:r>
    </w:p>
    <w:p w14:paraId="48588582" w14:textId="77777777" w:rsidR="005A4C92" w:rsidRPr="009426F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Le triangle </w:t>
      </w:r>
      <m:oMath>
        <m:r>
          <w:rPr>
            <w:rFonts w:ascii="Cambria Math" w:hAnsi="Cambria Math" w:cstheme="minorHAnsi"/>
          </w:rPr>
          <m:t>MHK</m:t>
        </m:r>
      </m:oMath>
      <w:r w:rsidRPr="009426FA">
        <w:rPr>
          <w:rFonts w:asciiTheme="minorHAnsi" w:hAnsiTheme="minorHAnsi" w:cstheme="minorHAnsi"/>
        </w:rPr>
        <w:t xml:space="preserve"> est donc rectangle en </w:t>
      </w:r>
      <m:oMath>
        <m:r>
          <w:rPr>
            <w:rFonts w:ascii="Cambria Math" w:hAnsi="Cambria Math" w:cstheme="minorHAnsi"/>
          </w:rPr>
          <m:t>H</m:t>
        </m:r>
      </m:oMath>
      <w:r w:rsidRPr="009426FA">
        <w:rPr>
          <w:rFonts w:asciiTheme="minorHAnsi" w:hAnsiTheme="minorHAnsi" w:cstheme="minorHAnsi"/>
        </w:rPr>
        <w:t xml:space="preserve">. </w:t>
      </w:r>
    </w:p>
    <w:p w14:paraId="0706B701" w14:textId="77777777" w:rsidR="005A4C92" w:rsidRPr="009426F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D’après l’égalité de Pythagore, on a :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HM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HK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KM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</w:p>
    <w:p w14:paraId="27A765A0" w14:textId="77777777" w:rsidR="005A4C92" w:rsidRPr="009426F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Donc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HM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HK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≤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HM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 w:rsidRPr="009426FA">
        <w:rPr>
          <w:rFonts w:asciiTheme="minorHAnsi" w:hAnsiTheme="minorHAnsi" w:cstheme="minorHAnsi"/>
        </w:rPr>
        <w:t>.</w:t>
      </w:r>
    </w:p>
    <w:p w14:paraId="5BF270CF" w14:textId="77777777" w:rsidR="005A4C92" w:rsidRPr="009426F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Donc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HK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≤0</m:t>
        </m:r>
      </m:oMath>
      <w:r w:rsidRPr="009426FA">
        <w:rPr>
          <w:rFonts w:asciiTheme="minorHAnsi" w:hAnsiTheme="minorHAnsi" w:cstheme="minorHAnsi"/>
        </w:rPr>
        <w:t xml:space="preserve">. Ce qui est impossible sauf dans le cas où le point </w:t>
      </w:r>
      <m:oMath>
        <m:r>
          <w:rPr>
            <w:rFonts w:ascii="Cambria Math" w:hAnsi="Cambria Math" w:cstheme="minorHAnsi"/>
          </w:rPr>
          <m:t xml:space="preserve">K </m:t>
        </m:r>
      </m:oMath>
      <w:r w:rsidRPr="009426FA">
        <w:rPr>
          <w:rFonts w:asciiTheme="minorHAnsi" w:hAnsiTheme="minorHAnsi" w:cstheme="minorHAnsi"/>
        </w:rPr>
        <w:t xml:space="preserve">est le point </w:t>
      </w:r>
      <m:oMath>
        <m:r>
          <w:rPr>
            <w:rFonts w:ascii="Cambria Math" w:hAnsi="Cambria Math" w:cstheme="minorHAnsi"/>
          </w:rPr>
          <m:t>H</m:t>
        </m:r>
      </m:oMath>
      <w:r w:rsidRPr="009426FA">
        <w:rPr>
          <w:rFonts w:asciiTheme="minorHAnsi" w:hAnsiTheme="minorHAnsi" w:cstheme="minorHAnsi"/>
        </w:rPr>
        <w:t>.</w:t>
      </w:r>
    </w:p>
    <w:p w14:paraId="7EDE8C30" w14:textId="77777777" w:rsidR="005A4C92" w:rsidRPr="009426FA" w:rsidRDefault="005A4C92" w:rsidP="00156D3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autoSpaceDE w:val="0"/>
        <w:autoSpaceDN w:val="0"/>
        <w:adjustRightInd w:val="0"/>
        <w:ind w:right="-6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On en déduit que </w:t>
      </w:r>
      <m:oMath>
        <m:r>
          <w:rPr>
            <w:rFonts w:ascii="Cambria Math" w:hAnsi="Cambria Math" w:cstheme="minorHAnsi"/>
          </w:rPr>
          <m:t>H</m:t>
        </m:r>
      </m:oMath>
      <w:r w:rsidRPr="009426FA">
        <w:rPr>
          <w:rFonts w:asciiTheme="minorHAnsi" w:hAnsiTheme="minorHAnsi" w:cstheme="minorHAnsi"/>
        </w:rPr>
        <w:t xml:space="preserve"> est le point du plan le plus proche du point </w:t>
      </w:r>
      <m:oMath>
        <m:r>
          <w:rPr>
            <w:rFonts w:ascii="Cambria Math" w:hAnsi="Cambria Math" w:cstheme="minorHAnsi"/>
          </w:rPr>
          <m:t>M</m:t>
        </m:r>
      </m:oMath>
      <w:r w:rsidRPr="009426FA">
        <w:rPr>
          <w:rFonts w:asciiTheme="minorHAnsi" w:hAnsiTheme="minorHAnsi" w:cstheme="minorHAnsi"/>
        </w:rPr>
        <w:t>.</w:t>
      </w:r>
    </w:p>
    <w:p w14:paraId="3AB50938" w14:textId="77777777" w:rsidR="0028678C" w:rsidRPr="009426FA" w:rsidRDefault="0028678C" w:rsidP="003C38B6">
      <w:pPr>
        <w:rPr>
          <w:rFonts w:asciiTheme="minorHAnsi" w:eastAsia="Cambria" w:hAnsiTheme="minorHAnsi" w:cstheme="minorHAnsi"/>
          <w:lang w:eastAsia="en-US"/>
        </w:rPr>
      </w:pPr>
    </w:p>
    <w:p w14:paraId="4E2F85E1" w14:textId="77777777" w:rsidR="003C38B6" w:rsidRPr="009426FA" w:rsidRDefault="003C38B6" w:rsidP="003C38B6">
      <w:pPr>
        <w:rPr>
          <w:rFonts w:asciiTheme="minorHAnsi" w:hAnsiTheme="minorHAnsi" w:cstheme="minorHAnsi"/>
        </w:rPr>
      </w:pPr>
    </w:p>
    <w:p w14:paraId="102FEF18" w14:textId="77777777" w:rsidR="005C5728" w:rsidRPr="009426FA" w:rsidRDefault="005C5728" w:rsidP="00DA325F">
      <w:pPr>
        <w:pBdr>
          <w:left w:val="single" w:sz="4" w:space="4" w:color="00B050"/>
        </w:pBdr>
        <w:ind w:right="-148"/>
        <w:rPr>
          <w:rFonts w:asciiTheme="minorHAnsi" w:hAnsiTheme="minorHAnsi" w:cstheme="minorHAnsi"/>
          <w:color w:val="00B050"/>
        </w:rPr>
      </w:pPr>
      <w:r w:rsidRPr="009426FA">
        <w:rPr>
          <w:rFonts w:asciiTheme="minorHAnsi" w:hAnsiTheme="minorHAnsi" w:cstheme="minorHAnsi"/>
          <w:color w:val="00B050"/>
          <w:u w:val="single"/>
        </w:rPr>
        <w:t>Méthode :</w:t>
      </w:r>
      <w:r w:rsidRPr="009426FA">
        <w:rPr>
          <w:rFonts w:asciiTheme="minorHAnsi" w:hAnsiTheme="minorHAnsi" w:cstheme="minorHAnsi"/>
          <w:color w:val="00B050"/>
        </w:rPr>
        <w:t xml:space="preserve"> Utiliser la projection orthogonale pour d</w:t>
      </w:r>
      <w:r w:rsidR="003C38B6" w:rsidRPr="009426FA">
        <w:rPr>
          <w:rFonts w:asciiTheme="minorHAnsi" w:hAnsiTheme="minorHAnsi" w:cstheme="minorHAnsi"/>
          <w:color w:val="00B050"/>
        </w:rPr>
        <w:t>é</w:t>
      </w:r>
      <w:r w:rsidRPr="009426FA">
        <w:rPr>
          <w:rFonts w:asciiTheme="minorHAnsi" w:hAnsiTheme="minorHAnsi" w:cstheme="minorHAnsi"/>
          <w:color w:val="00B050"/>
        </w:rPr>
        <w:t>terminer la distance d’un point à un plan</w:t>
      </w:r>
    </w:p>
    <w:p w14:paraId="19F423D8" w14:textId="77777777" w:rsidR="003B6716" w:rsidRPr="009426FA" w:rsidRDefault="003B6716" w:rsidP="003B6716">
      <w:pPr>
        <w:pBdr>
          <w:left w:val="single" w:sz="4" w:space="4" w:color="008000"/>
        </w:pBdr>
        <w:rPr>
          <w:rFonts w:asciiTheme="minorHAnsi" w:hAnsiTheme="minorHAnsi" w:cstheme="minorHAnsi"/>
          <w:sz w:val="8"/>
          <w:szCs w:val="8"/>
        </w:rPr>
      </w:pPr>
    </w:p>
    <w:p w14:paraId="460FCAD1" w14:textId="77777777" w:rsidR="003B6716" w:rsidRPr="009426FA" w:rsidRDefault="003B6716" w:rsidP="003B6716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ind w:right="340"/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D34131B" wp14:editId="21CD9A86">
            <wp:extent cx="165100" cy="165100"/>
            <wp:effectExtent l="0" t="0" r="0" b="0"/>
            <wp:docPr id="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9426FA">
        <w:rPr>
          <w:rFonts w:asciiTheme="minorHAnsi" w:hAnsiTheme="minorHAnsi" w:cstheme="minorHAnsi"/>
          <w:b/>
          <w:color w:val="AF0C0D"/>
        </w:rPr>
        <w:t>Vidéo</w:t>
      </w:r>
      <w:r w:rsidRPr="009426FA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0" w:history="1">
        <w:r w:rsidR="00373C7B" w:rsidRPr="009426FA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https://youtu.be/1b9FtX4sCmQ</w:t>
        </w:r>
      </w:hyperlink>
    </w:p>
    <w:p w14:paraId="66E49A5A" w14:textId="77777777" w:rsidR="003C38B6" w:rsidRPr="00DA325F" w:rsidRDefault="003C38B6" w:rsidP="003C38B6">
      <w:pPr>
        <w:pBdr>
          <w:left w:val="single" w:sz="4" w:space="4" w:color="00B050"/>
        </w:pBdr>
        <w:rPr>
          <w:rFonts w:asciiTheme="minorHAnsi" w:hAnsiTheme="minorHAnsi" w:cstheme="minorHAnsi"/>
          <w:sz w:val="12"/>
          <w:szCs w:val="12"/>
        </w:rPr>
      </w:pPr>
    </w:p>
    <w:p w14:paraId="34AD1D13" w14:textId="77777777" w:rsidR="00C22A92" w:rsidRPr="009426FA" w:rsidRDefault="00C22A92" w:rsidP="00C22A92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Soit</w:t>
      </w:r>
      <w:r w:rsidRPr="009426FA">
        <w:rPr>
          <w:rFonts w:asciiTheme="minorHAnsi" w:hAnsiTheme="minorHAnsi" w:cstheme="minorHAnsi"/>
        </w:rPr>
        <w:t xml:space="preserve"> un cube </w:t>
      </w:r>
      <m:oMath>
        <m:r>
          <w:rPr>
            <w:rFonts w:ascii="Cambria Math" w:hAnsi="Cambria Math" w:cstheme="minorHAnsi"/>
          </w:rPr>
          <m:t>ABCDEFGH</m:t>
        </m:r>
      </m:oMath>
      <w:r w:rsidRPr="009426FA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9426FA">
        <w:rPr>
          <w:rFonts w:asciiTheme="minorHAnsi" w:hAnsiTheme="minorHAnsi" w:cstheme="minorHAnsi"/>
        </w:rPr>
        <w:t xml:space="preserve">On considère le repère orthonormé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AB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AD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AE</m:t>
                </m:r>
              </m:e>
            </m:acc>
          </m:e>
        </m:d>
      </m:oMath>
      <w:r w:rsidRPr="009426FA">
        <w:rPr>
          <w:rFonts w:asciiTheme="minorHAnsi" w:hAnsiTheme="minorHAnsi" w:cstheme="minorHAnsi"/>
        </w:rPr>
        <w:t>.</w:t>
      </w:r>
    </w:p>
    <w:p w14:paraId="103669DD" w14:textId="2738AEA1" w:rsidR="00C22A92" w:rsidRPr="007F19CF" w:rsidRDefault="00C22A92" w:rsidP="00C22A92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a) </w:t>
      </w:r>
      <w:r w:rsidRPr="007F19CF">
        <w:rPr>
          <w:rFonts w:asciiTheme="minorHAnsi" w:hAnsiTheme="minorHAnsi" w:cstheme="minorHAnsi"/>
        </w:rPr>
        <w:t xml:space="preserve">Calculer les coordonnées du projeté orthogonal </w:t>
      </w:r>
      <m:oMath>
        <m:r>
          <w:rPr>
            <w:rFonts w:ascii="Cambria Math" w:hAnsi="Cambria Math" w:cstheme="minorHAnsi"/>
          </w:rPr>
          <m:t>I</m:t>
        </m:r>
      </m:oMath>
      <w:r w:rsidRPr="007F19CF">
        <w:rPr>
          <w:rFonts w:asciiTheme="minorHAnsi" w:hAnsiTheme="minorHAnsi" w:cstheme="minorHAnsi"/>
        </w:rPr>
        <w:t xml:space="preserve"> du point </w:t>
      </w:r>
      <m:oMath>
        <m:r>
          <w:rPr>
            <w:rFonts w:ascii="Cambria Math" w:hAnsi="Cambria Math" w:cstheme="minorHAnsi"/>
          </w:rPr>
          <m:t>G</m:t>
        </m:r>
      </m:oMath>
      <w:r w:rsidRPr="007F19CF">
        <w:rPr>
          <w:rFonts w:asciiTheme="minorHAnsi" w:hAnsiTheme="minorHAnsi" w:cstheme="minorHAnsi"/>
        </w:rPr>
        <w:t xml:space="preserve"> sur le plan (</w:t>
      </w:r>
      <m:oMath>
        <m:r>
          <w:rPr>
            <w:rFonts w:ascii="Cambria Math" w:hAnsi="Cambria Math" w:cstheme="minorHAnsi"/>
          </w:rPr>
          <m:t>BDE</m:t>
        </m:r>
      </m:oMath>
      <w:r w:rsidRPr="007F19CF">
        <w:rPr>
          <w:rFonts w:asciiTheme="minorHAnsi" w:hAnsiTheme="minorHAnsi" w:cstheme="minorHAnsi"/>
        </w:rPr>
        <w:t>).</w:t>
      </w:r>
    </w:p>
    <w:p w14:paraId="128806CC" w14:textId="6705E171" w:rsidR="00C22A92" w:rsidRPr="009426FA" w:rsidRDefault="00C22A92" w:rsidP="00C22A92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b) En déduire</w:t>
      </w:r>
      <w:r w:rsidRPr="009426FA">
        <w:rPr>
          <w:rFonts w:asciiTheme="minorHAnsi" w:hAnsiTheme="minorHAnsi" w:cstheme="minorHAnsi"/>
        </w:rPr>
        <w:t xml:space="preserve"> la distance </w:t>
      </w:r>
      <m:oMath>
        <m:r>
          <w:rPr>
            <w:rFonts w:ascii="Cambria Math" w:hAnsi="Cambria Math" w:cstheme="minorHAnsi"/>
          </w:rPr>
          <m:t>GI</m:t>
        </m:r>
      </m:oMath>
      <w:r>
        <w:rPr>
          <w:rFonts w:asciiTheme="minorHAnsi" w:hAnsiTheme="minorHAnsi" w:cstheme="minorHAnsi"/>
        </w:rPr>
        <w:t xml:space="preserve"> </w:t>
      </w:r>
      <w:r w:rsidRPr="009426FA">
        <w:rPr>
          <w:rFonts w:asciiTheme="minorHAnsi" w:hAnsiTheme="minorHAnsi" w:cstheme="minorHAnsi"/>
        </w:rPr>
        <w:t xml:space="preserve">du point </w:t>
      </w:r>
      <m:oMath>
        <m:r>
          <w:rPr>
            <w:rFonts w:ascii="Cambria Math" w:hAnsi="Cambria Math" w:cstheme="minorHAnsi"/>
          </w:rPr>
          <m:t>G</m:t>
        </m:r>
      </m:oMath>
      <w:r w:rsidRPr="009426FA">
        <w:rPr>
          <w:rFonts w:asciiTheme="minorHAnsi" w:hAnsiTheme="minorHAnsi" w:cstheme="minorHAnsi"/>
        </w:rPr>
        <w:t xml:space="preserve"> au plan </w:t>
      </w:r>
      <w:r>
        <w:rPr>
          <w:rFonts w:asciiTheme="minorHAnsi" w:hAnsiTheme="minorHAnsi" w:cstheme="minorHAnsi"/>
        </w:rPr>
        <w:t>(</w:t>
      </w:r>
      <m:oMath>
        <m:r>
          <w:rPr>
            <w:rFonts w:ascii="Cambria Math" w:hAnsi="Cambria Math" w:cstheme="minorHAnsi"/>
          </w:rPr>
          <m:t>BDE)</m:t>
        </m:r>
      </m:oMath>
      <w:r w:rsidRPr="009426FA">
        <w:rPr>
          <w:rFonts w:asciiTheme="minorHAnsi" w:hAnsiTheme="minorHAnsi" w:cstheme="minorHAnsi"/>
        </w:rPr>
        <w:t>.</w:t>
      </w:r>
    </w:p>
    <w:p w14:paraId="6A061D93" w14:textId="77777777" w:rsidR="00C937A3" w:rsidRDefault="00C937A3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3811A541" w14:textId="77777777" w:rsidR="00C22A92" w:rsidRDefault="00C22A92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C3D4E71" w14:textId="1B8D7F53" w:rsidR="00702DDA" w:rsidRPr="00702DDA" w:rsidRDefault="00702DDA" w:rsidP="00AE32B0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702DDA">
        <w:rPr>
          <w:rFonts w:asciiTheme="minorHAnsi" w:hAnsiTheme="minorHAnsi" w:cstheme="minorHAnsi"/>
          <w:b/>
          <w:bCs/>
        </w:rPr>
        <w:t>Correction</w:t>
      </w:r>
    </w:p>
    <w:p w14:paraId="59C5174A" w14:textId="6F913090" w:rsidR="00C22A92" w:rsidRPr="009426FA" w:rsidRDefault="006E41D9" w:rsidP="00C22A92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3088" behindDoc="1" locked="0" layoutInCell="1" allowOverlap="1" wp14:anchorId="67ADC47E" wp14:editId="1058105C">
            <wp:simplePos x="0" y="0"/>
            <wp:positionH relativeFrom="column">
              <wp:posOffset>3725806</wp:posOffset>
            </wp:positionH>
            <wp:positionV relativeFrom="paragraph">
              <wp:posOffset>32385</wp:posOffset>
            </wp:positionV>
            <wp:extent cx="2350770" cy="2362200"/>
            <wp:effectExtent l="0" t="0" r="0" b="0"/>
            <wp:wrapTight wrapText="bothSides">
              <wp:wrapPolygon edited="0">
                <wp:start x="0" y="0"/>
                <wp:lineTo x="0" y="21484"/>
                <wp:lineTo x="21472" y="21484"/>
                <wp:lineTo x="21472" y="0"/>
                <wp:lineTo x="0" y="0"/>
              </wp:wrapPolygon>
            </wp:wrapTight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Capture d’écran 2019-10-31 à 21.06.40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A92">
        <w:rPr>
          <w:rFonts w:asciiTheme="minorHAnsi" w:hAnsiTheme="minorHAnsi" w:cstheme="minorHAnsi"/>
        </w:rPr>
        <w:t xml:space="preserve">a) </w:t>
      </w:r>
      <w:r w:rsidR="00E33B48" w:rsidRPr="009426FA">
        <w:rPr>
          <w:rFonts w:asciiTheme="minorHAnsi" w:hAnsiTheme="minorHAnsi" w:cstheme="minorHAnsi"/>
        </w:rPr>
        <w:t xml:space="preserve">On cherche à déterminer les coordonnées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</m:mr>
            </m:m>
          </m:e>
        </m:d>
      </m:oMath>
      <w:r w:rsidR="00E33B48" w:rsidRPr="009426FA">
        <w:rPr>
          <w:rFonts w:asciiTheme="minorHAnsi" w:hAnsiTheme="minorHAnsi" w:cstheme="minorHAnsi"/>
        </w:rPr>
        <w:t xml:space="preserve"> du point </w:t>
      </w:r>
      <m:oMath>
        <m:r>
          <w:rPr>
            <w:rFonts w:ascii="Cambria Math" w:hAnsi="Cambria Math" w:cstheme="minorHAnsi"/>
          </w:rPr>
          <m:t>I</m:t>
        </m:r>
      </m:oMath>
      <w:r w:rsidR="00E33B48" w:rsidRPr="009426FA">
        <w:rPr>
          <w:rFonts w:asciiTheme="minorHAnsi" w:hAnsiTheme="minorHAnsi" w:cstheme="minorHAnsi"/>
        </w:rPr>
        <w:t xml:space="preserve">. </w:t>
      </w:r>
      <w:r w:rsidR="00C22A92">
        <w:rPr>
          <w:rFonts w:asciiTheme="minorHAnsi" w:hAnsiTheme="minorHAnsi" w:cstheme="minorHAnsi"/>
        </w:rPr>
        <w:t xml:space="preserve">Dans </w:t>
      </w:r>
      <w:r w:rsidR="00C22A92" w:rsidRPr="009426FA">
        <w:rPr>
          <w:rFonts w:asciiTheme="minorHAnsi" w:hAnsiTheme="minorHAnsi" w:cstheme="minorHAnsi"/>
        </w:rPr>
        <w:t xml:space="preserve">le repère orthonormé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AB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AD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AE</m:t>
                </m:r>
              </m:e>
            </m:acc>
          </m:e>
        </m:d>
      </m:oMath>
      <w:r w:rsidR="00C22A92">
        <w:rPr>
          <w:rFonts w:asciiTheme="minorHAnsi" w:hAnsiTheme="minorHAnsi" w:cstheme="minorHAnsi"/>
        </w:rPr>
        <w:t>, on a :</w:t>
      </w:r>
    </w:p>
    <w:p w14:paraId="31A2DD67" w14:textId="791B4F8A" w:rsidR="00AC2F74" w:rsidRPr="009426FA" w:rsidRDefault="00AC2F74" w:rsidP="00AC2F74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B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 w:cstheme="minorHAnsi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 w:cstheme="minorHAnsi"/>
            </w:rPr>
            <m:t>,    D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 w:cstheme="minorHAnsi"/>
            </w:rPr>
            <m:t>,    E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 w:cstheme="minorHAnsi"/>
            </w:rPr>
            <m:t>,    G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 w:cstheme="minorHAnsi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1</m:t>
                    </m:r>
                  </m:e>
                </m:mr>
              </m:m>
            </m:e>
          </m:d>
        </m:oMath>
      </m:oMathPara>
    </w:p>
    <w:p w14:paraId="5014922E" w14:textId="77777777" w:rsidR="00E33B48" w:rsidRPr="009426FA" w:rsidRDefault="00E33B48" w:rsidP="00AC2F74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038DFC7" w14:textId="77777777" w:rsidR="00AC2F74" w:rsidRPr="009426FA" w:rsidRDefault="00E33B48" w:rsidP="00AC2F74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On a alors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BD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 xml:space="preserve">,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EB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 xml:space="preserve">,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BI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x-1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</m:mr>
            </m:m>
          </m:e>
        </m:d>
      </m:oMath>
      <w:r w:rsidRPr="009426FA">
        <w:rPr>
          <w:rFonts w:asciiTheme="minorHAnsi" w:hAnsiTheme="minorHAnsi" w:cstheme="minorHAnsi"/>
        </w:rPr>
        <w:t xml:space="preserve">,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GI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x-1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y-1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z-1</m:t>
                  </m:r>
                </m:e>
              </m:mr>
            </m:m>
          </m:e>
        </m:d>
      </m:oMath>
    </w:p>
    <w:p w14:paraId="60EDB2CD" w14:textId="77777777" w:rsidR="00AC2F74" w:rsidRPr="009426FA" w:rsidRDefault="00AC2F74" w:rsidP="00AC2F74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9F156B0" w14:textId="77777777" w:rsidR="00AC2F74" w:rsidRPr="009426FA" w:rsidRDefault="00A94B57" w:rsidP="00AC2F74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>Or</w:t>
      </w:r>
      <w:r w:rsidR="00B51F05" w:rsidRPr="009426FA">
        <w:rPr>
          <w:rFonts w:asciiTheme="minorHAnsi" w:hAnsiTheme="minorHAnsi" w:cstheme="minorHAnsi"/>
        </w:rPr>
        <w:t>,</w:t>
      </w:r>
      <w:r w:rsidRPr="009426FA">
        <w:rPr>
          <w:rFonts w:asciiTheme="minorHAnsi" w:hAnsiTheme="minorHAnsi" w:cstheme="minorHAnsi"/>
        </w:rPr>
        <w:t xml:space="preserve"> (</w:t>
      </w:r>
      <m:oMath>
        <m:r>
          <w:rPr>
            <w:rFonts w:ascii="Cambria Math" w:hAnsi="Cambria Math" w:cstheme="minorHAnsi"/>
          </w:rPr>
          <m:t>GI</m:t>
        </m:r>
      </m:oMath>
      <w:r w:rsidRPr="009426FA">
        <w:rPr>
          <w:rFonts w:asciiTheme="minorHAnsi" w:hAnsiTheme="minorHAnsi" w:cstheme="minorHAnsi"/>
        </w:rPr>
        <w:t xml:space="preserve">) est orthogonale au plan </w:t>
      </w:r>
      <m:oMath>
        <m:r>
          <w:rPr>
            <w:rFonts w:ascii="Cambria Math" w:hAnsi="Cambria Math" w:cstheme="minorHAnsi"/>
          </w:rPr>
          <m:t>BDE</m:t>
        </m:r>
      </m:oMath>
      <w:r w:rsidRPr="009426FA">
        <w:rPr>
          <w:rFonts w:asciiTheme="minorHAnsi" w:hAnsiTheme="minorHAnsi" w:cstheme="minorHAnsi"/>
        </w:rPr>
        <w:t xml:space="preserve"> donc le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GI</m:t>
            </m:r>
          </m:e>
        </m:acc>
      </m:oMath>
      <w:r w:rsidRPr="009426FA">
        <w:rPr>
          <w:rFonts w:asciiTheme="minorHAnsi" w:hAnsiTheme="minorHAnsi" w:cstheme="minorHAnsi"/>
        </w:rPr>
        <w:t xml:space="preserve"> est orthogonal </w:t>
      </w:r>
      <w:r w:rsidR="00B51F05" w:rsidRPr="009426FA">
        <w:rPr>
          <w:rFonts w:asciiTheme="minorHAnsi" w:hAnsiTheme="minorHAnsi" w:cstheme="minorHAnsi"/>
        </w:rPr>
        <w:t>aux</w:t>
      </w:r>
      <w:r w:rsidRPr="009426FA">
        <w:rPr>
          <w:rFonts w:asciiTheme="minorHAnsi" w:hAnsiTheme="minorHAnsi" w:cstheme="minorHAnsi"/>
        </w:rPr>
        <w:t xml:space="preserve"> vecteur</w:t>
      </w:r>
      <w:r w:rsidR="00B51F05" w:rsidRPr="009426FA">
        <w:rPr>
          <w:rFonts w:asciiTheme="minorHAnsi" w:hAnsiTheme="minorHAnsi" w:cstheme="minorHAnsi"/>
        </w:rPr>
        <w:t xml:space="preserve">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BD</m:t>
            </m:r>
          </m:e>
        </m:acc>
      </m:oMath>
      <w:r w:rsidR="00B51F05" w:rsidRPr="009426FA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EB</m:t>
            </m:r>
          </m:e>
        </m:acc>
      </m:oMath>
      <w:r w:rsidR="00B51F05" w:rsidRPr="009426FA">
        <w:rPr>
          <w:rFonts w:asciiTheme="minorHAnsi" w:hAnsiTheme="minorHAnsi" w:cstheme="minorHAnsi"/>
        </w:rPr>
        <w:t xml:space="preserve">. </w:t>
      </w:r>
      <w:r w:rsidR="00FC2A96" w:rsidRPr="009426FA">
        <w:rPr>
          <w:rFonts w:asciiTheme="minorHAnsi" w:hAnsiTheme="minorHAnsi" w:cstheme="minorHAnsi"/>
        </w:rPr>
        <w:t>Soit</w:t>
      </w:r>
      <w:r w:rsidR="00B51F05" w:rsidRPr="009426FA">
        <w:rPr>
          <w:rFonts w:asciiTheme="minorHAnsi" w:hAnsiTheme="minorHAnsi" w:cstheme="minorHAnsi"/>
        </w:rPr>
        <w:t> :</w:t>
      </w:r>
    </w:p>
    <w:p w14:paraId="5A976D36" w14:textId="77777777" w:rsidR="00B51F05" w:rsidRPr="009426FA" w:rsidRDefault="00B51F05" w:rsidP="00AC2F74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7E459132" w14:textId="77777777" w:rsidR="00B51F05" w:rsidRPr="009426FA" w:rsidRDefault="00000000" w:rsidP="00B51F05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BD</m:t>
            </m:r>
          </m:e>
        </m:acc>
        <m:r>
          <w:rPr>
            <w:rFonts w:ascii="Cambria Math" w:hAnsi="Cambria Math" w:cstheme="minorHAnsi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GI</m:t>
            </m:r>
          </m:e>
        </m:acc>
        <m:r>
          <w:rPr>
            <w:rFonts w:ascii="Cambria Math" w:hAnsi="Cambria Math" w:cstheme="minorHAnsi"/>
          </w:rPr>
          <m:t>=0</m:t>
        </m:r>
      </m:oMath>
      <w:r w:rsidR="00B51F05" w:rsidRPr="009426FA">
        <w:rPr>
          <w:rFonts w:asciiTheme="minorHAnsi" w:hAnsiTheme="minorHAnsi" w:cstheme="minorHAnsi"/>
        </w:rPr>
        <w:tab/>
      </w:r>
      <w:r w:rsidR="00B51F05" w:rsidRPr="009426FA">
        <w:rPr>
          <w:rFonts w:asciiTheme="minorHAnsi" w:hAnsiTheme="minorHAnsi" w:cstheme="minorHAnsi"/>
        </w:rPr>
        <w:tab/>
      </w:r>
      <w:r w:rsidR="00B51F05" w:rsidRPr="009426FA">
        <w:rPr>
          <w:rFonts w:asciiTheme="minorHAnsi" w:hAnsiTheme="minorHAnsi" w:cstheme="minorHAnsi"/>
        </w:rPr>
        <w:tab/>
      </w:r>
      <w:r w:rsidR="00B51F05" w:rsidRPr="009426FA">
        <w:rPr>
          <w:rFonts w:asciiTheme="minorHAnsi" w:hAnsiTheme="minorHAnsi" w:cstheme="minorHAnsi"/>
        </w:rPr>
        <w:tab/>
      </w:r>
      <w:r w:rsidR="00B51F05" w:rsidRPr="009426FA">
        <w:rPr>
          <w:rFonts w:asciiTheme="minorHAnsi" w:hAnsiTheme="minorHAnsi" w:cstheme="minorHAnsi"/>
        </w:rPr>
        <w:tab/>
      </w:r>
      <w:r w:rsidR="00B51F05" w:rsidRPr="009426FA">
        <w:rPr>
          <w:rFonts w:asciiTheme="minorHAnsi" w:hAnsiTheme="minorHAnsi" w:cstheme="minorHAnsi"/>
        </w:rPr>
        <w:tab/>
      </w:r>
    </w:p>
    <w:p w14:paraId="4DE03089" w14:textId="77777777" w:rsidR="00AC2F74" w:rsidRPr="009426FA" w:rsidRDefault="00B51F05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-1×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x-1</m:t>
            </m:r>
          </m:e>
        </m:d>
        <m:r>
          <w:rPr>
            <w:rFonts w:ascii="Cambria Math" w:hAnsi="Cambria Math" w:cstheme="minorHAnsi"/>
          </w:rPr>
          <m:t>+1×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y-1</m:t>
            </m:r>
          </m:e>
        </m:d>
        <m:r>
          <w:rPr>
            <w:rFonts w:ascii="Cambria Math" w:hAnsi="Cambria Math" w:cstheme="minorHAnsi"/>
          </w:rPr>
          <m:t>+0×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z-1</m:t>
            </m:r>
          </m:e>
        </m:d>
        <m:r>
          <w:rPr>
            <w:rFonts w:ascii="Cambria Math" w:hAnsi="Cambria Math" w:cstheme="minorHAnsi"/>
          </w:rPr>
          <m:t>=0</m:t>
        </m:r>
      </m:oMath>
      <w:r w:rsidRPr="009426FA">
        <w:rPr>
          <w:rFonts w:asciiTheme="minorHAnsi" w:hAnsiTheme="minorHAnsi" w:cstheme="minorHAnsi"/>
        </w:rPr>
        <w:tab/>
      </w:r>
    </w:p>
    <w:p w14:paraId="2CB2DDE6" w14:textId="77777777" w:rsidR="00B51F05" w:rsidRPr="009426FA" w:rsidRDefault="00B51F05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-x+1+y-1=0</m:t>
          </m:r>
        </m:oMath>
      </m:oMathPara>
    </w:p>
    <w:p w14:paraId="64F78A22" w14:textId="77777777" w:rsidR="00B51F05" w:rsidRPr="009426FA" w:rsidRDefault="00B51F05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x=y</m:t>
          </m:r>
        </m:oMath>
      </m:oMathPara>
    </w:p>
    <w:p w14:paraId="077B226E" w14:textId="77777777" w:rsidR="00B51F05" w:rsidRPr="009426FA" w:rsidRDefault="00B51F05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9E494E7" w14:textId="77777777" w:rsidR="00B51F05" w:rsidRPr="009426FA" w:rsidRDefault="00000000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EB</m:t>
              </m:r>
            </m:e>
          </m:acc>
          <m:r>
            <w:rPr>
              <w:rFonts w:ascii="Cambria Math" w:hAnsi="Cambria Math" w:cstheme="minorHAnsi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GI</m:t>
              </m:r>
            </m:e>
          </m:acc>
          <m:r>
            <w:rPr>
              <w:rFonts w:ascii="Cambria Math" w:hAnsi="Cambria Math" w:cstheme="minorHAnsi"/>
            </w:rPr>
            <m:t>=0</m:t>
          </m:r>
        </m:oMath>
      </m:oMathPara>
    </w:p>
    <w:p w14:paraId="71312B92" w14:textId="77777777" w:rsidR="00B51F05" w:rsidRPr="009426FA" w:rsidRDefault="00B51F05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1×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x-1</m:t>
              </m:r>
            </m:e>
          </m:d>
          <m:r>
            <w:rPr>
              <w:rFonts w:ascii="Cambria Math" w:hAnsi="Cambria Math" w:cstheme="minorHAnsi"/>
            </w:rPr>
            <m:t>+0×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y-1</m:t>
              </m:r>
            </m:e>
          </m:d>
          <m:r>
            <w:rPr>
              <w:rFonts w:ascii="Cambria Math" w:hAnsi="Cambria Math" w:cstheme="minorHAnsi"/>
            </w:rPr>
            <m:t>+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-1</m:t>
              </m:r>
            </m:e>
          </m:d>
          <m:r>
            <w:rPr>
              <w:rFonts w:ascii="Cambria Math" w:hAnsi="Cambria Math" w:cstheme="minorHAnsi"/>
            </w:rPr>
            <m:t>×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z-1</m:t>
              </m:r>
            </m:e>
          </m:d>
          <m:r>
            <w:rPr>
              <w:rFonts w:ascii="Cambria Math" w:hAnsi="Cambria Math" w:cstheme="minorHAnsi"/>
            </w:rPr>
            <m:t>=0</m:t>
          </m:r>
        </m:oMath>
      </m:oMathPara>
    </w:p>
    <w:p w14:paraId="06616F16" w14:textId="77777777" w:rsidR="00AC2F74" w:rsidRPr="009426FA" w:rsidRDefault="00B51F05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x-1-z+1=0</m:t>
          </m:r>
        </m:oMath>
      </m:oMathPara>
    </w:p>
    <w:p w14:paraId="62EF59F5" w14:textId="77777777" w:rsidR="00B51F05" w:rsidRPr="009426FA" w:rsidRDefault="00B51F05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x=z</m:t>
          </m:r>
        </m:oMath>
      </m:oMathPara>
    </w:p>
    <w:p w14:paraId="135B0A56" w14:textId="77777777" w:rsidR="00B51F05" w:rsidRPr="009426FA" w:rsidRDefault="00B51F05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6A84229" w14:textId="77777777" w:rsidR="00B51F05" w:rsidRPr="009426FA" w:rsidRDefault="00B51F05" w:rsidP="00B51F05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On a ainsi : </w:t>
      </w:r>
      <m:oMath>
        <m:r>
          <w:rPr>
            <w:rFonts w:ascii="Cambria Math" w:hAnsi="Cambria Math" w:cstheme="minorHAnsi"/>
          </w:rPr>
          <m:t>x=y=z</m:t>
        </m:r>
      </m:oMath>
    </w:p>
    <w:p w14:paraId="1FFEEC39" w14:textId="77777777" w:rsidR="00B51F05" w:rsidRPr="009426FA" w:rsidRDefault="00B51F05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1B90B92" w14:textId="6CCB474A" w:rsidR="00AC2F74" w:rsidRPr="009426FA" w:rsidRDefault="00B51F05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De plus,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GI</m:t>
            </m:r>
          </m:e>
        </m:acc>
      </m:oMath>
      <w:r w:rsidRPr="009426FA">
        <w:rPr>
          <w:rFonts w:asciiTheme="minorHAnsi" w:hAnsiTheme="minorHAnsi" w:cstheme="minorHAnsi"/>
        </w:rPr>
        <w:t xml:space="preserve"> est orthogonal au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BI</m:t>
            </m:r>
          </m:e>
        </m:acc>
      </m:oMath>
      <w:r w:rsidRPr="009426FA">
        <w:rPr>
          <w:rFonts w:asciiTheme="minorHAnsi" w:hAnsiTheme="minorHAnsi" w:cstheme="minorHAnsi"/>
        </w:rPr>
        <w:t>, soit :</w:t>
      </w:r>
    </w:p>
    <w:p w14:paraId="02FD90BF" w14:textId="77777777" w:rsidR="00B51F05" w:rsidRPr="009426FA" w:rsidRDefault="00000000" w:rsidP="00B51F05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BI</m:t>
              </m:r>
            </m:e>
          </m:acc>
          <m:r>
            <w:rPr>
              <w:rFonts w:ascii="Cambria Math" w:hAnsi="Cambria Math" w:cstheme="minorHAnsi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GI</m:t>
              </m:r>
            </m:e>
          </m:acc>
          <m:r>
            <w:rPr>
              <w:rFonts w:ascii="Cambria Math" w:hAnsi="Cambria Math" w:cstheme="minorHAnsi"/>
            </w:rPr>
            <m:t>=0</m:t>
          </m:r>
        </m:oMath>
      </m:oMathPara>
    </w:p>
    <w:p w14:paraId="54A6A569" w14:textId="77777777" w:rsidR="00B51F05" w:rsidRPr="009426FA" w:rsidRDefault="00000000" w:rsidP="00B51F05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x-1</m:t>
                  </m:r>
                </m:e>
              </m:d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+y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y-1</m:t>
              </m:r>
            </m:e>
          </m:d>
          <m:r>
            <w:rPr>
              <w:rFonts w:ascii="Cambria Math" w:hAnsi="Cambria Math" w:cstheme="minorHAnsi"/>
            </w:rPr>
            <m:t>+z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z-1</m:t>
              </m:r>
            </m:e>
          </m:d>
          <m:r>
            <w:rPr>
              <w:rFonts w:ascii="Cambria Math" w:hAnsi="Cambria Math" w:cstheme="minorHAnsi"/>
            </w:rPr>
            <m:t>=0</m:t>
          </m:r>
        </m:oMath>
      </m:oMathPara>
    </w:p>
    <w:p w14:paraId="18248591" w14:textId="77777777" w:rsidR="00B51F05" w:rsidRPr="009426FA" w:rsidRDefault="00000000" w:rsidP="00B51F05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x-1</m:t>
                </m:r>
              </m:e>
            </m:d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+x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x-1</m:t>
            </m:r>
          </m:e>
        </m:d>
        <m:r>
          <w:rPr>
            <w:rFonts w:ascii="Cambria Math" w:hAnsi="Cambria Math" w:cstheme="minorHAnsi"/>
          </w:rPr>
          <m:t>+x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x-1</m:t>
            </m:r>
          </m:e>
        </m:d>
        <m:r>
          <w:rPr>
            <w:rFonts w:ascii="Cambria Math" w:hAnsi="Cambria Math" w:cstheme="minorHAnsi"/>
          </w:rPr>
          <m:t>=0</m:t>
        </m:r>
      </m:oMath>
      <w:r w:rsidR="00B51F05" w:rsidRPr="009426FA">
        <w:rPr>
          <w:rFonts w:asciiTheme="minorHAnsi" w:hAnsiTheme="minorHAnsi" w:cstheme="minorHAnsi"/>
        </w:rPr>
        <w:t xml:space="preserve"> car </w:t>
      </w:r>
      <m:oMath>
        <m:r>
          <w:rPr>
            <w:rFonts w:ascii="Cambria Math" w:hAnsi="Cambria Math" w:cstheme="minorHAnsi"/>
          </w:rPr>
          <m:t>x=y=z</m:t>
        </m:r>
      </m:oMath>
    </w:p>
    <w:p w14:paraId="4C24BCAE" w14:textId="77777777" w:rsidR="00B51F05" w:rsidRPr="009426FA" w:rsidRDefault="00000000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x-1</m:t>
              </m:r>
            </m:e>
          </m:d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x-1+x+x</m:t>
              </m:r>
            </m:e>
          </m:d>
          <m:r>
            <w:rPr>
              <w:rFonts w:ascii="Cambria Math" w:hAnsi="Cambria Math" w:cstheme="minorHAnsi"/>
            </w:rPr>
            <m:t>=0</m:t>
          </m:r>
        </m:oMath>
      </m:oMathPara>
    </w:p>
    <w:p w14:paraId="3867311C" w14:textId="77777777" w:rsidR="00B51F05" w:rsidRPr="009426FA" w:rsidRDefault="00000000" w:rsidP="00B51F05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x-1</m:t>
              </m:r>
            </m:e>
          </m:d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3x-1</m:t>
              </m:r>
            </m:e>
          </m:d>
          <m:r>
            <w:rPr>
              <w:rFonts w:ascii="Cambria Math" w:hAnsi="Cambria Math" w:cstheme="minorHAnsi"/>
            </w:rPr>
            <m:t>=0</m:t>
          </m:r>
        </m:oMath>
      </m:oMathPara>
    </w:p>
    <w:p w14:paraId="69D3C71A" w14:textId="7A3DFD10" w:rsidR="00B51F05" w:rsidRPr="009426FA" w:rsidRDefault="003D1B5E" w:rsidP="00AE32B0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Donc </w:t>
      </w:r>
      <m:oMath>
        <m:r>
          <w:rPr>
            <w:rFonts w:ascii="Cambria Math" w:hAnsi="Cambria Math" w:cstheme="minorHAnsi"/>
          </w:rPr>
          <m:t>3x-1=0</m:t>
        </m:r>
      </m:oMath>
      <w:r w:rsidRPr="009426FA">
        <w:rPr>
          <w:rFonts w:asciiTheme="minorHAnsi" w:hAnsiTheme="minorHAnsi" w:cstheme="minorHAnsi"/>
        </w:rPr>
        <w:t xml:space="preserve"> car </w:t>
      </w:r>
      <m:oMath>
        <m:r>
          <w:rPr>
            <w:rFonts w:ascii="Cambria Math" w:hAnsi="Cambria Math" w:cstheme="minorHAnsi"/>
          </w:rPr>
          <m:t>x-1≠0</m:t>
        </m:r>
      </m:oMath>
      <w:r w:rsidRPr="009426FA">
        <w:rPr>
          <w:rFonts w:asciiTheme="minorHAnsi" w:hAnsiTheme="minorHAnsi" w:cstheme="minorHAnsi"/>
        </w:rPr>
        <w:t xml:space="preserve"> sinon </w:t>
      </w:r>
      <m:oMath>
        <m:r>
          <w:rPr>
            <w:rFonts w:ascii="Cambria Math" w:hAnsi="Cambria Math" w:cstheme="minorHAnsi"/>
          </w:rPr>
          <m:t>I</m:t>
        </m:r>
      </m:oMath>
      <w:r w:rsidR="002D32F7" w:rsidRPr="009426FA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G</m:t>
        </m:r>
      </m:oMath>
      <w:r w:rsidR="002D32F7" w:rsidRPr="009426FA">
        <w:rPr>
          <w:rFonts w:asciiTheme="minorHAnsi" w:hAnsiTheme="minorHAnsi" w:cstheme="minorHAnsi"/>
        </w:rPr>
        <w:t xml:space="preserve"> sont confondus, ce qui est impossible.</w:t>
      </w:r>
    </w:p>
    <w:p w14:paraId="7C8A18AB" w14:textId="77777777" w:rsidR="003C38B6" w:rsidRPr="009426FA" w:rsidRDefault="002D32F7" w:rsidP="003C38B6">
      <w:pPr>
        <w:pBdr>
          <w:left w:val="single" w:sz="4" w:space="4" w:color="00B050"/>
        </w:pBdr>
        <w:rPr>
          <w:rFonts w:asciiTheme="minorHAnsi" w:hAnsiTheme="minorHAnsi" w:cstheme="minorHAnsi"/>
          <w:sz w:val="32"/>
          <w:szCs w:val="32"/>
        </w:rPr>
      </w:pPr>
      <w:r w:rsidRPr="009426FA">
        <w:rPr>
          <w:rFonts w:asciiTheme="minorHAnsi" w:hAnsiTheme="minorHAnsi" w:cstheme="minorHAnsi"/>
        </w:rPr>
        <w:t xml:space="preserve">Soit : </w:t>
      </w:r>
      <m:oMath>
        <m:r>
          <w:rPr>
            <w:rFonts w:ascii="Cambria Math" w:hAnsi="Cambria Math" w:cstheme="minorHAnsi"/>
          </w:rPr>
          <m:t>x=</m:t>
        </m:r>
      </m:oMath>
      <w:r w:rsidRPr="009426FA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</m:oMath>
    </w:p>
    <w:p w14:paraId="58E14B5C" w14:textId="77777777" w:rsidR="002D32F7" w:rsidRPr="009426FA" w:rsidRDefault="002D32F7" w:rsidP="003C38B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</w:rPr>
        <w:t xml:space="preserve">On en déduit les coordonnées de </w:t>
      </w:r>
      <m:oMath>
        <m:r>
          <w:rPr>
            <w:rFonts w:ascii="Cambria Math" w:hAnsi="Cambria Math" w:cstheme="minorHAnsi"/>
          </w:rPr>
          <m:t>I</m:t>
        </m:r>
      </m:oMath>
      <w:r w:rsidRPr="009426FA">
        <w:rPr>
          <w:rFonts w:asciiTheme="minorHAnsi" w:hAnsiTheme="minorHAnsi" w:cstheme="minorHAnsi"/>
        </w:rPr>
        <w:t xml:space="preserve"> :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den>
            </m:f>
            <m:r>
              <w:rPr>
                <w:rFonts w:ascii="Cambria Math" w:hAnsi="Cambria Math" w:cstheme="minorHAnsi"/>
                <w:sz w:val="32"/>
                <w:szCs w:val="32"/>
              </w:rPr>
              <m:t xml:space="preserve"> ; 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den>
            </m:f>
            <m:r>
              <w:rPr>
                <w:rFonts w:ascii="Cambria Math" w:hAnsi="Cambria Math" w:cstheme="minorHAnsi"/>
                <w:sz w:val="32"/>
                <w:szCs w:val="32"/>
              </w:rPr>
              <m:t xml:space="preserve"> ; 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den>
            </m:f>
          </m:e>
        </m:d>
      </m:oMath>
      <w:r w:rsidRPr="009426FA">
        <w:rPr>
          <w:rFonts w:asciiTheme="minorHAnsi" w:hAnsiTheme="minorHAnsi" w:cstheme="minorHAnsi"/>
        </w:rPr>
        <w:t>.</w:t>
      </w:r>
    </w:p>
    <w:p w14:paraId="4AEFA7B2" w14:textId="77777777" w:rsidR="00C22A92" w:rsidRDefault="00C22A92" w:rsidP="003C38B6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614F059" w14:textId="5A30ADF5" w:rsidR="002D32F7" w:rsidRPr="009426FA" w:rsidRDefault="00C22A92" w:rsidP="003C38B6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b) </w:t>
      </w:r>
      <w:r w:rsidR="002D32F7" w:rsidRPr="009426FA">
        <w:rPr>
          <w:rFonts w:asciiTheme="minorHAnsi" w:hAnsiTheme="minorHAnsi" w:cstheme="minorHAnsi"/>
        </w:rPr>
        <w:t>Et ainsi :</w:t>
      </w:r>
    </w:p>
    <w:p w14:paraId="7C555DB2" w14:textId="77777777" w:rsidR="003C38B6" w:rsidRPr="009426FA" w:rsidRDefault="002D32F7" w:rsidP="003C38B6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IG=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inorHAnsi"/>
            </w:rPr>
            <m:t>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</w:rPr>
              </m:ctrlPr>
            </m:radPr>
            <m:deg/>
            <m:e>
              <m:r>
                <w:rPr>
                  <w:rFonts w:ascii="Cambria Math" w:hAnsi="Cambria Math" w:cstheme="minorHAnsi"/>
                </w:rPr>
                <m:t>3×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rad>
            <m:radPr>
              <m:degHide m:val="1"/>
              <m:ctrlPr>
                <w:rPr>
                  <w:rFonts w:ascii="Cambria Math" w:hAnsi="Cambria Math" w:cstheme="minorHAnsi"/>
                  <w:i/>
                </w:rPr>
              </m:ctrlPr>
            </m:radPr>
            <m:deg/>
            <m:e>
              <m:r>
                <w:rPr>
                  <w:rFonts w:ascii="Cambria Math" w:hAnsi="Cambria Math" w:cstheme="minorHAnsi"/>
                </w:rPr>
                <m:t>3</m:t>
              </m:r>
            </m:e>
          </m:rad>
          <m:r>
            <w:rPr>
              <w:rFonts w:ascii="Cambria Math" w:hAnsi="Cambria Math" w:cstheme="minorHAnsi"/>
            </w:rPr>
            <m:t>≈1,155</m:t>
          </m:r>
        </m:oMath>
      </m:oMathPara>
    </w:p>
    <w:p w14:paraId="71F86DEC" w14:textId="11597C66" w:rsidR="003C38B6" w:rsidRPr="009426FA" w:rsidRDefault="003C38B6" w:rsidP="003C38B6">
      <w:pPr>
        <w:rPr>
          <w:rFonts w:asciiTheme="minorHAnsi" w:hAnsiTheme="minorHAnsi" w:cstheme="minorHAnsi"/>
        </w:rPr>
      </w:pPr>
    </w:p>
    <w:p w14:paraId="629DE51A" w14:textId="310617AB" w:rsidR="003C38B6" w:rsidRPr="009426FA" w:rsidRDefault="00B95669" w:rsidP="002C2566">
      <w:pPr>
        <w:rPr>
          <w:rFonts w:asciiTheme="minorHAnsi" w:hAnsiTheme="minorHAnsi" w:cstheme="minorHAnsi"/>
        </w:rPr>
      </w:pPr>
      <w:r w:rsidRPr="009426FA">
        <w:rPr>
          <w:rFonts w:asciiTheme="minorHAnsi" w:hAnsiTheme="minorHAnsi" w:cstheme="minorHAnsi"/>
          <w:noProof/>
          <w:color w:val="FF0000"/>
          <w:u w:val="single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1D785332" wp14:editId="2F9D6249">
                <wp:simplePos x="0" y="0"/>
                <wp:positionH relativeFrom="column">
                  <wp:posOffset>597535</wp:posOffset>
                </wp:positionH>
                <wp:positionV relativeFrom="paragraph">
                  <wp:posOffset>975360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183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84" name="Picture 76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Text Box 77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19C947F" w14:textId="77777777" w:rsidR="00F45F52" w:rsidRPr="003B1847" w:rsidRDefault="00F45F52" w:rsidP="003C38B6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EF9A706" w14:textId="77777777" w:rsidR="00F45F52" w:rsidRDefault="00000000" w:rsidP="003C38B6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43" w:history="1">
                                <w:r w:rsidR="00F45F52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2A8977AF" w14:textId="77777777" w:rsidR="00F45F52" w:rsidRPr="00074971" w:rsidRDefault="00F45F52" w:rsidP="003C38B6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85332" id="Group 75" o:spid="_x0000_s1026" style="position:absolute;margin-left:47.05pt;margin-top:76.8pt;width:375.1pt;height:74.15pt;z-index:25167206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">
                <v:shape id="Picture 76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">
                  <v:imagedata r:id="rId44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7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" filled="f" stroked="f">
                  <v:path arrowok="t"/>
                  <v:textbox>
                    <w:txbxContent>
                      <w:p w14:paraId="319C947F" w14:textId="77777777" w:rsidR="00F45F52" w:rsidRPr="003B1847" w:rsidRDefault="00F45F52" w:rsidP="003C38B6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EF9A706" w14:textId="77777777" w:rsidR="00F45F52" w:rsidRDefault="00000000" w:rsidP="003C38B6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5" w:history="1">
                          <w:r w:rsidR="00F45F52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2A8977AF" w14:textId="77777777" w:rsidR="00F45F52" w:rsidRPr="00074971" w:rsidRDefault="00F45F52" w:rsidP="003C38B6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3C38B6" w:rsidRPr="009426FA" w:rsidSect="00E847CE">
      <w:headerReference w:type="even" r:id="rId46"/>
      <w:headerReference w:type="default" r:id="rId47"/>
      <w:footerReference w:type="default" r:id="rId48"/>
      <w:pgSz w:w="11900" w:h="16840"/>
      <w:pgMar w:top="1134" w:right="1417" w:bottom="127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EB056" w14:textId="77777777" w:rsidR="007B7D3A" w:rsidRDefault="007B7D3A">
      <w:r>
        <w:separator/>
      </w:r>
    </w:p>
  </w:endnote>
  <w:endnote w:type="continuationSeparator" w:id="0">
    <w:p w14:paraId="58D7A2AA" w14:textId="77777777" w:rsidR="007B7D3A" w:rsidRDefault="007B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7044F" w14:textId="77777777" w:rsidR="00F45F52" w:rsidRPr="00916C68" w:rsidRDefault="00F45F52" w:rsidP="002C2566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66ED3911" w14:textId="77777777" w:rsidR="00F45F52" w:rsidRDefault="00F45F5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00A84" w14:textId="77777777" w:rsidR="007B7D3A" w:rsidRDefault="007B7D3A">
      <w:r>
        <w:separator/>
      </w:r>
    </w:p>
  </w:footnote>
  <w:footnote w:type="continuationSeparator" w:id="0">
    <w:p w14:paraId="48B5B9C7" w14:textId="77777777" w:rsidR="007B7D3A" w:rsidRDefault="007B7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25BB1" w14:textId="77777777" w:rsidR="00F45F52" w:rsidRDefault="00F45F52" w:rsidP="00295D6C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F645152" w14:textId="77777777" w:rsidR="00F45F52" w:rsidRDefault="00F45F52" w:rsidP="00FB44CE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0C3A7" w14:textId="77777777" w:rsidR="00F45F52" w:rsidRDefault="00F45F52" w:rsidP="00295D6C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10</w:t>
    </w:r>
    <w:r>
      <w:rPr>
        <w:rStyle w:val="Numrodepage"/>
      </w:rPr>
      <w:fldChar w:fldCharType="end"/>
    </w:r>
  </w:p>
  <w:p w14:paraId="33FED69A" w14:textId="77777777" w:rsidR="00F45F52" w:rsidRDefault="00F45F52" w:rsidP="00FB44CE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26099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872A04"/>
    <w:multiLevelType w:val="multilevel"/>
    <w:tmpl w:val="47F03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693A10"/>
    <w:multiLevelType w:val="multilevel"/>
    <w:tmpl w:val="6CA0B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C17A8"/>
    <w:multiLevelType w:val="multilevel"/>
    <w:tmpl w:val="6B760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FC56EB"/>
    <w:multiLevelType w:val="hybridMultilevel"/>
    <w:tmpl w:val="C43815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397538"/>
    <w:multiLevelType w:val="hybridMultilevel"/>
    <w:tmpl w:val="FBB26C76"/>
    <w:lvl w:ilvl="0" w:tplc="38987432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802425"/>
    <w:multiLevelType w:val="hybridMultilevel"/>
    <w:tmpl w:val="B3182618"/>
    <w:lvl w:ilvl="0" w:tplc="2C8A37B6">
      <w:start w:val="2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FA57735"/>
    <w:multiLevelType w:val="multilevel"/>
    <w:tmpl w:val="F2121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9B1A6F"/>
    <w:multiLevelType w:val="hybridMultilevel"/>
    <w:tmpl w:val="17C08DC8"/>
    <w:lvl w:ilvl="0" w:tplc="CEF05D98">
      <w:start w:val="1"/>
      <w:numFmt w:val="bullet"/>
      <w:lvlText w:val="-"/>
      <w:lvlJc w:val="left"/>
      <w:pPr>
        <w:ind w:left="1068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6C4E2C3B"/>
    <w:multiLevelType w:val="multilevel"/>
    <w:tmpl w:val="35C8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306F69"/>
    <w:multiLevelType w:val="hybridMultilevel"/>
    <w:tmpl w:val="F9A00886"/>
    <w:lvl w:ilvl="0" w:tplc="3A46E30C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D6467F"/>
    <w:multiLevelType w:val="multilevel"/>
    <w:tmpl w:val="71CC1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7177985">
    <w:abstractNumId w:val="6"/>
  </w:num>
  <w:num w:numId="2" w16cid:durableId="116458317">
    <w:abstractNumId w:val="3"/>
  </w:num>
  <w:num w:numId="3" w16cid:durableId="737747135">
    <w:abstractNumId w:val="7"/>
  </w:num>
  <w:num w:numId="4" w16cid:durableId="209809321">
    <w:abstractNumId w:val="10"/>
  </w:num>
  <w:num w:numId="5" w16cid:durableId="996423770">
    <w:abstractNumId w:val="5"/>
  </w:num>
  <w:num w:numId="6" w16cid:durableId="1652713084">
    <w:abstractNumId w:val="14"/>
  </w:num>
  <w:num w:numId="7" w16cid:durableId="1887060712">
    <w:abstractNumId w:val="12"/>
  </w:num>
  <w:num w:numId="8" w16cid:durableId="1220937442">
    <w:abstractNumId w:val="9"/>
  </w:num>
  <w:num w:numId="9" w16cid:durableId="206991">
    <w:abstractNumId w:val="0"/>
  </w:num>
  <w:num w:numId="10" w16cid:durableId="1997026248">
    <w:abstractNumId w:val="13"/>
  </w:num>
  <w:num w:numId="11" w16cid:durableId="292640630">
    <w:abstractNumId w:val="11"/>
  </w:num>
  <w:num w:numId="12" w16cid:durableId="1561095416">
    <w:abstractNumId w:val="4"/>
  </w:num>
  <w:num w:numId="13" w16cid:durableId="162623468">
    <w:abstractNumId w:val="2"/>
  </w:num>
  <w:num w:numId="14" w16cid:durableId="1912350348">
    <w:abstractNumId w:val="1"/>
  </w:num>
  <w:num w:numId="15" w16cid:durableId="1766028063">
    <w:abstractNumId w:val="15"/>
  </w:num>
  <w:num w:numId="16" w16cid:durableId="11820137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32"/>
    <w:rsid w:val="000315FA"/>
    <w:rsid w:val="00082BDB"/>
    <w:rsid w:val="000A471D"/>
    <w:rsid w:val="000D2391"/>
    <w:rsid w:val="000E64F1"/>
    <w:rsid w:val="00106CC2"/>
    <w:rsid w:val="00113369"/>
    <w:rsid w:val="00117C2D"/>
    <w:rsid w:val="001243B1"/>
    <w:rsid w:val="00156D33"/>
    <w:rsid w:val="001D7176"/>
    <w:rsid w:val="001F37A2"/>
    <w:rsid w:val="00275316"/>
    <w:rsid w:val="00281904"/>
    <w:rsid w:val="0028678C"/>
    <w:rsid w:val="00295D6C"/>
    <w:rsid w:val="002B2303"/>
    <w:rsid w:val="002C2566"/>
    <w:rsid w:val="002C67E0"/>
    <w:rsid w:val="002D32F7"/>
    <w:rsid w:val="003238EC"/>
    <w:rsid w:val="00365B76"/>
    <w:rsid w:val="00373981"/>
    <w:rsid w:val="00373C7B"/>
    <w:rsid w:val="003B6716"/>
    <w:rsid w:val="003C38B6"/>
    <w:rsid w:val="003D1B5E"/>
    <w:rsid w:val="003D26A4"/>
    <w:rsid w:val="003E5E20"/>
    <w:rsid w:val="003E6230"/>
    <w:rsid w:val="00416B6F"/>
    <w:rsid w:val="00444775"/>
    <w:rsid w:val="004565D2"/>
    <w:rsid w:val="004847BA"/>
    <w:rsid w:val="00490EED"/>
    <w:rsid w:val="00495428"/>
    <w:rsid w:val="004C2404"/>
    <w:rsid w:val="004C4D90"/>
    <w:rsid w:val="004D57E9"/>
    <w:rsid w:val="004E2CEC"/>
    <w:rsid w:val="004E5B7C"/>
    <w:rsid w:val="00581752"/>
    <w:rsid w:val="00596E48"/>
    <w:rsid w:val="005A4C92"/>
    <w:rsid w:val="005A6272"/>
    <w:rsid w:val="005C2447"/>
    <w:rsid w:val="005C3966"/>
    <w:rsid w:val="005C5728"/>
    <w:rsid w:val="00612732"/>
    <w:rsid w:val="00620104"/>
    <w:rsid w:val="006454F3"/>
    <w:rsid w:val="006513FA"/>
    <w:rsid w:val="00661272"/>
    <w:rsid w:val="00670C74"/>
    <w:rsid w:val="006B33F6"/>
    <w:rsid w:val="006E41D9"/>
    <w:rsid w:val="006F04C4"/>
    <w:rsid w:val="00702DDA"/>
    <w:rsid w:val="00715C01"/>
    <w:rsid w:val="0071792B"/>
    <w:rsid w:val="00717FB9"/>
    <w:rsid w:val="00721CD3"/>
    <w:rsid w:val="00754CDB"/>
    <w:rsid w:val="007644DE"/>
    <w:rsid w:val="007A7586"/>
    <w:rsid w:val="007B2909"/>
    <w:rsid w:val="007B7D3A"/>
    <w:rsid w:val="007C03CA"/>
    <w:rsid w:val="007D10CD"/>
    <w:rsid w:val="007E509D"/>
    <w:rsid w:val="007E6D2D"/>
    <w:rsid w:val="00814D73"/>
    <w:rsid w:val="00853AF0"/>
    <w:rsid w:val="008616DD"/>
    <w:rsid w:val="008C20B4"/>
    <w:rsid w:val="008E0697"/>
    <w:rsid w:val="0092279A"/>
    <w:rsid w:val="009229EA"/>
    <w:rsid w:val="009307F8"/>
    <w:rsid w:val="009426FA"/>
    <w:rsid w:val="00952A2D"/>
    <w:rsid w:val="00973931"/>
    <w:rsid w:val="00980C46"/>
    <w:rsid w:val="00996FE8"/>
    <w:rsid w:val="009972D6"/>
    <w:rsid w:val="009A7177"/>
    <w:rsid w:val="009E489A"/>
    <w:rsid w:val="00A05753"/>
    <w:rsid w:val="00A5334A"/>
    <w:rsid w:val="00A625A5"/>
    <w:rsid w:val="00A833CD"/>
    <w:rsid w:val="00A94B57"/>
    <w:rsid w:val="00A97623"/>
    <w:rsid w:val="00AC2092"/>
    <w:rsid w:val="00AC2F74"/>
    <w:rsid w:val="00AC4394"/>
    <w:rsid w:val="00AE32B0"/>
    <w:rsid w:val="00AF29FF"/>
    <w:rsid w:val="00AF78E1"/>
    <w:rsid w:val="00B1263D"/>
    <w:rsid w:val="00B16A39"/>
    <w:rsid w:val="00B51F05"/>
    <w:rsid w:val="00B62AA9"/>
    <w:rsid w:val="00B95669"/>
    <w:rsid w:val="00B9695F"/>
    <w:rsid w:val="00BA0764"/>
    <w:rsid w:val="00BB7E5A"/>
    <w:rsid w:val="00BF2E0A"/>
    <w:rsid w:val="00BF4B43"/>
    <w:rsid w:val="00C01FF7"/>
    <w:rsid w:val="00C1324B"/>
    <w:rsid w:val="00C22A92"/>
    <w:rsid w:val="00C25788"/>
    <w:rsid w:val="00C44E78"/>
    <w:rsid w:val="00C46E3E"/>
    <w:rsid w:val="00C6098F"/>
    <w:rsid w:val="00C7382B"/>
    <w:rsid w:val="00C80087"/>
    <w:rsid w:val="00C937A3"/>
    <w:rsid w:val="00CA38AC"/>
    <w:rsid w:val="00CB25FC"/>
    <w:rsid w:val="00D1267A"/>
    <w:rsid w:val="00D67037"/>
    <w:rsid w:val="00D72B5D"/>
    <w:rsid w:val="00D86F15"/>
    <w:rsid w:val="00D87D13"/>
    <w:rsid w:val="00D924C2"/>
    <w:rsid w:val="00DA325F"/>
    <w:rsid w:val="00DA7A91"/>
    <w:rsid w:val="00DD0E7E"/>
    <w:rsid w:val="00DD2432"/>
    <w:rsid w:val="00DE1702"/>
    <w:rsid w:val="00E16239"/>
    <w:rsid w:val="00E232FB"/>
    <w:rsid w:val="00E27D51"/>
    <w:rsid w:val="00E33B48"/>
    <w:rsid w:val="00E4692E"/>
    <w:rsid w:val="00E54320"/>
    <w:rsid w:val="00E652C2"/>
    <w:rsid w:val="00E772DB"/>
    <w:rsid w:val="00E847CE"/>
    <w:rsid w:val="00E86244"/>
    <w:rsid w:val="00EF7FDD"/>
    <w:rsid w:val="00F10632"/>
    <w:rsid w:val="00F40915"/>
    <w:rsid w:val="00F45F52"/>
    <w:rsid w:val="00FA0312"/>
    <w:rsid w:val="00FA5058"/>
    <w:rsid w:val="00FB44CE"/>
    <w:rsid w:val="00FC2A96"/>
    <w:rsid w:val="00FC75F8"/>
    <w:rsid w:val="00FD370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E79DF4"/>
  <w14:defaultImageDpi w14:val="300"/>
  <w15:chartTrackingRefBased/>
  <w15:docId w15:val="{D8A95A86-C53A-5B42-8730-F82CC20DF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89A"/>
    <w:rPr>
      <w:rFonts w:ascii="Times New Roman" w:eastAsia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993383"/>
    <w:pPr>
      <w:spacing w:after="200"/>
      <w:ind w:left="720"/>
      <w:contextualSpacing/>
    </w:pPr>
    <w:rPr>
      <w:rFonts w:ascii="Cambria" w:eastAsia="Cambria" w:hAnsi="Cambria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993383"/>
    <w:pPr>
      <w:tabs>
        <w:tab w:val="center" w:pos="4536"/>
        <w:tab w:val="right" w:pos="9072"/>
      </w:tabs>
    </w:pPr>
    <w:rPr>
      <w:rFonts w:ascii="Cambria" w:eastAsia="Cambria" w:hAnsi="Cambria"/>
      <w:lang w:eastAsia="en-US"/>
    </w:rPr>
  </w:style>
  <w:style w:type="character" w:customStyle="1" w:styleId="En-tteCar">
    <w:name w:val="En-tête Car"/>
    <w:link w:val="En-tte"/>
    <w:uiPriority w:val="99"/>
    <w:rsid w:val="00993383"/>
    <w:rPr>
      <w:sz w:val="24"/>
      <w:szCs w:val="24"/>
      <w:lang w:val="fr-FR" w:eastAsia="en-US"/>
    </w:rPr>
  </w:style>
  <w:style w:type="paragraph" w:styleId="Pieddepage">
    <w:name w:val="footer"/>
    <w:basedOn w:val="Normal"/>
    <w:link w:val="PieddepageCar"/>
    <w:unhideWhenUsed/>
    <w:rsid w:val="00993383"/>
    <w:pPr>
      <w:tabs>
        <w:tab w:val="center" w:pos="4536"/>
        <w:tab w:val="right" w:pos="9072"/>
      </w:tabs>
    </w:pPr>
    <w:rPr>
      <w:rFonts w:ascii="Cambria" w:eastAsia="Cambria" w:hAnsi="Cambria"/>
      <w:lang w:eastAsia="en-US"/>
    </w:rPr>
  </w:style>
  <w:style w:type="character" w:customStyle="1" w:styleId="PieddepageCar">
    <w:name w:val="Pied de page Car"/>
    <w:link w:val="Pieddepage"/>
    <w:rsid w:val="00993383"/>
    <w:rPr>
      <w:sz w:val="24"/>
      <w:szCs w:val="24"/>
      <w:lang w:val="fr-FR" w:eastAsia="en-US"/>
    </w:rPr>
  </w:style>
  <w:style w:type="character" w:styleId="Lienhypertexte">
    <w:name w:val="Hyperlink"/>
    <w:rsid w:val="00993383"/>
    <w:rPr>
      <w:color w:val="0000FF"/>
      <w:u w:val="single"/>
    </w:rPr>
  </w:style>
  <w:style w:type="paragraph" w:customStyle="1" w:styleId="maths">
    <w:name w:val="maths"/>
    <w:basedOn w:val="Normal"/>
    <w:qFormat/>
    <w:rsid w:val="00993383"/>
    <w:rPr>
      <w:rFonts w:eastAsia="Cambria"/>
      <w:i/>
      <w:lang w:eastAsia="en-US"/>
    </w:rPr>
  </w:style>
  <w:style w:type="table" w:styleId="Grilledutableau">
    <w:name w:val="Table Grid"/>
    <w:basedOn w:val="TableauNormal"/>
    <w:uiPriority w:val="59"/>
    <w:rsid w:val="009933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993383"/>
  </w:style>
  <w:style w:type="character" w:customStyle="1" w:styleId="apple-converted-space">
    <w:name w:val="apple-converted-space"/>
    <w:basedOn w:val="Policepardfaut"/>
    <w:rsid w:val="00402F4A"/>
  </w:style>
  <w:style w:type="character" w:styleId="Accentuation">
    <w:name w:val="Emphasis"/>
    <w:uiPriority w:val="20"/>
    <w:qFormat/>
    <w:rsid w:val="00402F4A"/>
    <w:rPr>
      <w:i/>
    </w:rPr>
  </w:style>
  <w:style w:type="paragraph" w:styleId="NormalWeb">
    <w:name w:val="Normal (Web)"/>
    <w:basedOn w:val="Normal"/>
    <w:uiPriority w:val="99"/>
    <w:rsid w:val="00D54CC9"/>
    <w:pPr>
      <w:spacing w:beforeLines="1" w:afterLines="1"/>
    </w:pPr>
    <w:rPr>
      <w:rFonts w:ascii="Times" w:eastAsia="Cambria" w:hAnsi="Times"/>
      <w:sz w:val="20"/>
      <w:szCs w:val="20"/>
      <w:lang w:val="en-GB"/>
    </w:rPr>
  </w:style>
  <w:style w:type="character" w:styleId="lev">
    <w:name w:val="Strong"/>
    <w:uiPriority w:val="22"/>
    <w:qFormat/>
    <w:rsid w:val="00D54CC9"/>
    <w:rPr>
      <w:b/>
    </w:rPr>
  </w:style>
  <w:style w:type="character" w:styleId="Lienhypertextesuivivisit">
    <w:name w:val="FollowedHyperlink"/>
    <w:uiPriority w:val="99"/>
    <w:semiHidden/>
    <w:unhideWhenUsed/>
    <w:rsid w:val="002C1888"/>
    <w:rPr>
      <w:color w:val="800080"/>
      <w:u w:val="single"/>
    </w:rPr>
  </w:style>
  <w:style w:type="character" w:styleId="Numrodepage">
    <w:name w:val="page number"/>
    <w:uiPriority w:val="99"/>
    <w:semiHidden/>
    <w:unhideWhenUsed/>
    <w:rsid w:val="00FB44CE"/>
  </w:style>
  <w:style w:type="paragraph" w:styleId="Paragraphedeliste">
    <w:name w:val="List Paragraph"/>
    <w:basedOn w:val="Normal"/>
    <w:uiPriority w:val="72"/>
    <w:qFormat/>
    <w:rsid w:val="009307F8"/>
    <w:pPr>
      <w:spacing w:after="200"/>
      <w:ind w:left="720"/>
      <w:contextualSpacing/>
    </w:pPr>
    <w:rPr>
      <w:rFonts w:ascii="Cambria" w:eastAsia="Cambria" w:hAnsi="Cambria"/>
      <w:lang w:eastAsia="en-US"/>
    </w:rPr>
  </w:style>
  <w:style w:type="character" w:styleId="Textedelespacerserv">
    <w:name w:val="Placeholder Text"/>
    <w:basedOn w:val="Policepardfaut"/>
    <w:uiPriority w:val="99"/>
    <w:unhideWhenUsed/>
    <w:rsid w:val="000E64F1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3B67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65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7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0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1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0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0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6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5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76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1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61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4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9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5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78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hyperlink" Target="https://youtu.be/c7mxA0TbVFU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youtu.be/aAnz_cP72Q4" TargetMode="External"/><Relationship Id="rId42" Type="http://schemas.openxmlformats.org/officeDocument/2006/relationships/image" Target="media/image24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youtu.be/N1IA15sKH-E" TargetMode="External"/><Relationship Id="rId29" Type="http://schemas.openxmlformats.org/officeDocument/2006/relationships/image" Target="media/image17.emf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oleObject" Target="embeddings/oleObject3.bin"/><Relationship Id="rId37" Type="http://schemas.openxmlformats.org/officeDocument/2006/relationships/image" Target="media/image21.png"/><Relationship Id="rId40" Type="http://schemas.openxmlformats.org/officeDocument/2006/relationships/hyperlink" Target="https://youtu.be/1b9FtX4sCmQ" TargetMode="External"/><Relationship Id="rId45" Type="http://schemas.openxmlformats.org/officeDocument/2006/relationships/hyperlink" Target="http://www.maths-et-tiques.fr/index.php/mentions-legale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oleObject" Target="embeddings/oleObject1.bin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8.emf"/><Relationship Id="rId44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8Obh6cIZeEw" TargetMode="External"/><Relationship Id="rId22" Type="http://schemas.openxmlformats.org/officeDocument/2006/relationships/hyperlink" Target="https://youtu.be/qKWghhaQJUs" TargetMode="External"/><Relationship Id="rId27" Type="http://schemas.openxmlformats.org/officeDocument/2006/relationships/image" Target="media/image16.emf"/><Relationship Id="rId30" Type="http://schemas.openxmlformats.org/officeDocument/2006/relationships/oleObject" Target="embeddings/oleObject2.bin"/><Relationship Id="rId35" Type="http://schemas.openxmlformats.org/officeDocument/2006/relationships/hyperlink" Target="https://youtu.be/IDBEI6thBPU" TargetMode="External"/><Relationship Id="rId43" Type="http://schemas.openxmlformats.org/officeDocument/2006/relationships/hyperlink" Target="http://www.maths-et-tiques.fr/index.php/mentions-legales" TargetMode="External"/><Relationship Id="rId48" Type="http://schemas.openxmlformats.org/officeDocument/2006/relationships/footer" Target="footer1.xml"/><Relationship Id="rId8" Type="http://schemas.openxmlformats.org/officeDocument/2006/relationships/hyperlink" Target="https://youtu.be/pMQBaCqLPsQ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youtu.be/vp3ICG3rRQk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10</Pages>
  <Words>1977</Words>
  <Characters>10874</Characters>
  <Application>Microsoft Office Word</Application>
  <DocSecurity>0</DocSecurity>
  <Lines>90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12826</CharactersWithSpaces>
  <SharedDoc>false</SharedDoc>
  <HLinks>
    <vt:vector size="120" baseType="variant">
      <vt:variant>
        <vt:i4>1507330</vt:i4>
      </vt:variant>
      <vt:variant>
        <vt:i4>513</vt:i4>
      </vt:variant>
      <vt:variant>
        <vt:i4>0</vt:i4>
      </vt:variant>
      <vt:variant>
        <vt:i4>5</vt:i4>
      </vt:variant>
      <vt:variant>
        <vt:lpwstr>https://youtu.be/okvo1SUtHUc</vt:lpwstr>
      </vt:variant>
      <vt:variant>
        <vt:lpwstr/>
      </vt:variant>
      <vt:variant>
        <vt:i4>5832725</vt:i4>
      </vt:variant>
      <vt:variant>
        <vt:i4>465</vt:i4>
      </vt:variant>
      <vt:variant>
        <vt:i4>0</vt:i4>
      </vt:variant>
      <vt:variant>
        <vt:i4>5</vt:i4>
      </vt:variant>
      <vt:variant>
        <vt:lpwstr>https://youtu.be/4dkZ0OQQwaQ</vt:lpwstr>
      </vt:variant>
      <vt:variant>
        <vt:lpwstr/>
      </vt:variant>
      <vt:variant>
        <vt:i4>4587540</vt:i4>
      </vt:variant>
      <vt:variant>
        <vt:i4>414</vt:i4>
      </vt:variant>
      <vt:variant>
        <vt:i4>0</vt:i4>
      </vt:variant>
      <vt:variant>
        <vt:i4>5</vt:i4>
      </vt:variant>
      <vt:variant>
        <vt:lpwstr>https://youtu.be/BYBMauyizhE</vt:lpwstr>
      </vt:variant>
      <vt:variant>
        <vt:lpwstr/>
      </vt:variant>
      <vt:variant>
        <vt:i4>4325397</vt:i4>
      </vt:variant>
      <vt:variant>
        <vt:i4>393</vt:i4>
      </vt:variant>
      <vt:variant>
        <vt:i4>0</vt:i4>
      </vt:variant>
      <vt:variant>
        <vt:i4>5</vt:i4>
      </vt:variant>
      <vt:variant>
        <vt:lpwstr>https://youtu.be/s4xqI6IPQBY</vt:lpwstr>
      </vt:variant>
      <vt:variant>
        <vt:lpwstr/>
      </vt:variant>
      <vt:variant>
        <vt:i4>4194395</vt:i4>
      </vt:variant>
      <vt:variant>
        <vt:i4>267</vt:i4>
      </vt:variant>
      <vt:variant>
        <vt:i4>0</vt:i4>
      </vt:variant>
      <vt:variant>
        <vt:i4>5</vt:i4>
      </vt:variant>
      <vt:variant>
        <vt:lpwstr>https://youtu.be/IDBEI6thBPU</vt:lpwstr>
      </vt:variant>
      <vt:variant>
        <vt:lpwstr/>
      </vt:variant>
      <vt:variant>
        <vt:i4>6750282</vt:i4>
      </vt:variant>
      <vt:variant>
        <vt:i4>228</vt:i4>
      </vt:variant>
      <vt:variant>
        <vt:i4>0</vt:i4>
      </vt:variant>
      <vt:variant>
        <vt:i4>5</vt:i4>
      </vt:variant>
      <vt:variant>
        <vt:lpwstr>https://youtu.be/aAnz_cP72Q4</vt:lpwstr>
      </vt:variant>
      <vt:variant>
        <vt:lpwstr/>
      </vt:variant>
      <vt:variant>
        <vt:i4>589911</vt:i4>
      </vt:variant>
      <vt:variant>
        <vt:i4>114</vt:i4>
      </vt:variant>
      <vt:variant>
        <vt:i4>0</vt:i4>
      </vt:variant>
      <vt:variant>
        <vt:i4>5</vt:i4>
      </vt:variant>
      <vt:variant>
        <vt:lpwstr>https://youtu.be/N1IA15sKH-E</vt:lpwstr>
      </vt:variant>
      <vt:variant>
        <vt:lpwstr/>
      </vt:variant>
      <vt:variant>
        <vt:i4>5046281</vt:i4>
      </vt:variant>
      <vt:variant>
        <vt:i4>36</vt:i4>
      </vt:variant>
      <vt:variant>
        <vt:i4>0</vt:i4>
      </vt:variant>
      <vt:variant>
        <vt:i4>5</vt:i4>
      </vt:variant>
      <vt:variant>
        <vt:lpwstr>https://youtu.be/vp3ICG3rRQk</vt:lpwstr>
      </vt:variant>
      <vt:variant>
        <vt:lpwstr/>
      </vt:variant>
      <vt:variant>
        <vt:i4>60</vt:i4>
      </vt:variant>
      <vt:variant>
        <vt:i4>5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544800894</vt:i4>
      </vt:variant>
      <vt:variant>
        <vt:i4>2599</vt:i4>
      </vt:variant>
      <vt:variant>
        <vt:i4>1033</vt:i4>
      </vt:variant>
      <vt:variant>
        <vt:i4>1</vt:i4>
      </vt:variant>
      <vt:variant>
        <vt:lpwstr>Capture d’écran 2012-06-01 à 21</vt:lpwstr>
      </vt:variant>
      <vt:variant>
        <vt:lpwstr/>
      </vt:variant>
      <vt:variant>
        <vt:i4>544866424</vt:i4>
      </vt:variant>
      <vt:variant>
        <vt:i4>5049</vt:i4>
      </vt:variant>
      <vt:variant>
        <vt:i4>1057</vt:i4>
      </vt:variant>
      <vt:variant>
        <vt:i4>1</vt:i4>
      </vt:variant>
      <vt:variant>
        <vt:lpwstr>Capture d’écran 2012-06-02 à 14</vt:lpwstr>
      </vt:variant>
      <vt:variant>
        <vt:lpwstr/>
      </vt:variant>
      <vt:variant>
        <vt:i4>544866427</vt:i4>
      </vt:variant>
      <vt:variant>
        <vt:i4>13341</vt:i4>
      </vt:variant>
      <vt:variant>
        <vt:i4>1177</vt:i4>
      </vt:variant>
      <vt:variant>
        <vt:i4>1</vt:i4>
      </vt:variant>
      <vt:variant>
        <vt:lpwstr>Capture d’écran 2012-06-02 à 17</vt:lpwstr>
      </vt:variant>
      <vt:variant>
        <vt:lpwstr/>
      </vt:variant>
      <vt:variant>
        <vt:i4>544800893</vt:i4>
      </vt:variant>
      <vt:variant>
        <vt:i4>-1</vt:i4>
      </vt:variant>
      <vt:variant>
        <vt:i4>1089</vt:i4>
      </vt:variant>
      <vt:variant>
        <vt:i4>1</vt:i4>
      </vt:variant>
      <vt:variant>
        <vt:lpwstr>Capture d’écran 2012-06-01 à 22</vt:lpwstr>
      </vt:variant>
      <vt:variant>
        <vt:lpwstr/>
      </vt:variant>
      <vt:variant>
        <vt:i4>544800892</vt:i4>
      </vt:variant>
      <vt:variant>
        <vt:i4>-1</vt:i4>
      </vt:variant>
      <vt:variant>
        <vt:i4>1090</vt:i4>
      </vt:variant>
      <vt:variant>
        <vt:i4>1</vt:i4>
      </vt:variant>
      <vt:variant>
        <vt:lpwstr>Capture d’écran 2012-06-01 à 23</vt:lpwstr>
      </vt:variant>
      <vt:variant>
        <vt:lpwstr/>
      </vt:variant>
      <vt:variant>
        <vt:i4>544866426</vt:i4>
      </vt:variant>
      <vt:variant>
        <vt:i4>-1</vt:i4>
      </vt:variant>
      <vt:variant>
        <vt:i4>1091</vt:i4>
      </vt:variant>
      <vt:variant>
        <vt:i4>1</vt:i4>
      </vt:variant>
      <vt:variant>
        <vt:lpwstr>Capture d’écran 2012-06-02 à 16</vt:lpwstr>
      </vt:variant>
      <vt:variant>
        <vt:lpwstr/>
      </vt:variant>
      <vt:variant>
        <vt:i4>544866427</vt:i4>
      </vt:variant>
      <vt:variant>
        <vt:i4>-1</vt:i4>
      </vt:variant>
      <vt:variant>
        <vt:i4>1092</vt:i4>
      </vt:variant>
      <vt:variant>
        <vt:i4>1</vt:i4>
      </vt:variant>
      <vt:variant>
        <vt:lpwstr>Capture d’écran 2012-06-02 à 17</vt:lpwstr>
      </vt:variant>
      <vt:variant>
        <vt:lpwstr/>
      </vt:variant>
      <vt:variant>
        <vt:i4>131194</vt:i4>
      </vt:variant>
      <vt:variant>
        <vt:i4>-1</vt:i4>
      </vt:variant>
      <vt:variant>
        <vt:i4>1098</vt:i4>
      </vt:variant>
      <vt:variant>
        <vt:i4>1</vt:i4>
      </vt:variant>
      <vt:variant>
        <vt:lpwstr>grassmann</vt:lpwstr>
      </vt:variant>
      <vt:variant>
        <vt:lpwstr/>
      </vt:variant>
      <vt:variant>
        <vt:i4>544800892</vt:i4>
      </vt:variant>
      <vt:variant>
        <vt:i4>-1</vt:i4>
      </vt:variant>
      <vt:variant>
        <vt:i4>1103</vt:i4>
      </vt:variant>
      <vt:variant>
        <vt:i4>1</vt:i4>
      </vt:variant>
      <vt:variant>
        <vt:lpwstr>Capture d’écran 2016-05-05 à 13</vt:lpwstr>
      </vt:variant>
      <vt:variant>
        <vt:lpwstr/>
      </vt:variant>
      <vt:variant>
        <vt:i4>544800892</vt:i4>
      </vt:variant>
      <vt:variant>
        <vt:i4>-1</vt:i4>
      </vt:variant>
      <vt:variant>
        <vt:i4>1104</vt:i4>
      </vt:variant>
      <vt:variant>
        <vt:i4>1</vt:i4>
      </vt:variant>
      <vt:variant>
        <vt:lpwstr>Capture d’écran 2016-05-05 à 13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65</cp:revision>
  <cp:lastPrinted>2014-08-15T13:04:00Z</cp:lastPrinted>
  <dcterms:created xsi:type="dcterms:W3CDTF">2019-10-29T14:52:00Z</dcterms:created>
  <dcterms:modified xsi:type="dcterms:W3CDTF">2023-10-15T13:04:00Z</dcterms:modified>
</cp:coreProperties>
</file>