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057D6" w14:textId="77777777" w:rsidR="00117225" w:rsidRPr="00E33E83" w:rsidRDefault="00117225" w:rsidP="00117225">
      <w:pPr>
        <w:tabs>
          <w:tab w:val="left" w:pos="9066"/>
        </w:tabs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 w:rsidRPr="00E33E83">
        <w:rPr>
          <w:rFonts w:asciiTheme="minorHAnsi" w:hAnsiTheme="minorHAnsi" w:cstheme="minorHAnsi"/>
          <w:color w:val="FF0000"/>
          <w:sz w:val="52"/>
          <w:szCs w:val="52"/>
        </w:rPr>
        <w:t xml:space="preserve">VECTEURS, DROITES </w:t>
      </w:r>
    </w:p>
    <w:p w14:paraId="4F165773" w14:textId="77777777" w:rsidR="00117225" w:rsidRDefault="00117225" w:rsidP="00117225">
      <w:pPr>
        <w:tabs>
          <w:tab w:val="left" w:pos="9066"/>
        </w:tabs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 w:rsidRPr="00E33E83">
        <w:rPr>
          <w:rFonts w:asciiTheme="minorHAnsi" w:hAnsiTheme="minorHAnsi" w:cstheme="minorHAnsi"/>
          <w:color w:val="FF0000"/>
          <w:sz w:val="52"/>
          <w:szCs w:val="52"/>
        </w:rPr>
        <w:t>ET PLANS DE L'ESPACE</w:t>
      </w:r>
    </w:p>
    <w:p w14:paraId="0D1278AF" w14:textId="77777777" w:rsidR="00ED1102" w:rsidRPr="00E33E83" w:rsidRDefault="00ED1102" w:rsidP="00ED1102">
      <w:pPr>
        <w:spacing w:after="0"/>
        <w:rPr>
          <w:rFonts w:asciiTheme="minorHAnsi" w:hAnsiTheme="minorHAnsi" w:cstheme="minorHAnsi"/>
        </w:rPr>
      </w:pPr>
    </w:p>
    <w:p w14:paraId="5F170AA1" w14:textId="6FAAD673" w:rsidR="00ED1102" w:rsidRPr="00E33E83" w:rsidRDefault="00ED1102" w:rsidP="00ED1102">
      <w:pPr>
        <w:spacing w:after="0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E33E83">
        <w:rPr>
          <w:rFonts w:asciiTheme="minorHAnsi" w:hAnsiTheme="minorHAnsi" w:cstheme="minorHAnsi"/>
          <w:noProof/>
        </w:rPr>
        <w:drawing>
          <wp:inline distT="0" distB="0" distL="0" distR="0" wp14:anchorId="11FFA120" wp14:editId="16D50BEA">
            <wp:extent cx="165735" cy="16573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b/>
          <w:color w:val="000000" w:themeColor="text1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E33E83">
        <w:rPr>
          <w:rFonts w:asciiTheme="minorHAnsi" w:hAnsiTheme="minorHAnsi" w:cstheme="minorHAnsi"/>
          <w:b/>
          <w:color w:val="000000" w:themeColor="text1"/>
        </w:rPr>
        <w:t xml:space="preserve">Le cours sur les </w:t>
      </w:r>
      <w:r>
        <w:rPr>
          <w:rFonts w:asciiTheme="minorHAnsi" w:hAnsiTheme="minorHAnsi" w:cstheme="minorHAnsi"/>
          <w:b/>
          <w:color w:val="000000" w:themeColor="text1"/>
        </w:rPr>
        <w:t>vecteurs, droites et plans</w:t>
      </w:r>
      <w:r w:rsidRPr="00E33E83">
        <w:rPr>
          <w:rFonts w:asciiTheme="minorHAnsi" w:hAnsiTheme="minorHAnsi" w:cstheme="minorHAnsi"/>
          <w:b/>
          <w:color w:val="000000" w:themeColor="text1"/>
        </w:rPr>
        <w:t xml:space="preserve"> d</w:t>
      </w:r>
      <w:r>
        <w:rPr>
          <w:rFonts w:asciiTheme="minorHAnsi" w:hAnsiTheme="minorHAnsi" w:cstheme="minorHAnsi"/>
          <w:b/>
          <w:color w:val="000000" w:themeColor="text1"/>
        </w:rPr>
        <w:t>e</w:t>
      </w:r>
      <w:r w:rsidRPr="00E33E83">
        <w:rPr>
          <w:rFonts w:asciiTheme="minorHAnsi" w:hAnsiTheme="minorHAnsi" w:cstheme="minorHAnsi"/>
          <w:b/>
          <w:color w:val="000000" w:themeColor="text1"/>
        </w:rPr>
        <w:t xml:space="preserve"> l’espace : </w:t>
      </w:r>
      <w:hyperlink r:id="rId8" w:history="1">
        <w:r w:rsidR="006222B3" w:rsidRPr="006222B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https://youtu.be/EoT48VtnUJ4</w:t>
        </w:r>
      </w:hyperlink>
    </w:p>
    <w:p w14:paraId="5E7A15DC" w14:textId="77777777" w:rsidR="00ED1102" w:rsidRPr="00E33E83" w:rsidRDefault="00ED1102" w:rsidP="00ED1102">
      <w:pPr>
        <w:spacing w:after="0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E33E83">
        <w:rPr>
          <w:rFonts w:asciiTheme="minorHAnsi" w:hAnsiTheme="minorHAnsi" w:cstheme="minorHAnsi"/>
          <w:noProof/>
        </w:rPr>
        <w:drawing>
          <wp:inline distT="0" distB="0" distL="0" distR="0" wp14:anchorId="0CA5887F" wp14:editId="45722603">
            <wp:extent cx="165735" cy="165735"/>
            <wp:effectExtent l="0" t="0" r="0" b="0"/>
            <wp:docPr id="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b/>
          <w:color w:val="000000" w:themeColor="text1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E33E83">
        <w:rPr>
          <w:rFonts w:asciiTheme="minorHAnsi" w:hAnsiTheme="minorHAnsi" w:cstheme="minorHAnsi"/>
          <w:b/>
          <w:color w:val="000000" w:themeColor="text1"/>
        </w:rPr>
        <w:t xml:space="preserve">Le cours sur les </w:t>
      </w:r>
      <w:r>
        <w:rPr>
          <w:rFonts w:asciiTheme="minorHAnsi" w:hAnsiTheme="minorHAnsi" w:cstheme="minorHAnsi"/>
          <w:b/>
          <w:color w:val="000000" w:themeColor="text1"/>
        </w:rPr>
        <w:t>positions</w:t>
      </w:r>
      <w:r w:rsidRPr="00E33E83">
        <w:rPr>
          <w:rFonts w:asciiTheme="minorHAnsi" w:hAnsiTheme="minorHAnsi" w:cstheme="minorHAnsi"/>
          <w:b/>
          <w:color w:val="000000" w:themeColor="text1"/>
        </w:rPr>
        <w:t xml:space="preserve"> dans l’espace : </w:t>
      </w:r>
      <w:hyperlink r:id="rId9" w:history="1">
        <w:r w:rsidRPr="00E33E8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https://youtu.be/aostYZK5jkE</w:t>
        </w:r>
      </w:hyperlink>
    </w:p>
    <w:p w14:paraId="4CC982F6" w14:textId="77777777" w:rsidR="00ED1102" w:rsidRDefault="00ED1102" w:rsidP="00117225">
      <w:pPr>
        <w:spacing w:after="0"/>
        <w:rPr>
          <w:rFonts w:asciiTheme="minorHAnsi" w:hAnsiTheme="minorHAnsi" w:cstheme="minorHAnsi"/>
        </w:rPr>
      </w:pPr>
    </w:p>
    <w:p w14:paraId="79238009" w14:textId="77777777" w:rsidR="00ED1102" w:rsidRPr="00E33E83" w:rsidRDefault="00ED1102" w:rsidP="00117225">
      <w:pPr>
        <w:spacing w:after="0"/>
        <w:rPr>
          <w:rFonts w:asciiTheme="minorHAnsi" w:hAnsiTheme="minorHAnsi" w:cstheme="minorHAnsi"/>
        </w:rPr>
      </w:pPr>
    </w:p>
    <w:p w14:paraId="0DCCF653" w14:textId="7BB0072E" w:rsidR="00117225" w:rsidRPr="00E33E83" w:rsidRDefault="00E33E83" w:rsidP="00117225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117225"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Vecteurs de l’espace </w:t>
      </w:r>
    </w:p>
    <w:p w14:paraId="0B1274AB" w14:textId="77777777" w:rsidR="00E224C1" w:rsidRPr="00E33E83" w:rsidRDefault="00E224C1" w:rsidP="00117225">
      <w:pPr>
        <w:spacing w:after="0"/>
        <w:rPr>
          <w:rFonts w:asciiTheme="minorHAnsi" w:hAnsiTheme="minorHAnsi" w:cstheme="minorHAnsi"/>
        </w:rPr>
      </w:pPr>
    </w:p>
    <w:p w14:paraId="5E128588" w14:textId="77777777" w:rsidR="00117225" w:rsidRPr="00E33E83" w:rsidRDefault="00117225" w:rsidP="00117225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ab/>
        <w:t xml:space="preserve">1) </w:t>
      </w:r>
      <w:r w:rsidRPr="00E33E83">
        <w:rPr>
          <w:rFonts w:asciiTheme="minorHAnsi" w:hAnsiTheme="minorHAnsi" w:cstheme="minorHAnsi"/>
          <w:u w:val="single"/>
        </w:rPr>
        <w:t>Notion de vecteur dans l'espace</w:t>
      </w:r>
    </w:p>
    <w:p w14:paraId="0799A234" w14:textId="77777777" w:rsidR="00117225" w:rsidRPr="00E33E83" w:rsidRDefault="00117225" w:rsidP="00117225">
      <w:pPr>
        <w:spacing w:after="0"/>
        <w:rPr>
          <w:rFonts w:asciiTheme="minorHAnsi" w:hAnsiTheme="minorHAnsi" w:cstheme="minorHAnsi"/>
        </w:rPr>
      </w:pPr>
    </w:p>
    <w:p w14:paraId="2F09DA64" w14:textId="77777777" w:rsidR="00967A25" w:rsidRPr="00E33E83" w:rsidRDefault="00967A25" w:rsidP="00967A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Définition :</w:t>
      </w:r>
      <w:r w:rsidRPr="00E33E83">
        <w:rPr>
          <w:rFonts w:asciiTheme="minorHAnsi" w:hAnsiTheme="minorHAnsi" w:cstheme="minorHAnsi"/>
          <w:color w:val="FF0000"/>
        </w:rPr>
        <w:t xml:space="preserve"> Un </w:t>
      </w:r>
      <w:r w:rsidRPr="00E33E83">
        <w:rPr>
          <w:rFonts w:asciiTheme="minorHAnsi" w:hAnsiTheme="minorHAnsi" w:cstheme="minorHAnsi"/>
          <w:b/>
          <w:bCs/>
          <w:color w:val="FF0000"/>
        </w:rPr>
        <w:t>vecteur de l'espace</w:t>
      </w:r>
      <w:r w:rsidRPr="00E33E83">
        <w:rPr>
          <w:rFonts w:asciiTheme="minorHAnsi" w:hAnsiTheme="minorHAnsi" w:cstheme="minorHAnsi"/>
          <w:color w:val="FF0000"/>
        </w:rPr>
        <w:t xml:space="preserve"> est défini par une direction de l'espace, un sens et une norme (longueur).</w:t>
      </w:r>
    </w:p>
    <w:p w14:paraId="280BEF5E" w14:textId="77777777" w:rsidR="00967A25" w:rsidRPr="00E33E83" w:rsidRDefault="00967A25" w:rsidP="00967A25">
      <w:pPr>
        <w:spacing w:after="0"/>
        <w:rPr>
          <w:rFonts w:asciiTheme="minorHAnsi" w:hAnsiTheme="minorHAnsi" w:cstheme="minorHAnsi"/>
        </w:rPr>
      </w:pPr>
    </w:p>
    <w:p w14:paraId="6CEAB619" w14:textId="77777777" w:rsidR="00967A25" w:rsidRDefault="00967A25" w:rsidP="00967A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  <w:u w:val="single"/>
        </w:rPr>
        <w:t>Propriété</w:t>
      </w:r>
      <w:r w:rsidRPr="00E33E83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E33E83">
        <w:rPr>
          <w:rFonts w:asciiTheme="minorHAnsi" w:hAnsiTheme="minorHAnsi" w:cstheme="minorHAnsi"/>
          <w:color w:val="FF0000"/>
        </w:rPr>
        <w:t xml:space="preserve"> </w:t>
      </w:r>
    </w:p>
    <w:p w14:paraId="07698E2B" w14:textId="77777777" w:rsidR="0078673C" w:rsidRPr="00E33E83" w:rsidRDefault="0078673C" w:rsidP="0078673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Dire que le point </w:t>
      </w:r>
      <m:oMath>
        <m:r>
          <w:rPr>
            <w:rFonts w:ascii="Cambria Math" w:hAnsi="Cambria Math" w:cstheme="minorHAnsi"/>
            <w:color w:val="FF0000"/>
          </w:rPr>
          <m:t>M’</m:t>
        </m:r>
      </m:oMath>
      <w:r>
        <w:rPr>
          <w:rFonts w:asciiTheme="minorHAnsi" w:hAnsiTheme="minorHAnsi" w:cstheme="minorHAnsi"/>
          <w:color w:val="FF0000"/>
        </w:rPr>
        <w:t xml:space="preserve"> est l’image du point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>
        <w:rPr>
          <w:rFonts w:asciiTheme="minorHAnsi" w:hAnsiTheme="minorHAnsi" w:cstheme="minorHAnsi"/>
          <w:color w:val="FF0000"/>
        </w:rPr>
        <w:t xml:space="preserve"> par la</w:t>
      </w:r>
      <w:r w:rsidRPr="00E33E83">
        <w:rPr>
          <w:rFonts w:asciiTheme="minorHAnsi" w:hAnsiTheme="minorHAnsi" w:cstheme="minorHAnsi"/>
          <w:color w:val="FF0000"/>
        </w:rPr>
        <w:t xml:space="preserve"> </w:t>
      </w:r>
      <w:r w:rsidRPr="00E33E83">
        <w:rPr>
          <w:rFonts w:asciiTheme="minorHAnsi" w:hAnsiTheme="minorHAnsi" w:cstheme="minorHAnsi"/>
          <w:b/>
          <w:bCs/>
          <w:color w:val="FF0000"/>
        </w:rPr>
        <w:t>translation</w:t>
      </w:r>
      <w:r w:rsidRPr="00E33E83">
        <w:rPr>
          <w:rFonts w:asciiTheme="minorHAnsi" w:hAnsiTheme="minorHAnsi" w:cstheme="minorHAnsi"/>
          <w:color w:val="FF0000"/>
        </w:rPr>
        <w:t xml:space="preserve"> de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revient à dire que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MM'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>.</w:t>
      </w:r>
    </w:p>
    <w:p w14:paraId="56E33EBB" w14:textId="77777777" w:rsidR="00117225" w:rsidRPr="00E33E83" w:rsidRDefault="00117225" w:rsidP="00117225">
      <w:pPr>
        <w:spacing w:after="0"/>
        <w:rPr>
          <w:rFonts w:asciiTheme="minorHAnsi" w:hAnsiTheme="minorHAnsi" w:cstheme="minorHAnsi"/>
        </w:rPr>
      </w:pPr>
    </w:p>
    <w:p w14:paraId="66EA7C79" w14:textId="0A614C2F" w:rsidR="00700DB0" w:rsidRPr="00E33E83" w:rsidRDefault="00700DB0" w:rsidP="00700DB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u w:val="single"/>
        </w:rPr>
        <w:t>Remarque</w:t>
      </w:r>
      <w:r w:rsidR="00967A25">
        <w:rPr>
          <w:rFonts w:asciiTheme="minorHAnsi" w:hAnsiTheme="minorHAnsi" w:cstheme="minorHAnsi"/>
          <w:u w:val="single"/>
        </w:rPr>
        <w:t>s</w:t>
      </w:r>
      <w:r w:rsidRPr="00E33E83">
        <w:rPr>
          <w:rFonts w:asciiTheme="minorHAnsi" w:hAnsiTheme="minorHAnsi" w:cstheme="minorHAnsi"/>
          <w:u w:val="single"/>
        </w:rPr>
        <w:t xml:space="preserve"> :</w:t>
      </w:r>
    </w:p>
    <w:p w14:paraId="452589C8" w14:textId="23152BED" w:rsidR="00967A25" w:rsidRPr="00E33E83" w:rsidRDefault="00967A25" w:rsidP="00967A25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Pr="00E33E83">
        <w:rPr>
          <w:rFonts w:asciiTheme="minorHAnsi" w:hAnsiTheme="minorHAnsi" w:cstheme="minorHAnsi"/>
        </w:rPr>
        <w:t xml:space="preserve">Les vecteurs de l'espace suivent les mêmes règles de construction qu'en géométrie plane : </w:t>
      </w:r>
      <w:r w:rsidR="00C0209B">
        <w:rPr>
          <w:rFonts w:asciiTheme="minorHAnsi" w:hAnsiTheme="minorHAnsi" w:cstheme="minorHAnsi"/>
        </w:rPr>
        <w:t xml:space="preserve">somme, produit par un réel, </w:t>
      </w:r>
      <w:r w:rsidRPr="00E33E83">
        <w:rPr>
          <w:rFonts w:asciiTheme="minorHAnsi" w:hAnsiTheme="minorHAnsi" w:cstheme="minorHAnsi"/>
        </w:rPr>
        <w:t>relation de Chasles, colinéarité, …</w:t>
      </w:r>
    </w:p>
    <w:p w14:paraId="68873088" w14:textId="77777777" w:rsidR="00C0209B" w:rsidRDefault="00967A25" w:rsidP="00700DB0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700DB0" w:rsidRPr="00E33E83">
        <w:rPr>
          <w:rFonts w:asciiTheme="minorHAnsi" w:hAnsiTheme="minorHAnsi" w:cstheme="minorHAnsi"/>
        </w:rPr>
        <w:t xml:space="preserve">Les translations gardent les mêmes propriétés qu'en géométrie plane : </w:t>
      </w:r>
    </w:p>
    <w:p w14:paraId="4CB6276A" w14:textId="7E42ECE6" w:rsidR="00700DB0" w:rsidRPr="00E33E83" w:rsidRDefault="00700DB0" w:rsidP="00700DB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conservation du parallélisme, de l’orthogonalité, du milieu, …</w:t>
      </w:r>
    </w:p>
    <w:p w14:paraId="09C8D5E9" w14:textId="77777777" w:rsidR="00440D6F" w:rsidRPr="00E33E83" w:rsidRDefault="00440D6F" w:rsidP="00117225">
      <w:pPr>
        <w:spacing w:after="0"/>
        <w:rPr>
          <w:rFonts w:asciiTheme="minorHAnsi" w:hAnsiTheme="minorHAnsi" w:cstheme="minorHAnsi"/>
        </w:rPr>
      </w:pPr>
    </w:p>
    <w:p w14:paraId="78C2F827" w14:textId="106434FE" w:rsidR="00700DB0" w:rsidRPr="00E33E83" w:rsidRDefault="00700DB0" w:rsidP="00440D6F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ab/>
      </w:r>
      <w:r w:rsidR="00967A25">
        <w:rPr>
          <w:rFonts w:asciiTheme="minorHAnsi" w:hAnsiTheme="minorHAnsi" w:cstheme="minorHAnsi"/>
        </w:rPr>
        <w:t>2</w:t>
      </w:r>
      <w:r w:rsidRPr="00E33E83">
        <w:rPr>
          <w:rFonts w:asciiTheme="minorHAnsi" w:hAnsiTheme="minorHAnsi" w:cstheme="minorHAnsi"/>
        </w:rPr>
        <w:t xml:space="preserve">) </w:t>
      </w:r>
      <w:r w:rsidRPr="00E33E83">
        <w:rPr>
          <w:rFonts w:asciiTheme="minorHAnsi" w:hAnsiTheme="minorHAnsi" w:cstheme="minorHAnsi"/>
          <w:u w:val="single"/>
        </w:rPr>
        <w:t>Combinaisons linéaires de vecteurs de l’espace</w:t>
      </w:r>
    </w:p>
    <w:p w14:paraId="6AB6DCF4" w14:textId="77777777" w:rsidR="00117225" w:rsidRPr="00E33E83" w:rsidRDefault="00117225" w:rsidP="00440D6F">
      <w:pPr>
        <w:spacing w:after="0"/>
        <w:rPr>
          <w:rFonts w:asciiTheme="minorHAnsi" w:hAnsiTheme="minorHAnsi" w:cstheme="minorHAnsi"/>
        </w:rPr>
      </w:pPr>
    </w:p>
    <w:p w14:paraId="480C5B3F" w14:textId="77777777" w:rsidR="0078673C" w:rsidRPr="00E33E83" w:rsidRDefault="0078673C" w:rsidP="0078673C">
      <w:pPr>
        <w:pStyle w:val="mdptextep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0" w:beforeAutospacing="0" w:after="0" w:afterAutospacing="0"/>
        <w:jc w:val="both"/>
        <w:rPr>
          <w:rFonts w:asciiTheme="minorHAnsi" w:eastAsia="Cambria" w:hAnsiTheme="minorHAnsi" w:cstheme="minorHAnsi"/>
          <w:color w:val="FF0000"/>
          <w:lang w:eastAsia="en-US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Définition :</w:t>
      </w:r>
      <w:r w:rsidRPr="00E33E83">
        <w:rPr>
          <w:rFonts w:asciiTheme="minorHAnsi" w:hAnsiTheme="minorHAnsi" w:cstheme="minorHAnsi"/>
          <w:color w:val="FF0000"/>
        </w:rPr>
        <w:t xml:space="preserve"> Soit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E33E83">
        <w:rPr>
          <w:rFonts w:asciiTheme="minorHAnsi" w:hAnsiTheme="minorHAnsi" w:cstheme="minorHAnsi"/>
          <w:color w:val="FF0000"/>
          <w:lang w:eastAsia="en-US"/>
        </w:rPr>
        <w:t xml:space="preserve"> </w:t>
      </w:r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et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 trois vecteurs de l’espace.</w:t>
      </w:r>
    </w:p>
    <w:p w14:paraId="1D154A11" w14:textId="77777777" w:rsidR="0078673C" w:rsidRPr="00E33E83" w:rsidRDefault="0078673C" w:rsidP="0078673C">
      <w:pPr>
        <w:pStyle w:val="mdptextep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75" w:beforeAutospacing="0" w:after="75" w:afterAutospacing="0" w:line="360" w:lineRule="atLeast"/>
        <w:jc w:val="both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Tout vecteur de la forme </w:t>
      </w:r>
      <m:oMath>
        <m:r>
          <w:rPr>
            <w:rFonts w:ascii="Cambria Math" w:eastAsia="Cambria" w:hAnsi="Cambria Math" w:cstheme="minorHAnsi"/>
            <w:color w:val="FF0000"/>
            <w:lang w:eastAsia="en-US"/>
          </w:rPr>
          <m:t xml:space="preserve">a </m:t>
        </m:r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eastAsia="Cambria" w:hAnsi="Cambria Math" w:cstheme="minorHAnsi"/>
            <w:color w:val="FF0000"/>
            <w:lang w:eastAsia="en-US"/>
          </w:rPr>
          <m:t xml:space="preserve">+b </m:t>
        </m:r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eastAsia="Cambria" w:hAnsi="Cambria Math" w:cstheme="minorHAnsi"/>
            <w:color w:val="FF0000"/>
            <w:lang w:eastAsia="en-US"/>
          </w:rPr>
          <m:t xml:space="preserve">+c </m:t>
        </m:r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, avec </w:t>
      </w:r>
      <m:oMath>
        <m:r>
          <w:rPr>
            <w:rFonts w:ascii="Cambria Math" w:eastAsia="Cambria" w:hAnsi="Cambria Math" w:cstheme="minorHAnsi"/>
            <w:color w:val="FF0000"/>
            <w:lang w:eastAsia="en-US"/>
          </w:rPr>
          <m:t>a</m:t>
        </m:r>
      </m:oMath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, </w:t>
      </w:r>
      <m:oMath>
        <m:r>
          <w:rPr>
            <w:rFonts w:ascii="Cambria Math" w:eastAsia="Cambria" w:hAnsi="Cambria Math" w:cstheme="minorHAnsi"/>
            <w:color w:val="FF0000"/>
            <w:lang w:eastAsia="en-US"/>
          </w:rPr>
          <m:t>b</m:t>
        </m:r>
      </m:oMath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 et </w:t>
      </w:r>
      <m:oMath>
        <m:r>
          <w:rPr>
            <w:rFonts w:ascii="Cambria Math" w:eastAsia="Cambria" w:hAnsi="Cambria Math" w:cstheme="minorHAnsi"/>
            <w:color w:val="FF0000"/>
            <w:lang w:eastAsia="en-US"/>
          </w:rPr>
          <m:t>c</m:t>
        </m:r>
      </m:oMath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 réels, est appelé </w:t>
      </w:r>
      <w:r w:rsidRPr="00E33E83">
        <w:rPr>
          <w:rFonts w:asciiTheme="minorHAnsi" w:eastAsia="Cambria" w:hAnsiTheme="minorHAnsi" w:cstheme="minorHAnsi"/>
          <w:b/>
          <w:bCs/>
          <w:color w:val="FF0000"/>
          <w:lang w:eastAsia="en-US"/>
        </w:rPr>
        <w:t>combinaison linéaire</w:t>
      </w:r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 des vecteurs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E33E83">
        <w:rPr>
          <w:rFonts w:asciiTheme="minorHAnsi" w:hAnsiTheme="minorHAnsi" w:cstheme="minorHAnsi"/>
          <w:color w:val="FF0000"/>
          <w:lang w:eastAsia="en-US"/>
        </w:rPr>
        <w:t xml:space="preserve"> </w:t>
      </w:r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et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E33E83">
        <w:rPr>
          <w:rFonts w:asciiTheme="minorHAnsi" w:eastAsia="Cambria" w:hAnsiTheme="minorHAnsi" w:cstheme="minorHAnsi"/>
          <w:color w:val="FF0000"/>
          <w:lang w:eastAsia="en-US"/>
        </w:rPr>
        <w:t>.</w:t>
      </w:r>
    </w:p>
    <w:p w14:paraId="766AE2FC" w14:textId="77777777" w:rsidR="007037C3" w:rsidRPr="00E33E83" w:rsidRDefault="007037C3" w:rsidP="007037C3">
      <w:pPr>
        <w:pStyle w:val="mdptextep"/>
        <w:spacing w:before="0" w:beforeAutospacing="0" w:after="0" w:afterAutospacing="0"/>
        <w:jc w:val="both"/>
        <w:rPr>
          <w:rFonts w:asciiTheme="minorHAnsi" w:eastAsia="Cambria" w:hAnsiTheme="minorHAnsi" w:cstheme="minorHAnsi"/>
          <w:u w:val="single"/>
          <w:lang w:eastAsia="en-US"/>
        </w:rPr>
      </w:pPr>
    </w:p>
    <w:p w14:paraId="7D92C817" w14:textId="646F02E6" w:rsidR="007037C3" w:rsidRPr="00E33E83" w:rsidRDefault="00ED1102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E33E8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62A3629D" wp14:editId="13B9FA49">
            <wp:simplePos x="0" y="0"/>
            <wp:positionH relativeFrom="column">
              <wp:posOffset>4077335</wp:posOffset>
            </wp:positionH>
            <wp:positionV relativeFrom="paragraph">
              <wp:posOffset>138430</wp:posOffset>
            </wp:positionV>
            <wp:extent cx="1745615" cy="1738630"/>
            <wp:effectExtent l="0" t="0" r="0" b="127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 d’écran 2019-10-30 à 12.01.35.png"/>
                    <pic:cNvPicPr/>
                  </pic:nvPicPr>
                  <pic:blipFill rotWithShape="1">
                    <a:blip r:embed="rId10"/>
                    <a:srcRect l="4537" t="3655" r="5405" b="2402"/>
                    <a:stretch/>
                  </pic:blipFill>
                  <pic:spPr bwMode="auto">
                    <a:xfrm>
                      <a:off x="0" y="0"/>
                      <a:ext cx="1745615" cy="173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7C3" w:rsidRPr="00E33E83">
        <w:rPr>
          <w:rFonts w:asciiTheme="minorHAnsi" w:hAnsiTheme="minorHAnsi" w:cstheme="minorHAnsi"/>
          <w:color w:val="00B050"/>
          <w:u w:val="single"/>
        </w:rPr>
        <w:t>Méthode :</w:t>
      </w:r>
      <w:r w:rsidR="007037C3" w:rsidRPr="00E33E83">
        <w:rPr>
          <w:rFonts w:asciiTheme="minorHAnsi" w:hAnsiTheme="minorHAnsi" w:cstheme="minorHAnsi"/>
          <w:color w:val="00B050"/>
        </w:rPr>
        <w:t xml:space="preserve"> Représenter des combinaisons linéaires de vecteurs donnés</w:t>
      </w:r>
    </w:p>
    <w:p w14:paraId="031325F3" w14:textId="77777777" w:rsidR="00812DAB" w:rsidRPr="00E33E83" w:rsidRDefault="00812DAB" w:rsidP="00812DAB">
      <w:pPr>
        <w:pBdr>
          <w:left w:val="single" w:sz="4" w:space="4" w:color="00800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10A39E0B" w14:textId="77777777" w:rsidR="00440D6F" w:rsidRPr="00E33E83" w:rsidRDefault="00812DAB" w:rsidP="00812DAB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662F0B1" wp14:editId="4CB8A51F">
            <wp:extent cx="165100" cy="165100"/>
            <wp:effectExtent l="0" t="0" r="0" b="0"/>
            <wp:docPr id="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3E83">
        <w:rPr>
          <w:rFonts w:asciiTheme="minorHAnsi" w:hAnsiTheme="minorHAnsi" w:cstheme="minorHAnsi"/>
          <w:b/>
          <w:color w:val="AF0C0D"/>
        </w:rPr>
        <w:t>Vidéo</w:t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Pr="00E33E8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https://youtu.be/Z83z54pkGqA</w:t>
        </w:r>
      </w:hyperlink>
    </w:p>
    <w:p w14:paraId="6FF2B967" w14:textId="403FDAC6" w:rsidR="00812DAB" w:rsidRPr="00E33E83" w:rsidRDefault="00812DAB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14:paraId="4DBF981B" w14:textId="4965E0D4" w:rsidR="007037C3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>A l’aide du</w:t>
      </w:r>
      <w:r w:rsidR="007037C3" w:rsidRPr="00E33E83">
        <w:rPr>
          <w:rFonts w:asciiTheme="minorHAnsi" w:hAnsiTheme="minorHAnsi" w:cstheme="minorHAnsi"/>
          <w:color w:val="000000" w:themeColor="text1"/>
        </w:rPr>
        <w:t xml:space="preserve"> cube ci-contre, représenter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e>
        </m:acc>
      </m:oMath>
      <w:r w:rsidR="007037C3" w:rsidRPr="00E33E83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</m:t>
            </m:r>
          </m:e>
        </m:acc>
      </m:oMath>
      <w:r w:rsidR="007037C3" w:rsidRPr="00E33E83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</m:t>
        </m:r>
      </m:oMath>
      <w:r w:rsidR="007037C3" w:rsidRPr="00E33E83">
        <w:rPr>
          <w:rFonts w:asciiTheme="minorHAnsi" w:hAnsiTheme="minorHAnsi" w:cstheme="minorHAnsi"/>
          <w:color w:val="000000" w:themeColor="text1"/>
        </w:rPr>
        <w:t>donnés par :</w:t>
      </w:r>
    </w:p>
    <w:p w14:paraId="4A3B2F08" w14:textId="77777777" w:rsidR="00072898" w:rsidRPr="00E33E83" w:rsidRDefault="00000000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AB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CG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FH</m:t>
              </m:r>
            </m:e>
          </m:acc>
        </m:oMath>
      </m:oMathPara>
    </w:p>
    <w:p w14:paraId="5B881CF9" w14:textId="77777777" w:rsidR="00072898" w:rsidRPr="00E33E83" w:rsidRDefault="00000000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b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=2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AB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BD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FC</m:t>
              </m:r>
            </m:e>
          </m:acc>
        </m:oMath>
      </m:oMathPara>
    </w:p>
    <w:p w14:paraId="0FCC58D9" w14:textId="77777777" w:rsidR="00AB5F9A" w:rsidRPr="00E33E83" w:rsidRDefault="00000000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c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AD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EF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BF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AC</m:t>
              </m:r>
            </m:e>
          </m:acc>
        </m:oMath>
      </m:oMathPara>
    </w:p>
    <w:p w14:paraId="2D792EE3" w14:textId="77777777" w:rsidR="00812DAB" w:rsidRDefault="00812DAB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2923422F" w14:textId="77777777" w:rsidR="00ED1102" w:rsidRPr="00E33E83" w:rsidRDefault="00ED1102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1D087AD5" w14:textId="6839CE14" w:rsidR="002876C0" w:rsidRPr="00ED1102" w:rsidRDefault="00AA6365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E33E83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DCE4EF9" wp14:editId="008C5D5E">
            <wp:simplePos x="0" y="0"/>
            <wp:positionH relativeFrom="column">
              <wp:posOffset>3696970</wp:posOffset>
            </wp:positionH>
            <wp:positionV relativeFrom="paragraph">
              <wp:posOffset>49</wp:posOffset>
            </wp:positionV>
            <wp:extent cx="2117090" cy="1943100"/>
            <wp:effectExtent l="0" t="0" r="381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ture d’écran 2019-10-30 à 12.02.47.png"/>
                    <pic:cNvPicPr/>
                  </pic:nvPicPr>
                  <pic:blipFill rotWithShape="1">
                    <a:blip r:embed="rId12"/>
                    <a:srcRect l="7626" t="5022" b="4269"/>
                    <a:stretch/>
                  </pic:blipFill>
                  <pic:spPr bwMode="auto">
                    <a:xfrm>
                      <a:off x="0" y="0"/>
                      <a:ext cx="211709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02" w:rsidRPr="00E33E83">
        <w:rPr>
          <w:rFonts w:asciiTheme="minorHAnsi" w:hAnsiTheme="minorHAnsi" w:cstheme="minorHAnsi"/>
          <w:b/>
          <w:bCs/>
          <w:color w:val="000000" w:themeColor="text1"/>
        </w:rPr>
        <w:t>Correction</w:t>
      </w:r>
    </w:p>
    <w:p w14:paraId="500512AB" w14:textId="562F3FD8" w:rsidR="00E33E83" w:rsidRPr="00ED1102" w:rsidRDefault="00000000" w:rsidP="00D1629F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a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CG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FH</m:t>
            </m:r>
          </m:e>
        </m:acc>
      </m:oMath>
    </w:p>
    <w:p w14:paraId="2DBBF14B" w14:textId="7D1E90CB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A l’aide du cube, on construit un chemin d’origine </w:t>
      </w:r>
      <m:oMath>
        <m:r>
          <w:rPr>
            <w:rFonts w:ascii="Cambria Math" w:hAnsi="Cambria Math" w:cstheme="minorHAnsi"/>
            <w:color w:val="000000" w:themeColor="text1"/>
          </w:rPr>
          <m:t>A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et formé des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, 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CG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 xml:space="preserve"> (soit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BF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 xml:space="preserve">)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FH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1E248C2F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B22BAEA" w14:textId="77777777" w:rsidR="00072898" w:rsidRPr="00E33E83" w:rsidRDefault="00072898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E69AD06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71FAF80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59C7FC4" w14:textId="77777777" w:rsidR="00416A09" w:rsidRPr="00E33E83" w:rsidRDefault="00416A09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A99F1C2" w14:textId="77777777" w:rsidR="000078D4" w:rsidRPr="00E33E83" w:rsidRDefault="002876C0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1" locked="0" layoutInCell="1" allowOverlap="1" wp14:anchorId="4105DB81" wp14:editId="4CB45EFB">
            <wp:simplePos x="0" y="0"/>
            <wp:positionH relativeFrom="column">
              <wp:posOffset>1527720</wp:posOffset>
            </wp:positionH>
            <wp:positionV relativeFrom="paragraph">
              <wp:posOffset>146141</wp:posOffset>
            </wp:positionV>
            <wp:extent cx="3034030" cy="2164080"/>
            <wp:effectExtent l="0" t="0" r="127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e d’écran 2019-10-30 à 12.10.17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C69CE" w14:textId="77777777" w:rsidR="00072898" w:rsidRPr="00E33E83" w:rsidRDefault="00072898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8D3E4DF" w14:textId="77777777" w:rsidR="00D1629F" w:rsidRPr="00E33E83" w:rsidRDefault="00000000" w:rsidP="00D1629F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tabs>
          <w:tab w:val="left" w:pos="5387"/>
        </w:tabs>
        <w:spacing w:after="0"/>
        <w:ind w:left="284" w:hanging="284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r>
          <w:rPr>
            <w:rFonts w:ascii="Cambria Math" w:hAnsi="Cambria Math" w:cstheme="minorHAnsi"/>
            <w:color w:val="FF0000"/>
          </w:rPr>
          <m:t>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BD</m:t>
            </m:r>
          </m:e>
        </m:acc>
        <m:r>
          <w:rPr>
            <w:rFonts w:ascii="Cambria Math" w:hAnsi="Cambria Math" w:cstheme="minorHAnsi"/>
            <w:color w:val="FF0000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FC</m:t>
            </m:r>
          </m:e>
        </m:acc>
      </m:oMath>
    </w:p>
    <w:p w14:paraId="63FFFB1A" w14:textId="77777777" w:rsidR="00072898" w:rsidRPr="00E33E83" w:rsidRDefault="00072898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E510835" w14:textId="77777777" w:rsidR="00072898" w:rsidRPr="00E33E83" w:rsidRDefault="00072898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5B4CB72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3EDA75B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F3A512E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B494D1D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6205808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1DE068B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DADE1F5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2C23737" w14:textId="77777777" w:rsidR="00D1629F" w:rsidRPr="00E33E83" w:rsidRDefault="00416A09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7215" behindDoc="0" locked="0" layoutInCell="1" allowOverlap="1" wp14:anchorId="03C8FEFD" wp14:editId="50EACF61">
            <wp:simplePos x="0" y="0"/>
            <wp:positionH relativeFrom="column">
              <wp:posOffset>3483324</wp:posOffset>
            </wp:positionH>
            <wp:positionV relativeFrom="paragraph">
              <wp:posOffset>55275</wp:posOffset>
            </wp:positionV>
            <wp:extent cx="2292350" cy="1956098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e d’écran 2019-10-30 à 12.15.28.png"/>
                    <pic:cNvPicPr/>
                  </pic:nvPicPr>
                  <pic:blipFill rotWithShape="1">
                    <a:blip r:embed="rId14"/>
                    <a:srcRect t="7327"/>
                    <a:stretch/>
                  </pic:blipFill>
                  <pic:spPr bwMode="auto">
                    <a:xfrm>
                      <a:off x="0" y="0"/>
                      <a:ext cx="2292350" cy="195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D1032" w14:textId="77777777" w:rsidR="00D1629F" w:rsidRPr="00E33E83" w:rsidRDefault="00000000" w:rsidP="00416A09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c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FF0000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</w:rPr>
              <m:t>1</m:t>
            </m:r>
          </m:num>
          <m:den>
            <m:r>
              <w:rPr>
                <w:rFonts w:ascii="Cambria Math" w:hAnsi="Cambria Math" w:cstheme="minorHAnsi"/>
                <w:color w:val="FF0000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AD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EF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BF</m:t>
            </m:r>
          </m:e>
        </m:acc>
        <m:r>
          <w:rPr>
            <w:rFonts w:ascii="Cambria Math" w:hAnsi="Cambria Math" w:cstheme="minorHAnsi"/>
            <w:color w:val="FF0000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</m:oMath>
    </w:p>
    <w:p w14:paraId="58F3387C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5CAE396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389B29B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495B83A" w14:textId="77777777" w:rsidR="00416A09" w:rsidRPr="00E33E83" w:rsidRDefault="00416A09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EC973B1" w14:textId="77777777" w:rsidR="00416A09" w:rsidRPr="00E33E83" w:rsidRDefault="00416A09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1683958" w14:textId="77777777" w:rsidR="00416A09" w:rsidRPr="00E33E83" w:rsidRDefault="00416A09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66CE253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A335FA5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FE92071" w14:textId="77777777" w:rsidR="00D1629F" w:rsidRDefault="00D1629F" w:rsidP="007037C3">
      <w:pPr>
        <w:spacing w:after="0"/>
        <w:rPr>
          <w:rFonts w:asciiTheme="minorHAnsi" w:hAnsiTheme="minorHAnsi" w:cstheme="minorHAnsi"/>
        </w:rPr>
      </w:pPr>
    </w:p>
    <w:p w14:paraId="41F24F06" w14:textId="77777777" w:rsidR="00ED1102" w:rsidRPr="00E33E83" w:rsidRDefault="00ED1102" w:rsidP="007037C3">
      <w:pPr>
        <w:spacing w:after="0"/>
        <w:rPr>
          <w:rFonts w:asciiTheme="minorHAnsi" w:hAnsiTheme="minorHAnsi" w:cstheme="minorHAnsi"/>
        </w:rPr>
      </w:pPr>
    </w:p>
    <w:p w14:paraId="2D8E97A6" w14:textId="77777777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E33E83">
        <w:rPr>
          <w:rFonts w:asciiTheme="minorHAnsi" w:hAnsiTheme="minorHAnsi" w:cstheme="minorHAnsi"/>
          <w:color w:val="00B050"/>
          <w:u w:val="single"/>
        </w:rPr>
        <w:t>Méthode :</w:t>
      </w:r>
      <w:r w:rsidRPr="00E33E83">
        <w:rPr>
          <w:rFonts w:asciiTheme="minorHAnsi" w:hAnsiTheme="minorHAnsi" w:cstheme="minorHAnsi"/>
          <w:color w:val="00B050"/>
        </w:rPr>
        <w:t xml:space="preserve"> Exprimer un vecteur comme combinaisons linéaires de vecteurs</w:t>
      </w:r>
    </w:p>
    <w:p w14:paraId="525C73E0" w14:textId="77777777" w:rsidR="00505DA8" w:rsidRPr="00E33E83" w:rsidRDefault="00505DA8" w:rsidP="00505DA8">
      <w:pPr>
        <w:pBdr>
          <w:left w:val="single" w:sz="4" w:space="4" w:color="00800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FD63789" w14:textId="77777777" w:rsidR="00505DA8" w:rsidRPr="00E33E83" w:rsidRDefault="00505DA8" w:rsidP="00505DA8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B22A12A" wp14:editId="5A8DBBCC">
            <wp:extent cx="165100" cy="165100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3E83">
        <w:rPr>
          <w:rFonts w:asciiTheme="minorHAnsi" w:hAnsiTheme="minorHAnsi" w:cstheme="minorHAnsi"/>
          <w:b/>
          <w:color w:val="AF0C0D"/>
        </w:rPr>
        <w:t>Vidéo</w:t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E33E8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https://youtu.be/l4FeV0-otP4</w:t>
        </w:r>
      </w:hyperlink>
    </w:p>
    <w:p w14:paraId="181D5079" w14:textId="1F58282B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7A4F34C" w14:textId="58B4C9E5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>Dans le parallélépipède ci-</w:t>
      </w:r>
      <w:r w:rsidR="00ED1102">
        <w:rPr>
          <w:rFonts w:asciiTheme="minorHAnsi" w:hAnsiTheme="minorHAnsi" w:cstheme="minorHAnsi"/>
          <w:color w:val="000000" w:themeColor="text1"/>
        </w:rPr>
        <w:t>dessous</w:t>
      </w:r>
      <w:r w:rsidRPr="00E33E83">
        <w:rPr>
          <w:rFonts w:asciiTheme="minorHAnsi" w:hAnsiTheme="minorHAnsi" w:cstheme="minorHAnsi"/>
          <w:color w:val="000000" w:themeColor="text1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</w:rPr>
          <m:t>M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est le centre du rectangle </w:t>
      </w:r>
      <m:oMath>
        <m:r>
          <w:rPr>
            <w:rFonts w:ascii="Cambria Math" w:hAnsi="Cambria Math" w:cstheme="minorHAnsi"/>
            <w:color w:val="000000" w:themeColor="text1"/>
          </w:rPr>
          <m:t>ABCD</m:t>
        </m:r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4E166D12" w14:textId="751B9B90" w:rsidR="009D1773" w:rsidRPr="00E33E83" w:rsidRDefault="00D86879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0A6A5E66" wp14:editId="3E414D5D">
            <wp:simplePos x="0" y="0"/>
            <wp:positionH relativeFrom="column">
              <wp:posOffset>1586572</wp:posOffset>
            </wp:positionH>
            <wp:positionV relativeFrom="paragraph">
              <wp:posOffset>223911</wp:posOffset>
            </wp:positionV>
            <wp:extent cx="2286635" cy="1546225"/>
            <wp:effectExtent l="0" t="0" r="0" b="3175"/>
            <wp:wrapTight wrapText="bothSides">
              <wp:wrapPolygon edited="0">
                <wp:start x="0" y="0"/>
                <wp:lineTo x="0" y="21467"/>
                <wp:lineTo x="21474" y="21467"/>
                <wp:lineTo x="21474" y="0"/>
                <wp:lineTo x="0" y="0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pture d’écran 2019-10-30 à 13.28.5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773" w:rsidRPr="00E33E83">
        <w:rPr>
          <w:rFonts w:asciiTheme="minorHAnsi" w:hAnsiTheme="minorHAnsi" w:cstheme="minorHAnsi"/>
          <w:color w:val="000000" w:themeColor="text1"/>
        </w:rPr>
        <w:t>Exprimer les vecteurs</w:t>
      </w:r>
      <w:r w:rsidR="00BF01BD" w:rsidRPr="00E33E83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CE</m:t>
            </m:r>
          </m:e>
        </m:acc>
        <m:r>
          <w:rPr>
            <w:rFonts w:ascii="Cambria Math" w:hAnsi="Cambria Math" w:cstheme="minorHAnsi"/>
            <w:color w:val="000000" w:themeColor="text1"/>
          </w:rPr>
          <m:t>,</m:t>
        </m:r>
      </m:oMath>
      <w:r w:rsidR="009D1773" w:rsidRPr="00E33E83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MG</m:t>
            </m:r>
          </m:e>
        </m:acc>
      </m:oMath>
      <w:r w:rsidR="009D1773" w:rsidRPr="00E33E83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MF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</m:t>
        </m:r>
      </m:oMath>
      <w:r w:rsidR="009D1773" w:rsidRPr="00E33E83">
        <w:rPr>
          <w:rFonts w:asciiTheme="minorHAnsi" w:hAnsiTheme="minorHAnsi" w:cstheme="minorHAnsi"/>
          <w:color w:val="000000" w:themeColor="text1"/>
        </w:rPr>
        <w:t>comme combinaisons linéaires des vecteurs</w:t>
      </w:r>
      <w:r w:rsidR="00B433FE" w:rsidRPr="00E33E83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</m:oMath>
      <w:r w:rsidR="00B433FE" w:rsidRPr="00E33E83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="00B433FE" w:rsidRPr="00E33E83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AE</m:t>
            </m:r>
          </m:e>
        </m:acc>
      </m:oMath>
      <w:r w:rsidR="009D1773" w:rsidRPr="00E33E83">
        <w:rPr>
          <w:rFonts w:asciiTheme="minorHAnsi" w:hAnsiTheme="minorHAnsi" w:cstheme="minorHAnsi"/>
          <w:color w:val="000000" w:themeColor="text1"/>
        </w:rPr>
        <w:t>.</w:t>
      </w:r>
    </w:p>
    <w:p w14:paraId="4D6329CC" w14:textId="3B7D5907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0476447" w14:textId="4D0933F8" w:rsidR="009D177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217209A2" w14:textId="3A8497AA" w:rsidR="00E33E83" w:rsidRDefault="00E33E8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506A8E80" w14:textId="52F432EB" w:rsidR="00ED1102" w:rsidRDefault="00ED1102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5E552DD" w14:textId="771B9DA9" w:rsidR="00ED1102" w:rsidRDefault="00ED1102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5D9BAFCC" w14:textId="77777777" w:rsidR="00ED1102" w:rsidRDefault="00ED1102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6E032E08" w14:textId="77777777" w:rsidR="00ED1102" w:rsidRDefault="00ED1102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DDEEA94" w14:textId="2AB24443" w:rsidR="00BF01BD" w:rsidRPr="00ED1102" w:rsidRDefault="00E33E8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E33E83">
        <w:rPr>
          <w:rFonts w:asciiTheme="minorHAnsi" w:hAnsiTheme="minorHAnsi" w:cstheme="minorHAnsi"/>
          <w:b/>
          <w:bCs/>
          <w:color w:val="000000" w:themeColor="text1"/>
        </w:rPr>
        <w:lastRenderedPageBreak/>
        <w:t>Correction</w:t>
      </w:r>
    </w:p>
    <w:p w14:paraId="6BDA3A75" w14:textId="412F23C4" w:rsidR="00BF01BD" w:rsidRDefault="001B0CB5" w:rsidP="00BF01BD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On </w:t>
      </w:r>
      <w:r w:rsidR="00BF01BD" w:rsidRPr="00E33E83">
        <w:rPr>
          <w:rFonts w:asciiTheme="minorHAnsi" w:hAnsiTheme="minorHAnsi" w:cstheme="minorHAnsi"/>
          <w:color w:val="000000" w:themeColor="text1"/>
        </w:rPr>
        <w:t xml:space="preserve">commence par </w:t>
      </w:r>
      <w:r w:rsidRPr="00E33E83">
        <w:rPr>
          <w:rFonts w:asciiTheme="minorHAnsi" w:hAnsiTheme="minorHAnsi" w:cstheme="minorHAnsi"/>
          <w:color w:val="000000" w:themeColor="text1"/>
        </w:rPr>
        <w:t>construi</w:t>
      </w:r>
      <w:r w:rsidR="00BF01BD" w:rsidRPr="00E33E83">
        <w:rPr>
          <w:rFonts w:asciiTheme="minorHAnsi" w:hAnsiTheme="minorHAnsi" w:cstheme="minorHAnsi"/>
          <w:color w:val="000000" w:themeColor="text1"/>
        </w:rPr>
        <w:t>re</w:t>
      </w:r>
      <w:r w:rsidRPr="00E33E83">
        <w:rPr>
          <w:rFonts w:asciiTheme="minorHAnsi" w:hAnsiTheme="minorHAnsi" w:cstheme="minorHAnsi"/>
          <w:color w:val="000000" w:themeColor="text1"/>
        </w:rPr>
        <w:t xml:space="preserve"> un chemin </w:t>
      </w:r>
      <w:r w:rsidR="00BF01BD" w:rsidRPr="00E33E83">
        <w:rPr>
          <w:rFonts w:asciiTheme="minorHAnsi" w:hAnsiTheme="minorHAnsi" w:cstheme="minorHAnsi"/>
          <w:color w:val="000000" w:themeColor="text1"/>
        </w:rPr>
        <w:t xml:space="preserve">d’origine </w:t>
      </w:r>
      <m:oMath>
        <m:r>
          <w:rPr>
            <w:rFonts w:ascii="Cambria Math" w:hAnsi="Cambria Math" w:cstheme="minorHAnsi"/>
            <w:color w:val="000000" w:themeColor="text1"/>
          </w:rPr>
          <m:t>C</m:t>
        </m:r>
      </m:oMath>
      <w:r w:rsidR="00BF01BD" w:rsidRPr="00E33E83">
        <w:rPr>
          <w:rFonts w:asciiTheme="minorHAnsi" w:hAnsiTheme="minorHAnsi" w:cstheme="minorHAnsi"/>
          <w:color w:val="000000" w:themeColor="text1"/>
        </w:rPr>
        <w:t xml:space="preserve"> et d’extrémité </w:t>
      </w:r>
      <m:oMath>
        <m:r>
          <w:rPr>
            <w:rFonts w:ascii="Cambria Math" w:hAnsi="Cambria Math" w:cstheme="minorHAnsi"/>
            <w:color w:val="000000" w:themeColor="text1"/>
          </w:rPr>
          <m:t>E</m:t>
        </m:r>
      </m:oMath>
      <w:r w:rsidR="00BF01BD" w:rsidRPr="00E33E83">
        <w:rPr>
          <w:rFonts w:asciiTheme="minorHAnsi" w:hAnsiTheme="minorHAnsi" w:cstheme="minorHAnsi"/>
          <w:color w:val="000000" w:themeColor="text1"/>
        </w:rPr>
        <w:t xml:space="preserve"> à l’aide des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</m:oMath>
      <w:r w:rsidR="00BF01BD" w:rsidRPr="00E33E83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="00BF01BD" w:rsidRPr="00E33E83">
        <w:rPr>
          <w:rFonts w:asciiTheme="minorHAnsi" w:hAnsiTheme="minorHAnsi" w:cstheme="minorHAnsi"/>
          <w:color w:val="000000" w:themeColor="text1"/>
        </w:rPr>
        <w:t xml:space="preserve"> </w:t>
      </w:r>
      <w:r w:rsidR="000078D4" w:rsidRPr="00E33E83">
        <w:rPr>
          <w:rFonts w:asciiTheme="minorHAnsi" w:hAnsiTheme="minorHAnsi" w:cstheme="minorHAnsi"/>
          <w:color w:val="000000" w:themeColor="text1"/>
        </w:rPr>
        <w:t>ou</w:t>
      </w:r>
      <w:r w:rsidR="00BF01BD" w:rsidRPr="00E33E83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AE</m:t>
            </m:r>
          </m:e>
        </m:acc>
      </m:oMath>
      <w:r w:rsidR="00BF01BD" w:rsidRPr="00E33E83">
        <w:rPr>
          <w:rFonts w:asciiTheme="minorHAnsi" w:hAnsiTheme="minorHAnsi" w:cstheme="minorHAnsi"/>
          <w:color w:val="000000" w:themeColor="text1"/>
        </w:rPr>
        <w:t xml:space="preserve"> ou de</w:t>
      </w:r>
      <w:r w:rsidR="000078D4" w:rsidRPr="00E33E83">
        <w:rPr>
          <w:rFonts w:asciiTheme="minorHAnsi" w:hAnsiTheme="minorHAnsi" w:cstheme="minorHAnsi"/>
          <w:color w:val="000000" w:themeColor="text1"/>
        </w:rPr>
        <w:t>s</w:t>
      </w:r>
      <w:r w:rsidR="00BF01BD" w:rsidRPr="00E33E83">
        <w:rPr>
          <w:rFonts w:asciiTheme="minorHAnsi" w:hAnsiTheme="minorHAnsi" w:cstheme="minorHAnsi"/>
          <w:color w:val="000000" w:themeColor="text1"/>
        </w:rPr>
        <w:t xml:space="preserve"> vecteurs qui leurs sont colinéaires.</w:t>
      </w:r>
    </w:p>
    <w:p w14:paraId="5E845A9C" w14:textId="487BEB06" w:rsidR="00ED1102" w:rsidRPr="007E015F" w:rsidRDefault="00ED1102" w:rsidP="007E015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noProof/>
        </w:rPr>
        <w:drawing>
          <wp:anchor distT="0" distB="0" distL="114300" distR="114300" simplePos="0" relativeHeight="251663360" behindDoc="0" locked="0" layoutInCell="1" allowOverlap="1" wp14:anchorId="736F63A2" wp14:editId="5EEC0276">
            <wp:simplePos x="0" y="0"/>
            <wp:positionH relativeFrom="column">
              <wp:posOffset>2178685</wp:posOffset>
            </wp:positionH>
            <wp:positionV relativeFrom="paragraph">
              <wp:posOffset>-3175</wp:posOffset>
            </wp:positionV>
            <wp:extent cx="2527743" cy="1715274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apture d’écran 2019-10-30 à 13.52.5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7743" cy="171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17CBC" w14:textId="543DB638" w:rsidR="00BF01BD" w:rsidRPr="00ED1102" w:rsidRDefault="00000000" w:rsidP="00B64787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Theme="minorHAnsi" w:hAnsiTheme="minorHAnsi" w:cstheme="minorHAnsi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CE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CA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AE</m:t>
            </m:r>
          </m:e>
        </m:acc>
      </m:oMath>
    </w:p>
    <w:p w14:paraId="0A1B173C" w14:textId="71831406" w:rsidR="00BF01BD" w:rsidRPr="00E33E83" w:rsidRDefault="00BF01BD" w:rsidP="00BF01B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=-2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AM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AE</m:t>
              </m:r>
            </m:e>
          </m:acc>
        </m:oMath>
      </m:oMathPara>
    </w:p>
    <w:p w14:paraId="4C571198" w14:textId="6DB3C58C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434AC1EB" w14:textId="319600EA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25FE3C13" w14:textId="77777777" w:rsidR="002300E7" w:rsidRPr="00E33E83" w:rsidRDefault="002300E7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2553675E" w14:textId="77777777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0BB1390C" w14:textId="77777777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28E6482B" w14:textId="77777777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633E4817" w14:textId="77777777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3C870735" wp14:editId="232C6169">
            <wp:simplePos x="0" y="0"/>
            <wp:positionH relativeFrom="column">
              <wp:posOffset>3270837</wp:posOffset>
            </wp:positionH>
            <wp:positionV relativeFrom="paragraph">
              <wp:posOffset>111871</wp:posOffset>
            </wp:positionV>
            <wp:extent cx="2444633" cy="1640541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e d’écran 2019-10-30 à 13.47.3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8503" cy="1643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0989C" w14:textId="77777777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FCB74FB" w14:textId="77777777" w:rsidR="00E05945" w:rsidRPr="00E33E83" w:rsidRDefault="00000000" w:rsidP="00BF01BD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Theme="minorHAnsi" w:hAnsiTheme="minorHAnsi" w:cstheme="minorHAnsi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MG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MC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CG</m:t>
            </m:r>
          </m:e>
        </m:acc>
      </m:oMath>
    </w:p>
    <w:p w14:paraId="3B53B8FF" w14:textId="77777777" w:rsidR="00D61EFD" w:rsidRPr="00E33E83" w:rsidRDefault="00D61EFD" w:rsidP="00D61EFD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AM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AE</m:t>
              </m:r>
            </m:e>
          </m:acc>
        </m:oMath>
      </m:oMathPara>
    </w:p>
    <w:p w14:paraId="15ECD333" w14:textId="77777777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396F06B9" w14:textId="77777777" w:rsidR="001B0CB5" w:rsidRPr="00E33E83" w:rsidRDefault="001B0CB5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361ADB6" w14:textId="77777777" w:rsidR="001B0CB5" w:rsidRPr="00E33E83" w:rsidRDefault="001B0CB5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05521C67" w14:textId="77777777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3A184381" w14:textId="77777777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4FE28C85" w14:textId="77777777" w:rsidR="001B0CB5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78A1B4DC" wp14:editId="013213D5">
            <wp:simplePos x="0" y="0"/>
            <wp:positionH relativeFrom="column">
              <wp:posOffset>3169285</wp:posOffset>
            </wp:positionH>
            <wp:positionV relativeFrom="paragraph">
              <wp:posOffset>92710</wp:posOffset>
            </wp:positionV>
            <wp:extent cx="2502174" cy="1669771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pture d’écran 2019-10-30 à 13.48.2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2174" cy="166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5B04B" w14:textId="77777777" w:rsidR="00F77151" w:rsidRPr="00E33E83" w:rsidRDefault="00000000" w:rsidP="00BF01BD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Theme="minorHAnsi" w:hAnsiTheme="minorHAnsi" w:cstheme="minorHAnsi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MF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MA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BF</m:t>
            </m:r>
          </m:e>
        </m:acc>
      </m:oMath>
    </w:p>
    <w:p w14:paraId="43B90F41" w14:textId="77777777" w:rsidR="00F77151" w:rsidRPr="00E33E83" w:rsidRDefault="00F77151" w:rsidP="00F77151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=-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AM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AB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AE</m:t>
              </m:r>
            </m:e>
          </m:acc>
        </m:oMath>
      </m:oMathPara>
    </w:p>
    <w:p w14:paraId="2D8AFA92" w14:textId="77777777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47BB713B" w14:textId="77777777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CF3B521" w14:textId="77777777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2C78A4E1" w14:textId="77777777" w:rsidR="009D1773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    </w:t>
      </w:r>
    </w:p>
    <w:p w14:paraId="3CEA6A3B" w14:textId="77777777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07FA2CD5" w14:textId="77777777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2396A13A" w14:textId="77777777" w:rsidR="00D1629F" w:rsidRPr="00E33E83" w:rsidRDefault="00D1629F" w:rsidP="007037C3">
      <w:pPr>
        <w:spacing w:after="0"/>
        <w:rPr>
          <w:rFonts w:asciiTheme="minorHAnsi" w:hAnsiTheme="minorHAnsi" w:cstheme="minorHAnsi"/>
        </w:rPr>
      </w:pPr>
    </w:p>
    <w:p w14:paraId="64B3EA3C" w14:textId="77777777" w:rsidR="00D1629F" w:rsidRPr="00E33E83" w:rsidRDefault="00D1629F" w:rsidP="007037C3">
      <w:pPr>
        <w:spacing w:after="0"/>
        <w:rPr>
          <w:rFonts w:asciiTheme="minorHAnsi" w:hAnsiTheme="minorHAnsi" w:cstheme="minorHAnsi"/>
        </w:rPr>
      </w:pPr>
    </w:p>
    <w:p w14:paraId="652DFA87" w14:textId="77777777" w:rsidR="00D1629F" w:rsidRDefault="00D1629F" w:rsidP="007037C3">
      <w:pPr>
        <w:spacing w:after="0"/>
        <w:rPr>
          <w:rFonts w:asciiTheme="minorHAnsi" w:hAnsiTheme="minorHAnsi" w:cstheme="minorHAnsi"/>
        </w:rPr>
      </w:pPr>
    </w:p>
    <w:p w14:paraId="2FF0FB1D" w14:textId="126E22FE" w:rsidR="007B1E77" w:rsidRPr="00E33E83" w:rsidRDefault="00E33E83" w:rsidP="007B1E77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7B1E77"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Droites </w:t>
      </w:r>
      <w:r w:rsidR="007E015F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et plans </w:t>
      </w:r>
      <w:r w:rsidR="007B1E77"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de l’espace </w:t>
      </w:r>
    </w:p>
    <w:p w14:paraId="4ADE5ADB" w14:textId="77777777" w:rsidR="00B22BA8" w:rsidRPr="00E33E83" w:rsidRDefault="00B22BA8" w:rsidP="007037C3">
      <w:pPr>
        <w:spacing w:after="0"/>
        <w:rPr>
          <w:rFonts w:asciiTheme="minorHAnsi" w:hAnsiTheme="minorHAnsi" w:cstheme="minorHAnsi"/>
        </w:rPr>
      </w:pPr>
    </w:p>
    <w:p w14:paraId="1B409FF0" w14:textId="101BAAF8" w:rsidR="0078673C" w:rsidRPr="00E33E83" w:rsidRDefault="0078673C" w:rsidP="0078673C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1</w:t>
      </w:r>
      <w:r w:rsidRPr="00E33E83">
        <w:rPr>
          <w:rFonts w:asciiTheme="minorHAnsi" w:hAnsiTheme="minorHAnsi" w:cstheme="minorHAnsi"/>
        </w:rPr>
        <w:t xml:space="preserve">) </w:t>
      </w:r>
      <w:r>
        <w:rPr>
          <w:rFonts w:asciiTheme="minorHAnsi" w:hAnsiTheme="minorHAnsi" w:cstheme="minorHAnsi"/>
          <w:u w:val="single"/>
        </w:rPr>
        <w:t>Direction</w:t>
      </w:r>
      <w:r w:rsidRPr="00E33E83">
        <w:rPr>
          <w:rFonts w:asciiTheme="minorHAnsi" w:hAnsiTheme="minorHAnsi" w:cstheme="minorHAnsi"/>
          <w:u w:val="single"/>
        </w:rPr>
        <w:t xml:space="preserve"> d’une droite</w:t>
      </w:r>
      <w:r>
        <w:rPr>
          <w:rFonts w:asciiTheme="minorHAnsi" w:hAnsiTheme="minorHAnsi" w:cstheme="minorHAnsi"/>
          <w:u w:val="single"/>
        </w:rPr>
        <w:t xml:space="preserve"> de l’espace</w:t>
      </w:r>
    </w:p>
    <w:p w14:paraId="19448A5D" w14:textId="77777777" w:rsidR="0078673C" w:rsidRPr="00E33E83" w:rsidRDefault="0078673C" w:rsidP="0078673C">
      <w:pPr>
        <w:spacing w:after="0"/>
        <w:rPr>
          <w:rFonts w:asciiTheme="minorHAnsi" w:hAnsiTheme="minorHAnsi" w:cstheme="minorHAnsi"/>
        </w:rPr>
      </w:pPr>
    </w:p>
    <w:p w14:paraId="50B39579" w14:textId="4D54E510" w:rsidR="0078673C" w:rsidRPr="00E33E83" w:rsidRDefault="0078673C" w:rsidP="0078673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  <w:lang w:eastAsia="fr-FR"/>
        </w:rPr>
      </w:pPr>
      <w:r w:rsidRPr="00E33E83">
        <w:rPr>
          <w:rFonts w:asciiTheme="minorHAnsi" w:eastAsia="Times New Roman" w:hAnsiTheme="minorHAnsi" w:cstheme="minorHAnsi"/>
          <w:color w:val="FF0000"/>
          <w:u w:val="single"/>
          <w:lang w:eastAsia="fr-FR"/>
        </w:rPr>
        <w:t>Définition :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On appelle </w:t>
      </w:r>
      <w:r w:rsidRPr="00E33E83">
        <w:rPr>
          <w:rFonts w:asciiTheme="minorHAnsi" w:eastAsia="Times New Roman" w:hAnsiTheme="minorHAnsi" w:cstheme="minorHAnsi"/>
          <w:b/>
          <w:bCs/>
          <w:color w:val="FF0000"/>
          <w:lang w:eastAsia="fr-FR"/>
        </w:rPr>
        <w:t>vecteur directeur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de </w:t>
      </w:r>
      <m:oMath>
        <m:r>
          <w:rPr>
            <w:rFonts w:ascii="Cambria Math" w:eastAsia="Times New Roman" w:hAnsi="Cambria Math" w:cstheme="minorHAnsi"/>
            <w:color w:val="FF0000"/>
            <w:lang w:eastAsia="fr-FR"/>
          </w:rPr>
          <m:t>d</m:t>
        </m:r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tout vecteur non nul qui possède la même direction que la droite </w:t>
      </w:r>
      <m:oMath>
        <m:r>
          <w:rPr>
            <w:rFonts w:ascii="Cambria Math" w:eastAsia="Times New Roman" w:hAnsi="Cambria Math" w:cstheme="minorHAnsi"/>
            <w:color w:val="FF0000"/>
            <w:lang w:eastAsia="fr-FR"/>
          </w:rPr>
          <m:t>d</m:t>
        </m:r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>.</w:t>
      </w:r>
    </w:p>
    <w:p w14:paraId="147A2D95" w14:textId="77777777" w:rsidR="0078673C" w:rsidRPr="00E33E83" w:rsidRDefault="0078673C" w:rsidP="0078673C">
      <w:pPr>
        <w:spacing w:after="0"/>
        <w:rPr>
          <w:rFonts w:asciiTheme="minorHAnsi" w:hAnsiTheme="minorHAnsi" w:cstheme="minorHAnsi"/>
        </w:rPr>
      </w:pPr>
    </w:p>
    <w:p w14:paraId="06C86C8F" w14:textId="4CE4834F" w:rsidR="0078673C" w:rsidRDefault="0078673C" w:rsidP="0078673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  <w:lang w:eastAsia="fr-FR"/>
        </w:rPr>
      </w:pPr>
      <w:r w:rsidRPr="00E33E83">
        <w:rPr>
          <w:rFonts w:asciiTheme="minorHAnsi" w:eastAsia="Times New Roman" w:hAnsiTheme="minorHAnsi" w:cstheme="minorHAnsi"/>
          <w:color w:val="FF0000"/>
          <w:u w:val="single"/>
          <w:lang w:eastAsia="fr-FR"/>
        </w:rPr>
        <w:t>Propriété :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Soit</w:t>
      </w:r>
      <w:r>
        <w:rPr>
          <w:rFonts w:asciiTheme="minorHAnsi" w:eastAsia="Times New Roman" w:hAnsiTheme="minorHAnsi" w:cstheme="minorHAnsi"/>
          <w:color w:val="FF0000"/>
          <w:lang w:eastAsia="fr-FR"/>
        </w:rPr>
        <w:t xml:space="preserve"> une droite </w:t>
      </w:r>
      <m:oMath>
        <m:r>
          <w:rPr>
            <w:rFonts w:ascii="Cambria Math" w:eastAsia="Times New Roman" w:hAnsi="Cambria Math" w:cstheme="minorHAnsi"/>
            <w:color w:val="FF0000"/>
            <w:lang w:eastAsia="fr-FR"/>
          </w:rPr>
          <m:t>d</m:t>
        </m:r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passant par</w:t>
      </w:r>
      <w:r>
        <w:rPr>
          <w:rFonts w:asciiTheme="minorHAnsi" w:eastAsia="Times New Roman" w:hAnsiTheme="minorHAnsi" w:cstheme="minorHAnsi"/>
          <w:color w:val="FF0000"/>
          <w:lang w:eastAsia="fr-FR"/>
        </w:rPr>
        <w:t xml:space="preserve"> un point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</w:t>
      </w:r>
      <m:oMath>
        <m:r>
          <w:rPr>
            <w:rFonts w:ascii="Cambria Math" w:eastAsia="Times New Roman" w:hAnsi="Cambria Math" w:cstheme="minorHAnsi"/>
            <w:color w:val="FF0000"/>
            <w:lang w:eastAsia="fr-FR"/>
          </w:rPr>
          <m:t>A</m:t>
        </m:r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et de vecteur directeur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u</m:t>
            </m:r>
          </m:e>
        </m:acc>
      </m:oMath>
      <w:r>
        <w:rPr>
          <w:rFonts w:asciiTheme="minorHAnsi" w:eastAsia="Times New Roman" w:hAnsiTheme="minorHAnsi" w:cstheme="minorHAnsi"/>
          <w:color w:val="FF0000"/>
          <w:lang w:eastAsia="fr-FR"/>
        </w:rPr>
        <w:t>.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</w:t>
      </w:r>
      <w:r>
        <w:rPr>
          <w:rFonts w:asciiTheme="minorHAnsi" w:eastAsia="Times New Roman" w:hAnsiTheme="minorHAnsi" w:cstheme="minorHAnsi"/>
          <w:color w:val="FF0000"/>
          <w:lang w:eastAsia="fr-FR"/>
        </w:rPr>
        <w:t xml:space="preserve"> 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</w:t>
      </w:r>
    </w:p>
    <w:p w14:paraId="569AEB2F" w14:textId="77777777" w:rsidR="0078673C" w:rsidRDefault="0078673C" w:rsidP="0078673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  <w:lang w:eastAsia="fr-FR"/>
        </w:rPr>
      </w:pPr>
      <w:r>
        <w:rPr>
          <w:rFonts w:asciiTheme="minorHAnsi" w:eastAsia="Times New Roman" w:hAnsiTheme="minorHAnsi" w:cstheme="minorHAnsi"/>
          <w:color w:val="FF0000"/>
          <w:lang w:eastAsia="fr-FR"/>
        </w:rPr>
        <w:t>Un point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</w:t>
      </w:r>
      <m:oMath>
        <m:r>
          <w:rPr>
            <w:rFonts w:ascii="Cambria Math" w:eastAsia="Times New Roman" w:hAnsi="Cambria Math" w:cstheme="minorHAnsi"/>
            <w:color w:val="FF0000"/>
            <w:lang w:eastAsia="fr-FR"/>
          </w:rPr>
          <m:t>M</m:t>
        </m:r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</w:t>
      </w:r>
      <w:r>
        <w:rPr>
          <w:rFonts w:asciiTheme="minorHAnsi" w:eastAsia="Times New Roman" w:hAnsiTheme="minorHAnsi" w:cstheme="minorHAnsi"/>
          <w:color w:val="FF0000"/>
          <w:lang w:eastAsia="fr-FR"/>
        </w:rPr>
        <w:t xml:space="preserve">appartient à la droite </w:t>
      </w:r>
      <m:oMath>
        <m:r>
          <w:rPr>
            <w:rFonts w:ascii="Cambria Math" w:eastAsia="Times New Roman" w:hAnsi="Cambria Math" w:cstheme="minorHAnsi"/>
            <w:color w:val="FF0000"/>
            <w:lang w:eastAsia="fr-FR"/>
          </w:rPr>
          <m:t>d</m:t>
        </m:r>
      </m:oMath>
      <w:r>
        <w:rPr>
          <w:rFonts w:asciiTheme="minorHAnsi" w:eastAsia="Times New Roman" w:hAnsiTheme="minorHAnsi" w:cstheme="minorHAnsi"/>
          <w:color w:val="FF0000"/>
          <w:lang w:eastAsia="fr-FR"/>
        </w:rPr>
        <w:t xml:space="preserve"> si et seulement si les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vecteurs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AM</m:t>
            </m:r>
          </m:e>
        </m:acc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u</m:t>
            </m:r>
          </m:e>
        </m:acc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sont colinéaires.</w:t>
      </w:r>
    </w:p>
    <w:p w14:paraId="6107FEAB" w14:textId="77777777" w:rsidR="0078673C" w:rsidRDefault="0078673C" w:rsidP="0078673C">
      <w:pPr>
        <w:spacing w:after="0"/>
        <w:rPr>
          <w:rFonts w:asciiTheme="minorHAnsi" w:eastAsia="Times New Roman" w:hAnsiTheme="minorHAnsi" w:cstheme="minorHAnsi"/>
          <w:color w:val="FF0000"/>
          <w:u w:val="single"/>
          <w:lang w:eastAsia="fr-FR"/>
        </w:rPr>
      </w:pPr>
    </w:p>
    <w:p w14:paraId="3184E980" w14:textId="6265E925" w:rsidR="0078673C" w:rsidRPr="00D86879" w:rsidRDefault="0078673C" w:rsidP="00D868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  <w:lang w:eastAsia="fr-FR"/>
        </w:rPr>
      </w:pPr>
      <w:r w:rsidRPr="00E33E83">
        <w:rPr>
          <w:rFonts w:asciiTheme="minorHAnsi" w:eastAsia="Times New Roman" w:hAnsiTheme="minorHAnsi" w:cstheme="minorHAnsi"/>
          <w:color w:val="FF0000"/>
          <w:u w:val="single"/>
          <w:lang w:eastAsia="fr-FR"/>
        </w:rPr>
        <w:t>Propriété :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Deux droites de l'espace de vecteurs directeurs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u</m:t>
            </m:r>
          </m:e>
        </m:acc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> et 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v</m:t>
            </m:r>
          </m:e>
        </m:acc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> sont parallèles si et seulement si les vecteurs 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u</m:t>
            </m:r>
          </m:e>
        </m:acc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> et 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v</m:t>
            </m:r>
          </m:e>
        </m:acc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> sont colinéaires.</w:t>
      </w:r>
    </w:p>
    <w:p w14:paraId="2CE607C1" w14:textId="4CBE24E6" w:rsidR="00A27D4A" w:rsidRPr="00E33E83" w:rsidRDefault="00A27D4A" w:rsidP="00A27D4A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lastRenderedPageBreak/>
        <w:tab/>
      </w:r>
      <w:r w:rsidR="0078673C">
        <w:rPr>
          <w:rFonts w:asciiTheme="minorHAnsi" w:hAnsiTheme="minorHAnsi" w:cstheme="minorHAnsi"/>
        </w:rPr>
        <w:t>2</w:t>
      </w:r>
      <w:r w:rsidRPr="00E33E83">
        <w:rPr>
          <w:rFonts w:asciiTheme="minorHAnsi" w:hAnsiTheme="minorHAnsi" w:cstheme="minorHAnsi"/>
        </w:rPr>
        <w:t xml:space="preserve">) </w:t>
      </w:r>
      <w:r w:rsidR="008B27A5" w:rsidRPr="00E33E83">
        <w:rPr>
          <w:rFonts w:asciiTheme="minorHAnsi" w:hAnsiTheme="minorHAnsi" w:cstheme="minorHAnsi"/>
          <w:u w:val="single"/>
        </w:rPr>
        <w:t>Direction d’un plan de l’espace</w:t>
      </w:r>
    </w:p>
    <w:p w14:paraId="0FC4468A" w14:textId="77777777" w:rsidR="00820ED4" w:rsidRPr="00E33E83" w:rsidRDefault="00820ED4" w:rsidP="00E31DE3">
      <w:pPr>
        <w:spacing w:after="0"/>
        <w:rPr>
          <w:rFonts w:asciiTheme="minorHAnsi" w:hAnsiTheme="minorHAnsi" w:cstheme="minorHAnsi"/>
        </w:rPr>
      </w:pPr>
    </w:p>
    <w:p w14:paraId="00A6004D" w14:textId="5ECB9BF1" w:rsidR="00E22EFA" w:rsidRDefault="00E22EFA" w:rsidP="00E22E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Propriété :</w:t>
      </w:r>
      <w:r w:rsidRPr="00E33E83">
        <w:rPr>
          <w:rFonts w:asciiTheme="minorHAnsi" w:hAnsiTheme="minorHAnsi" w:cstheme="minorHAnsi"/>
          <w:color w:val="FF0000"/>
        </w:rPr>
        <w:t xml:space="preserve"> </w:t>
      </w:r>
    </w:p>
    <w:p w14:paraId="7B662FF5" w14:textId="5022A681" w:rsidR="00E22EFA" w:rsidRDefault="00E22EFA" w:rsidP="00E22E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</w:rPr>
        <w:t>Deux vecteurs non nuls et non colinéaires déterminent la direction d’un plan.</w:t>
      </w:r>
    </w:p>
    <w:p w14:paraId="1A4ACDBB" w14:textId="77777777" w:rsidR="00E22EFA" w:rsidRPr="00E33E83" w:rsidRDefault="00E22EFA" w:rsidP="00E22E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2C34A63" wp14:editId="59098E6E">
            <wp:extent cx="3054781" cy="1639257"/>
            <wp:effectExtent l="0" t="0" r="0" b="0"/>
            <wp:docPr id="53" name="Image 53" descr="Une image contenant ligne, diagramme, pent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ligne, diagramme, pente, Tracé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9304" cy="165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616D" w14:textId="77777777" w:rsidR="00AA79E5" w:rsidRPr="00E33E83" w:rsidRDefault="00AA79E5" w:rsidP="00AA79E5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44747AB7" w14:textId="77777777" w:rsidR="00E22EFA" w:rsidRDefault="00E22EFA" w:rsidP="00E22E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Propriété :</w:t>
      </w:r>
      <w:r w:rsidRPr="00E33E83">
        <w:rPr>
          <w:rFonts w:asciiTheme="minorHAnsi" w:hAnsiTheme="minorHAnsi" w:cstheme="minorHAnsi"/>
          <w:color w:val="FF0000"/>
        </w:rPr>
        <w:t xml:space="preserve"> </w:t>
      </w:r>
    </w:p>
    <w:p w14:paraId="2DD3E035" w14:textId="43948583" w:rsidR="00E22EFA" w:rsidRPr="00E33E83" w:rsidRDefault="00E22EFA" w:rsidP="00E22E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</w:rPr>
        <w:t xml:space="preserve">Soit </w:t>
      </w:r>
      <w:r>
        <w:rPr>
          <w:rFonts w:asciiTheme="minorHAnsi" w:hAnsiTheme="minorHAnsi" w:cstheme="minorHAnsi"/>
          <w:color w:val="FF0000"/>
        </w:rPr>
        <w:t xml:space="preserve">un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>
        <w:rPr>
          <w:rFonts w:asciiTheme="minorHAnsi" w:hAnsiTheme="minorHAnsi" w:cstheme="minorHAnsi"/>
          <w:color w:val="FF0000"/>
        </w:rPr>
        <w:t xml:space="preserve"> passant par </w:t>
      </w:r>
      <w:r w:rsidRPr="00E33E83">
        <w:rPr>
          <w:rFonts w:asciiTheme="minorHAnsi" w:hAnsiTheme="minorHAnsi" w:cstheme="minorHAnsi"/>
          <w:color w:val="FF0000"/>
        </w:rPr>
        <w:t xml:space="preserve">un point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E33E83">
        <w:rPr>
          <w:rFonts w:asciiTheme="minorHAnsi" w:hAnsiTheme="minorHAnsi" w:cstheme="minorHAnsi"/>
          <w:color w:val="FF0000"/>
        </w:rPr>
        <w:t xml:space="preserve"> et </w:t>
      </w:r>
      <w:r>
        <w:rPr>
          <w:rFonts w:asciiTheme="minorHAnsi" w:hAnsiTheme="minorHAnsi" w:cstheme="minorHAnsi"/>
          <w:color w:val="FF0000"/>
        </w:rPr>
        <w:t xml:space="preserve">dirigé par </w:t>
      </w:r>
      <w:r w:rsidRPr="00E33E83">
        <w:rPr>
          <w:rFonts w:asciiTheme="minorHAnsi" w:hAnsiTheme="minorHAnsi" w:cstheme="minorHAnsi"/>
          <w:color w:val="FF0000"/>
        </w:rPr>
        <w:t xml:space="preserve">deux vecteurs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u</m:t>
            </m:r>
          </m:e>
        </m:acc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> et 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v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 non colinéaires.</w:t>
      </w:r>
    </w:p>
    <w:p w14:paraId="344D10DE" w14:textId="77777777" w:rsidR="00E22EFA" w:rsidRDefault="00E22EFA" w:rsidP="00E22E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Un point</w:t>
      </w:r>
      <w:r w:rsidRPr="00E33E83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 w:rsidRPr="00E33E83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appartient au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>
        <w:rPr>
          <w:rFonts w:asciiTheme="minorHAnsi" w:hAnsiTheme="minorHAnsi" w:cstheme="minorHAnsi"/>
          <w:color w:val="FF0000"/>
        </w:rPr>
        <w:t xml:space="preserve"> si et seulement si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AM</m:t>
            </m:r>
          </m:e>
        </m:acc>
        <m:r>
          <w:rPr>
            <w:rFonts w:ascii="Cambria Math" w:hAnsi="Cambria Math" w:cstheme="minorHAnsi"/>
            <w:color w:val="FF0000"/>
          </w:rPr>
          <m:t xml:space="preserve">=x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+y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, avec </w:t>
      </w:r>
      <m:oMath>
        <m:r>
          <w:rPr>
            <w:rFonts w:ascii="Cambria Math" w:hAnsi="Cambria Math" w:cstheme="minorHAnsi"/>
            <w:color w:val="FF0000"/>
          </w:rPr>
          <m:t>x</m:t>
        </m:r>
        <m:r>
          <m:rPr>
            <m:scr m:val="double-struck"/>
          </m:rPr>
          <w:rPr>
            <w:rFonts w:ascii="Cambria Math" w:hAnsi="Cambria Math" w:cstheme="minorHAnsi"/>
            <w:color w:val="FF0000"/>
          </w:rPr>
          <m:t>∈R</m:t>
        </m:r>
      </m:oMath>
      <w:r w:rsidRPr="00E33E83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y</m:t>
        </m:r>
        <m:r>
          <m:rPr>
            <m:scr m:val="double-struck"/>
          </m:rPr>
          <w:rPr>
            <w:rFonts w:ascii="Cambria Math" w:hAnsi="Cambria Math" w:cstheme="minorHAnsi"/>
            <w:color w:val="FF0000"/>
          </w:rPr>
          <m:t>∈R</m:t>
        </m:r>
      </m:oMath>
      <w:r>
        <w:rPr>
          <w:rFonts w:asciiTheme="minorHAnsi" w:hAnsiTheme="minorHAnsi" w:cstheme="minorHAnsi"/>
          <w:color w:val="FF0000"/>
        </w:rPr>
        <w:t>.</w:t>
      </w:r>
    </w:p>
    <w:p w14:paraId="0B8CF6A8" w14:textId="77777777" w:rsidR="00E22EFA" w:rsidRDefault="00E22EFA" w:rsidP="00E22E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39DF54FC" w14:textId="77777777" w:rsidR="00E22EFA" w:rsidRDefault="00E22EFA" w:rsidP="00E22E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hAnsiTheme="minorHAnsi" w:cstheme="minorHAnsi"/>
          <w:color w:val="FF0000"/>
          <w:szCs w:val="19"/>
        </w:rPr>
      </w:pPr>
      <w:r w:rsidRPr="00E33E83">
        <w:rPr>
          <w:rFonts w:asciiTheme="minorHAnsi" w:hAnsiTheme="minorHAnsi" w:cstheme="minorHAnsi"/>
          <w:noProof/>
        </w:rPr>
        <w:drawing>
          <wp:inline distT="0" distB="0" distL="0" distR="0" wp14:anchorId="47CC2C1A" wp14:editId="7EC4B224">
            <wp:extent cx="3532681" cy="1822537"/>
            <wp:effectExtent l="0" t="0" r="0" b="0"/>
            <wp:docPr id="60" name="Image 60" descr="Capture d’écran 2012-05-3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d’écran 2012-05-31 à 22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317" cy="182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64E60" w14:textId="77777777" w:rsidR="00E22EFA" w:rsidRPr="00E33E83" w:rsidRDefault="00E22EFA" w:rsidP="00AA79E5">
      <w:pPr>
        <w:spacing w:after="0"/>
        <w:rPr>
          <w:rFonts w:asciiTheme="minorHAnsi" w:hAnsiTheme="minorHAnsi" w:cstheme="minorHAnsi"/>
          <w:u w:val="single"/>
        </w:rPr>
      </w:pPr>
    </w:p>
    <w:p w14:paraId="4ACED336" w14:textId="77777777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70C0"/>
          <w:u w:val="single"/>
        </w:rPr>
      </w:pPr>
      <w:r w:rsidRPr="00E33E83">
        <w:rPr>
          <w:rFonts w:asciiTheme="minorHAnsi" w:hAnsiTheme="minorHAnsi" w:cstheme="minorHAnsi"/>
          <w:color w:val="0070C0"/>
          <w:u w:val="single"/>
        </w:rPr>
        <w:t>Démonstration :</w:t>
      </w:r>
    </w:p>
    <w:p w14:paraId="7B89A591" w14:textId="77777777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Soit deux points </w:t>
      </w:r>
      <m:oMath>
        <m:r>
          <w:rPr>
            <w:rFonts w:ascii="Cambria Math" w:hAnsi="Cambria Math" w:cstheme="minorHAnsi"/>
          </w:rPr>
          <m:t>B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C</m:t>
        </m:r>
      </m:oMath>
      <w:r w:rsidRPr="00E33E83">
        <w:rPr>
          <w:rFonts w:asciiTheme="minorHAnsi" w:hAnsiTheme="minorHAnsi" w:cstheme="minorHAnsi"/>
        </w:rPr>
        <w:t xml:space="preserve"> tel que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  <w:lang w:eastAsia="fr-FR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</m:oMath>
      <w:r w:rsidR="001E28E0" w:rsidRPr="00E33E83">
        <w:rPr>
          <w:rFonts w:asciiTheme="minorHAnsi" w:eastAsia="Times New Roman" w:hAnsiTheme="minorHAnsi" w:cstheme="minorHAnsi"/>
          <w:color w:val="000000" w:themeColor="text1"/>
          <w:lang w:eastAsia="fr-FR"/>
        </w:rPr>
        <w:t> </w:t>
      </w:r>
      <w:r w:rsidRPr="00E33E83">
        <w:rPr>
          <w:rFonts w:asciiTheme="minorHAnsi" w:hAnsiTheme="minorHAnsi" w:cstheme="minorHAnsi"/>
        </w:rPr>
        <w:t xml:space="preserve"> et</w:t>
      </w:r>
      <w:r w:rsidR="001E28E0" w:rsidRPr="00E33E8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 w:cstheme="minorHAnsi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  <w:lang w:eastAsia="fr-FR"/>
              </w:rPr>
              <m:t>AC</m:t>
            </m:r>
          </m:e>
        </m:acc>
      </m:oMath>
      <w:r w:rsidRPr="00E33E83">
        <w:rPr>
          <w:rFonts w:asciiTheme="minorHAnsi" w:hAnsiTheme="minorHAnsi" w:cstheme="minorHAnsi"/>
        </w:rPr>
        <w:t>.</w:t>
      </w:r>
    </w:p>
    <w:p w14:paraId="6AA19B8B" w14:textId="77777777" w:rsidR="00AA79E5" w:rsidRPr="00E33E83" w:rsidRDefault="00000000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  <w:lang w:eastAsia="fr-FR"/>
              </w:rPr>
              <m:t>u</m:t>
            </m:r>
          </m:e>
        </m:acc>
      </m:oMath>
      <w:r w:rsidR="00565BF2" w:rsidRPr="00E33E83">
        <w:rPr>
          <w:rFonts w:asciiTheme="minorHAnsi" w:eastAsia="Times New Roman" w:hAnsiTheme="minorHAnsi" w:cstheme="minorHAnsi"/>
          <w:color w:val="000000" w:themeColor="text1"/>
          <w:lang w:eastAsia="fr-FR"/>
        </w:rPr>
        <w:t> et 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  <w:lang w:eastAsia="fr-FR"/>
              </w:rPr>
              <m:t>v</m:t>
            </m:r>
          </m:e>
        </m:acc>
      </m:oMath>
      <w:r w:rsidR="00565BF2" w:rsidRPr="00E33E83">
        <w:rPr>
          <w:rFonts w:asciiTheme="minorHAnsi" w:hAnsiTheme="minorHAnsi" w:cstheme="minorHAnsi"/>
          <w:color w:val="000000" w:themeColor="text1"/>
        </w:rPr>
        <w:t xml:space="preserve"> </w:t>
      </w:r>
      <w:r w:rsidR="00AA79E5" w:rsidRPr="00E33E83">
        <w:rPr>
          <w:rFonts w:asciiTheme="minorHAnsi" w:hAnsiTheme="minorHAnsi" w:cstheme="minorHAnsi"/>
        </w:rPr>
        <w:t xml:space="preserve">ne sont pas colinéaires donc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v</m:t>
                </m:r>
              </m:e>
            </m:acc>
          </m:e>
        </m:d>
      </m:oMath>
      <w:r w:rsidR="00AA79E5" w:rsidRPr="00E33E83">
        <w:rPr>
          <w:rFonts w:asciiTheme="minorHAnsi" w:hAnsiTheme="minorHAnsi" w:cstheme="minorHAnsi"/>
        </w:rPr>
        <w:t xml:space="preserve"> est un repère du plan (</w:t>
      </w:r>
      <m:oMath>
        <m:r>
          <w:rPr>
            <w:rFonts w:ascii="Cambria Math" w:hAnsi="Cambria Math" w:cstheme="minorHAnsi"/>
          </w:rPr>
          <m:t>ABC</m:t>
        </m:r>
      </m:oMath>
      <w:r w:rsidR="00AA79E5" w:rsidRPr="00E33E83">
        <w:rPr>
          <w:rFonts w:asciiTheme="minorHAnsi" w:hAnsiTheme="minorHAnsi" w:cstheme="minorHAnsi"/>
        </w:rPr>
        <w:t xml:space="preserve">). Dans ce repère, tout point </w:t>
      </w:r>
      <m:oMath>
        <m:r>
          <w:rPr>
            <w:rFonts w:ascii="Cambria Math" w:hAnsi="Cambria Math" w:cstheme="minorHAnsi"/>
          </w:rPr>
          <m:t>M</m:t>
        </m:r>
      </m:oMath>
      <w:r w:rsidR="00AA79E5" w:rsidRPr="00E33E83">
        <w:rPr>
          <w:rFonts w:asciiTheme="minorHAnsi" w:hAnsiTheme="minorHAnsi" w:cstheme="minorHAnsi"/>
        </w:rPr>
        <w:t xml:space="preserve"> de coordonnées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x, y</m:t>
            </m:r>
          </m:e>
        </m:d>
      </m:oMath>
      <w:r w:rsidR="00AA79E5" w:rsidRPr="00E33E83">
        <w:rPr>
          <w:rFonts w:asciiTheme="minorHAnsi" w:hAnsiTheme="minorHAnsi" w:cstheme="minorHAnsi"/>
        </w:rPr>
        <w:t xml:space="preserve"> est tel que</w:t>
      </w:r>
      <w:r w:rsidR="00565BF2" w:rsidRPr="00E33E8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=x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+y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 w:rsidR="00AA79E5" w:rsidRPr="00E33E83">
        <w:rPr>
          <w:rFonts w:asciiTheme="minorHAnsi" w:hAnsiTheme="minorHAnsi" w:cstheme="minorHAnsi"/>
          <w:color w:val="000000" w:themeColor="text1"/>
        </w:rPr>
        <w:t>.</w:t>
      </w:r>
    </w:p>
    <w:p w14:paraId="54D904AD" w14:textId="77777777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2495513E" w14:textId="77777777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Réciproquement, soit </w:t>
      </w:r>
      <m:oMath>
        <m:r>
          <w:rPr>
            <w:rFonts w:ascii="Cambria Math" w:hAnsi="Cambria Math" w:cstheme="minorHAnsi"/>
          </w:rPr>
          <m:t>M</m:t>
        </m:r>
      </m:oMath>
      <w:r w:rsidRPr="00E33E83">
        <w:rPr>
          <w:rFonts w:asciiTheme="minorHAnsi" w:hAnsiTheme="minorHAnsi" w:cstheme="minorHAnsi"/>
        </w:rPr>
        <w:t xml:space="preserve"> un point de l'espace tel que</w:t>
      </w:r>
      <w:r w:rsidR="00565BF2" w:rsidRPr="00E33E8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=x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+y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 w:rsidR="00565BF2" w:rsidRPr="00E33E83">
        <w:rPr>
          <w:rFonts w:asciiTheme="minorHAnsi" w:hAnsiTheme="minorHAnsi" w:cstheme="minorHAnsi"/>
          <w:color w:val="000000" w:themeColor="text1"/>
        </w:rPr>
        <w:t>.</w:t>
      </w:r>
    </w:p>
    <w:p w14:paraId="34D7BD32" w14:textId="77777777" w:rsidR="00C50BA9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>N</m:t>
        </m:r>
      </m:oMath>
      <w:r w:rsidRPr="00E33E83">
        <w:rPr>
          <w:rFonts w:asciiTheme="minorHAnsi" w:hAnsiTheme="minorHAnsi" w:cstheme="minorHAnsi"/>
        </w:rPr>
        <w:t xml:space="preserve"> le point du plan (</w:t>
      </w:r>
      <m:oMath>
        <m:r>
          <w:rPr>
            <w:rFonts w:ascii="Cambria Math" w:hAnsi="Cambria Math" w:cstheme="minorHAnsi"/>
          </w:rPr>
          <m:t>ABC</m:t>
        </m:r>
      </m:oMath>
      <w:r w:rsidRPr="00E33E83">
        <w:rPr>
          <w:rFonts w:asciiTheme="minorHAnsi" w:hAnsiTheme="minorHAnsi" w:cstheme="minorHAnsi"/>
        </w:rPr>
        <w:t xml:space="preserve">) de coordonnées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x, y</m:t>
            </m:r>
          </m:e>
        </m:d>
      </m:oMath>
      <w:r w:rsidRPr="00E33E83">
        <w:rPr>
          <w:rFonts w:asciiTheme="minorHAnsi" w:hAnsiTheme="minorHAnsi" w:cstheme="minorHAnsi"/>
        </w:rPr>
        <w:t xml:space="preserve"> dans le repère</w:t>
      </w:r>
      <w:r w:rsidR="00565BF2" w:rsidRPr="00E33E83">
        <w:rPr>
          <w:rFonts w:asciiTheme="minorHAnsi" w:hAnsiTheme="minorHAnsi" w:cstheme="minorHAnsi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v</m:t>
                </m:r>
              </m:e>
            </m:acc>
          </m:e>
        </m:d>
      </m:oMath>
      <w:r w:rsidRPr="00E33E83">
        <w:rPr>
          <w:rFonts w:asciiTheme="minorHAnsi" w:hAnsiTheme="minorHAnsi" w:cstheme="minorHAnsi"/>
        </w:rPr>
        <w:t xml:space="preserve">. </w:t>
      </w:r>
    </w:p>
    <w:p w14:paraId="0F5A7CB0" w14:textId="483F060B" w:rsidR="001E28E0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Alors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AN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=x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+y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 w:rsidRPr="00E33E83">
        <w:rPr>
          <w:rFonts w:asciiTheme="minorHAnsi" w:hAnsiTheme="minorHAnsi" w:cstheme="minorHAnsi"/>
        </w:rPr>
        <w:t xml:space="preserve"> et donc</w:t>
      </w:r>
      <w:r w:rsidR="00565BF2" w:rsidRPr="00E33E8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AN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</m:oMath>
      <w:r w:rsidRPr="00E33E83">
        <w:rPr>
          <w:rFonts w:asciiTheme="minorHAnsi" w:hAnsiTheme="minorHAnsi" w:cstheme="minorHAnsi"/>
        </w:rPr>
        <w:t xml:space="preserve">. </w:t>
      </w:r>
    </w:p>
    <w:p w14:paraId="1D6E1227" w14:textId="77777777" w:rsidR="0083626F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M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N</m:t>
        </m:r>
      </m:oMath>
      <w:r w:rsidRPr="00E33E83">
        <w:rPr>
          <w:rFonts w:asciiTheme="minorHAnsi" w:hAnsiTheme="minorHAnsi" w:cstheme="minorHAnsi"/>
        </w:rPr>
        <w:t xml:space="preserve"> sont confondus donc </w:t>
      </w:r>
      <m:oMath>
        <m:r>
          <w:rPr>
            <w:rFonts w:ascii="Cambria Math" w:hAnsi="Cambria Math" w:cstheme="minorHAnsi"/>
          </w:rPr>
          <m:t>M</m:t>
        </m:r>
      </m:oMath>
      <w:r w:rsidRPr="00E33E83">
        <w:rPr>
          <w:rFonts w:asciiTheme="minorHAnsi" w:hAnsiTheme="minorHAnsi" w:cstheme="minorHAnsi"/>
        </w:rPr>
        <w:t xml:space="preserve"> appartient à (</w:t>
      </w:r>
      <m:oMath>
        <m:r>
          <w:rPr>
            <w:rFonts w:ascii="Cambria Math" w:hAnsi="Cambria Math" w:cstheme="minorHAnsi"/>
          </w:rPr>
          <m:t>ABC</m:t>
        </m:r>
      </m:oMath>
      <w:r w:rsidRPr="00E33E83">
        <w:rPr>
          <w:rFonts w:asciiTheme="minorHAnsi" w:hAnsiTheme="minorHAnsi" w:cstheme="minorHAnsi"/>
        </w:rPr>
        <w:t>).</w:t>
      </w:r>
    </w:p>
    <w:p w14:paraId="22BB2E13" w14:textId="77777777" w:rsidR="0083626F" w:rsidRPr="00E33E83" w:rsidRDefault="0083626F" w:rsidP="00AA79E5">
      <w:pPr>
        <w:spacing w:after="0"/>
        <w:rPr>
          <w:rFonts w:asciiTheme="minorHAnsi" w:hAnsiTheme="minorHAnsi" w:cstheme="minorHAnsi"/>
          <w:u w:val="single"/>
        </w:rPr>
      </w:pPr>
    </w:p>
    <w:p w14:paraId="01E34275" w14:textId="77777777" w:rsidR="00AA79E5" w:rsidRPr="00E33E83" w:rsidRDefault="00AA79E5" w:rsidP="00AA79E5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u w:val="single"/>
        </w:rPr>
        <w:t>Remarque :</w:t>
      </w:r>
    </w:p>
    <w:p w14:paraId="067934C9" w14:textId="77777777" w:rsidR="00AA79E5" w:rsidRPr="00E33E83" w:rsidRDefault="00AA79E5" w:rsidP="00AA79E5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Un plan est donc totalement déterminé par un point et deux vecteurs non colinéaires.</w:t>
      </w:r>
    </w:p>
    <w:p w14:paraId="72EAB1ED" w14:textId="77777777" w:rsidR="00B865B5" w:rsidRDefault="00B865B5" w:rsidP="00AA79E5">
      <w:pPr>
        <w:spacing w:after="0"/>
        <w:rPr>
          <w:rFonts w:asciiTheme="minorHAnsi" w:hAnsiTheme="minorHAnsi" w:cstheme="minorHAnsi"/>
        </w:rPr>
      </w:pPr>
    </w:p>
    <w:p w14:paraId="3A138337" w14:textId="77777777" w:rsidR="00D86879" w:rsidRPr="00E33E83" w:rsidRDefault="00D86879" w:rsidP="00AA79E5">
      <w:pPr>
        <w:spacing w:after="0"/>
        <w:rPr>
          <w:rFonts w:asciiTheme="minorHAnsi" w:hAnsiTheme="minorHAnsi" w:cstheme="minorHAnsi"/>
        </w:rPr>
      </w:pPr>
    </w:p>
    <w:p w14:paraId="30B8B6B1" w14:textId="77777777" w:rsidR="00AA79E5" w:rsidRPr="00E33E83" w:rsidRDefault="00AA79E5" w:rsidP="00B865B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Propriété :</w:t>
      </w:r>
      <w:r w:rsidRPr="00E33E83">
        <w:rPr>
          <w:rFonts w:asciiTheme="minorHAnsi" w:hAnsiTheme="minorHAnsi" w:cstheme="minorHAnsi"/>
          <w:color w:val="FF0000"/>
        </w:rPr>
        <w:t xml:space="preserve"> Deux plans déterminés par le même couple de vecteurs non colinéaires sont parallèles.</w:t>
      </w:r>
    </w:p>
    <w:p w14:paraId="670CEF69" w14:textId="77777777" w:rsidR="00E33E83" w:rsidRDefault="00E33E83" w:rsidP="00AA79E5">
      <w:pPr>
        <w:spacing w:after="0"/>
        <w:rPr>
          <w:rFonts w:asciiTheme="minorHAnsi" w:hAnsiTheme="minorHAnsi" w:cstheme="minorHAnsi"/>
          <w:u w:val="single"/>
        </w:rPr>
      </w:pPr>
    </w:p>
    <w:p w14:paraId="7018B0AD" w14:textId="77777777" w:rsidR="00D86879" w:rsidRDefault="00D86879" w:rsidP="00AA79E5">
      <w:pPr>
        <w:spacing w:after="0"/>
        <w:rPr>
          <w:rFonts w:asciiTheme="minorHAnsi" w:hAnsiTheme="minorHAnsi" w:cstheme="minorHAnsi"/>
          <w:u w:val="single"/>
        </w:rPr>
      </w:pPr>
    </w:p>
    <w:p w14:paraId="39457AB2" w14:textId="6E2D9DD5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70C0"/>
          <w:u w:val="single"/>
        </w:rPr>
      </w:pPr>
      <w:r w:rsidRPr="00E33E83">
        <w:rPr>
          <w:rFonts w:asciiTheme="minorHAnsi" w:hAnsiTheme="minorHAnsi" w:cstheme="minorHAnsi"/>
          <w:color w:val="0070C0"/>
          <w:u w:val="single"/>
        </w:rPr>
        <w:lastRenderedPageBreak/>
        <w:t>Démonstration :</w:t>
      </w:r>
    </w:p>
    <w:p w14:paraId="3980C2B3" w14:textId="4A3F9709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Soit deux plan </w:t>
      </w:r>
      <m:oMath>
        <m:r>
          <w:rPr>
            <w:rFonts w:ascii="Cambria Math" w:hAnsi="Cambria Math" w:cstheme="minorHAnsi"/>
          </w:rPr>
          <m:t>P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P'</m:t>
        </m:r>
      </m:oMath>
      <w:r w:rsidRPr="00E33E83">
        <w:rPr>
          <w:rFonts w:asciiTheme="minorHAnsi" w:hAnsiTheme="minorHAnsi" w:cstheme="minorHAnsi"/>
        </w:rPr>
        <w:t xml:space="preserve"> de repères respectifs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v</m:t>
                </m:r>
              </m:e>
            </m:acc>
          </m:e>
        </m:d>
      </m:oMath>
      <w:r w:rsidRPr="00E33E83">
        <w:rPr>
          <w:rFonts w:asciiTheme="minorHAnsi" w:hAnsiTheme="minorHAnsi" w:cstheme="minorHAnsi"/>
        </w:rPr>
        <w:t xml:space="preserve"> et</w:t>
      </w:r>
      <w:r w:rsidR="00565BF2" w:rsidRPr="00E33E83">
        <w:rPr>
          <w:rFonts w:asciiTheme="minorHAnsi" w:hAnsiTheme="minorHAnsi" w:cstheme="minorHAnsi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v</m:t>
                </m:r>
              </m:e>
            </m:acc>
          </m:e>
        </m:d>
      </m:oMath>
      <w:r w:rsidRPr="00E33E83">
        <w:rPr>
          <w:rFonts w:asciiTheme="minorHAnsi" w:hAnsiTheme="minorHAnsi" w:cstheme="minorHAnsi"/>
        </w:rPr>
        <w:t>.</w:t>
      </w:r>
    </w:p>
    <w:p w14:paraId="1BBA242C" w14:textId="6DA1E7A6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Si </w:t>
      </w:r>
      <m:oMath>
        <m:r>
          <w:rPr>
            <w:rFonts w:ascii="Cambria Math" w:hAnsi="Cambria Math" w:cstheme="minorHAnsi"/>
          </w:rPr>
          <m:t>P</m:t>
        </m:r>
      </m:oMath>
      <w:r w:rsidR="00C50BA9"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P'</m:t>
        </m:r>
      </m:oMath>
      <w:r w:rsidRPr="00E33E83">
        <w:rPr>
          <w:rFonts w:asciiTheme="minorHAnsi" w:hAnsiTheme="minorHAnsi" w:cstheme="minorHAnsi"/>
        </w:rPr>
        <w:t xml:space="preserve"> sont confondus, la démonstration est triviale.</w:t>
      </w:r>
    </w:p>
    <w:p w14:paraId="4F0A68FA" w14:textId="093CA977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Dans la suite </w:t>
      </w:r>
      <m:oMath>
        <m:r>
          <w:rPr>
            <w:rFonts w:ascii="Cambria Math" w:hAnsi="Cambria Math" w:cstheme="minorHAnsi"/>
          </w:rPr>
          <m:t>P</m:t>
        </m:r>
      </m:oMath>
      <w:r w:rsidR="00C50BA9"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P'</m:t>
        </m:r>
      </m:oMath>
      <w:r w:rsidRPr="00E33E83">
        <w:rPr>
          <w:rFonts w:asciiTheme="minorHAnsi" w:hAnsiTheme="minorHAnsi" w:cstheme="minorHAnsi"/>
        </w:rPr>
        <w:t xml:space="preserve"> ne sont pas confondus.</w:t>
      </w:r>
    </w:p>
    <w:p w14:paraId="5D6A131D" w14:textId="540A9DBD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Supposons que </w:t>
      </w:r>
      <m:oMath>
        <m:r>
          <w:rPr>
            <w:rFonts w:ascii="Cambria Math" w:hAnsi="Cambria Math" w:cstheme="minorHAnsi"/>
          </w:rPr>
          <m:t>P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P'</m:t>
        </m:r>
      </m:oMath>
      <w:r w:rsidRPr="00E33E83">
        <w:rPr>
          <w:rFonts w:asciiTheme="minorHAnsi" w:hAnsiTheme="minorHAnsi" w:cstheme="minorHAnsi"/>
        </w:rPr>
        <w:t xml:space="preserve"> possède un point </w:t>
      </w:r>
      <m:oMath>
        <m:r>
          <w:rPr>
            <w:rFonts w:ascii="Cambria Math" w:hAnsi="Cambria Math" w:cstheme="minorHAnsi"/>
          </w:rPr>
          <m:t>M</m:t>
        </m:r>
      </m:oMath>
      <w:r w:rsidRPr="00E33E83">
        <w:rPr>
          <w:rFonts w:asciiTheme="minorHAnsi" w:hAnsiTheme="minorHAnsi" w:cstheme="minorHAnsi"/>
        </w:rPr>
        <w:t xml:space="preserve"> en commun.</w:t>
      </w:r>
    </w:p>
    <w:p w14:paraId="496C26A3" w14:textId="6B3433E9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Alors dans </w:t>
      </w:r>
      <m:oMath>
        <m:r>
          <w:rPr>
            <w:rFonts w:ascii="Cambria Math" w:hAnsi="Cambria Math" w:cstheme="minorHAnsi"/>
          </w:rPr>
          <m:t>P</m:t>
        </m:r>
      </m:oMath>
      <w:r w:rsidRPr="00E33E83">
        <w:rPr>
          <w:rFonts w:asciiTheme="minorHAnsi" w:hAnsiTheme="minorHAnsi" w:cstheme="minorHAnsi"/>
        </w:rPr>
        <w:t xml:space="preserve">, on a 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=x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+y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 w:rsidR="009E7657" w:rsidRPr="00E33E83">
        <w:rPr>
          <w:rFonts w:asciiTheme="minorHAnsi" w:hAnsiTheme="minorHAnsi" w:cstheme="minorHAnsi"/>
          <w:color w:val="000000" w:themeColor="text1"/>
        </w:rPr>
        <w:t>,</w:t>
      </w:r>
      <w:r w:rsidR="00565BF2" w:rsidRPr="00E33E83">
        <w:rPr>
          <w:rFonts w:asciiTheme="minorHAnsi" w:hAnsiTheme="minorHAnsi" w:cstheme="minorHAnsi"/>
          <w:color w:val="000000" w:themeColor="text1"/>
        </w:rPr>
        <w:t xml:space="preserve"> </w:t>
      </w:r>
      <w:r w:rsidRPr="00E33E83">
        <w:rPr>
          <w:rFonts w:asciiTheme="minorHAnsi" w:hAnsiTheme="minorHAnsi" w:cstheme="minorHAnsi"/>
        </w:rPr>
        <w:t xml:space="preserve">où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x, y</m:t>
            </m:r>
          </m:e>
        </m:d>
      </m:oMath>
      <w:r w:rsidRPr="00E33E83">
        <w:rPr>
          <w:rFonts w:asciiTheme="minorHAnsi" w:hAnsiTheme="minorHAnsi" w:cstheme="minorHAnsi"/>
        </w:rPr>
        <w:t xml:space="preserve"> sont les coordonnées de </w:t>
      </w:r>
      <m:oMath>
        <m:r>
          <w:rPr>
            <w:rFonts w:ascii="Cambria Math" w:hAnsi="Cambria Math" w:cstheme="minorHAnsi"/>
          </w:rPr>
          <m:t>M</m:t>
        </m:r>
      </m:oMath>
      <w:r w:rsidRPr="00E33E83">
        <w:rPr>
          <w:rFonts w:asciiTheme="minorHAnsi" w:hAnsiTheme="minorHAnsi" w:cstheme="minorHAnsi"/>
        </w:rPr>
        <w:t xml:space="preserve"> dans </w:t>
      </w:r>
      <m:oMath>
        <m:r>
          <w:rPr>
            <w:rFonts w:ascii="Cambria Math" w:hAnsi="Cambria Math" w:cstheme="minorHAnsi"/>
          </w:rPr>
          <m:t>P</m:t>
        </m:r>
      </m:oMath>
      <w:r w:rsidRPr="00E33E83">
        <w:rPr>
          <w:rFonts w:asciiTheme="minorHAnsi" w:hAnsiTheme="minorHAnsi" w:cstheme="minorHAnsi"/>
        </w:rPr>
        <w:t>.</w:t>
      </w:r>
    </w:p>
    <w:p w14:paraId="551312A8" w14:textId="153806B6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Et dans </w:t>
      </w:r>
      <m:oMath>
        <m:r>
          <w:rPr>
            <w:rFonts w:ascii="Cambria Math" w:hAnsi="Cambria Math" w:cstheme="minorHAnsi"/>
          </w:rPr>
          <m:t>P'</m:t>
        </m:r>
      </m:oMath>
      <w:r w:rsidRPr="00E33E83">
        <w:rPr>
          <w:rFonts w:asciiTheme="minorHAnsi" w:hAnsiTheme="minorHAnsi" w:cstheme="minorHAnsi"/>
        </w:rPr>
        <w:t xml:space="preserve">, on a 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BM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=x'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+y'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 w:rsidR="009E7657" w:rsidRPr="00E33E83">
        <w:rPr>
          <w:rFonts w:asciiTheme="minorHAnsi" w:hAnsiTheme="minorHAnsi" w:cstheme="minorHAnsi"/>
          <w:color w:val="000000" w:themeColor="text1"/>
        </w:rPr>
        <w:t>,</w:t>
      </w:r>
      <w:r w:rsidR="00565BF2" w:rsidRPr="00E33E83">
        <w:rPr>
          <w:rFonts w:asciiTheme="minorHAnsi" w:hAnsiTheme="minorHAnsi" w:cstheme="minorHAnsi"/>
        </w:rPr>
        <w:t xml:space="preserve"> </w:t>
      </w:r>
      <w:r w:rsidRPr="00E33E83">
        <w:rPr>
          <w:rFonts w:asciiTheme="minorHAnsi" w:hAnsiTheme="minorHAnsi" w:cstheme="minorHAnsi"/>
        </w:rPr>
        <w:t xml:space="preserve">où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x', y'</m:t>
            </m:r>
          </m:e>
        </m:d>
      </m:oMath>
      <w:r w:rsidRPr="00E33E83">
        <w:rPr>
          <w:rFonts w:asciiTheme="minorHAnsi" w:hAnsiTheme="minorHAnsi" w:cstheme="minorHAnsi"/>
        </w:rPr>
        <w:t xml:space="preserve"> sont les coordonnées de </w:t>
      </w:r>
      <m:oMath>
        <m:r>
          <w:rPr>
            <w:rFonts w:ascii="Cambria Math" w:hAnsi="Cambria Math" w:cstheme="minorHAnsi"/>
          </w:rPr>
          <m:t>M</m:t>
        </m:r>
      </m:oMath>
      <w:r w:rsidRPr="00E33E83">
        <w:rPr>
          <w:rFonts w:asciiTheme="minorHAnsi" w:hAnsiTheme="minorHAnsi" w:cstheme="minorHAnsi"/>
        </w:rPr>
        <w:t xml:space="preserve"> dans </w:t>
      </w:r>
      <m:oMath>
        <m:r>
          <w:rPr>
            <w:rFonts w:ascii="Cambria Math" w:hAnsi="Cambria Math" w:cstheme="minorHAnsi"/>
          </w:rPr>
          <m:t>P'</m:t>
        </m:r>
      </m:oMath>
      <w:r w:rsidRPr="00E33E83">
        <w:rPr>
          <w:rFonts w:asciiTheme="minorHAnsi" w:hAnsiTheme="minorHAnsi" w:cstheme="minorHAnsi"/>
        </w:rPr>
        <w:t>.</w:t>
      </w:r>
    </w:p>
    <w:p w14:paraId="57BF8FE5" w14:textId="02AF8DFF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x-x'</m:t>
            </m:r>
          </m:e>
        </m:d>
        <m:r>
          <w:rPr>
            <w:rFonts w:ascii="Cambria Math" w:hAnsi="Cambria Math" w:cstheme="minorHAnsi"/>
            <w:color w:val="000000" w:themeColor="text1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y-y'</m:t>
            </m:r>
          </m:e>
        </m:d>
        <m:r>
          <w:rPr>
            <w:rFonts w:ascii="Cambria Math" w:hAnsi="Cambria Math" w:cstheme="minorHAnsi"/>
            <w:color w:val="000000" w:themeColor="text1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 w:rsidRPr="00E33E83">
        <w:rPr>
          <w:rFonts w:asciiTheme="minorHAnsi" w:hAnsiTheme="minorHAnsi" w:cstheme="minorHAnsi"/>
        </w:rPr>
        <w:t xml:space="preserve"> donc </w:t>
      </w:r>
      <m:oMath>
        <m:r>
          <w:rPr>
            <w:rFonts w:ascii="Cambria Math" w:hAnsi="Cambria Math" w:cstheme="minorHAnsi"/>
          </w:rPr>
          <m:t>B</m:t>
        </m:r>
      </m:oMath>
      <w:r w:rsidRPr="00E33E83">
        <w:rPr>
          <w:rFonts w:asciiTheme="minorHAnsi" w:hAnsiTheme="minorHAnsi" w:cstheme="minorHAnsi"/>
        </w:rPr>
        <w:t xml:space="preserve"> appartient à </w:t>
      </w:r>
      <m:oMath>
        <m:r>
          <w:rPr>
            <w:rFonts w:ascii="Cambria Math" w:hAnsi="Cambria Math" w:cstheme="minorHAnsi"/>
          </w:rPr>
          <m:t>P</m:t>
        </m:r>
      </m:oMath>
      <w:r w:rsidRPr="00E33E83">
        <w:rPr>
          <w:rFonts w:asciiTheme="minorHAnsi" w:hAnsiTheme="minorHAnsi" w:cstheme="minorHAnsi"/>
        </w:rPr>
        <w:t>.</w:t>
      </w:r>
    </w:p>
    <w:p w14:paraId="6B002E5D" w14:textId="5CB3B63F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Donc le repère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v</m:t>
                </m:r>
              </m:e>
            </m:acc>
          </m:e>
        </m:d>
      </m:oMath>
      <w:r w:rsidRPr="00E33E83">
        <w:rPr>
          <w:rFonts w:asciiTheme="minorHAnsi" w:hAnsiTheme="minorHAnsi" w:cstheme="minorHAnsi"/>
        </w:rPr>
        <w:t xml:space="preserve"> est un repère de </w:t>
      </w:r>
      <m:oMath>
        <m:r>
          <w:rPr>
            <w:rFonts w:ascii="Cambria Math" w:hAnsi="Cambria Math" w:cstheme="minorHAnsi"/>
          </w:rPr>
          <m:t>P</m:t>
        </m:r>
      </m:oMath>
      <w:r w:rsidRPr="00E33E83">
        <w:rPr>
          <w:rFonts w:asciiTheme="minorHAnsi" w:hAnsiTheme="minorHAnsi" w:cstheme="minorHAnsi"/>
        </w:rPr>
        <w:t xml:space="preserve"> et donc </w:t>
      </w:r>
      <m:oMath>
        <m:r>
          <w:rPr>
            <w:rFonts w:ascii="Cambria Math" w:hAnsi="Cambria Math" w:cstheme="minorHAnsi"/>
          </w:rPr>
          <m:t>P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P'</m:t>
        </m:r>
      </m:oMath>
      <w:r w:rsidRPr="00E33E83">
        <w:rPr>
          <w:rFonts w:asciiTheme="minorHAnsi" w:hAnsiTheme="minorHAnsi" w:cstheme="minorHAnsi"/>
        </w:rPr>
        <w:t xml:space="preserve"> sont confondus ce qui est contraire à l'hypothèse de départ.</w:t>
      </w:r>
    </w:p>
    <w:p w14:paraId="00FF8E64" w14:textId="65659F9D" w:rsidR="00AA79E5" w:rsidRPr="00E33E83" w:rsidRDefault="00C50BA9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P</m:t>
        </m:r>
      </m:oMath>
      <w:r w:rsidR="00AA79E5"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P'</m:t>
        </m:r>
      </m:oMath>
      <w:r w:rsidR="00AA79E5" w:rsidRPr="00E33E83">
        <w:rPr>
          <w:rFonts w:asciiTheme="minorHAnsi" w:hAnsiTheme="minorHAnsi" w:cstheme="minorHAnsi"/>
        </w:rPr>
        <w:t xml:space="preserve"> n'ont aucun point en commun et sont donc parallèles.</w:t>
      </w:r>
    </w:p>
    <w:p w14:paraId="67063551" w14:textId="77777777" w:rsidR="00F10C5F" w:rsidRPr="00E33E83" w:rsidRDefault="00F10C5F" w:rsidP="00F10C5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4385DF5" w14:textId="77777777" w:rsidR="0083626F" w:rsidRPr="00E33E83" w:rsidRDefault="0083626F" w:rsidP="0083626F">
      <w:pPr>
        <w:spacing w:after="0"/>
        <w:rPr>
          <w:rFonts w:asciiTheme="minorHAnsi" w:hAnsiTheme="minorHAnsi" w:cstheme="minorHAnsi"/>
          <w:iCs/>
        </w:rPr>
      </w:pPr>
      <w:r w:rsidRPr="00E33E83">
        <w:rPr>
          <w:rFonts w:asciiTheme="minorHAnsi" w:hAnsiTheme="minorHAnsi" w:cstheme="minorHAnsi"/>
          <w:color w:val="000000" w:themeColor="text1"/>
          <w:u w:val="single"/>
        </w:rPr>
        <w:t>Conséquence :</w:t>
      </w:r>
      <w:r w:rsidRPr="00E33E83">
        <w:rPr>
          <w:rFonts w:asciiTheme="minorHAnsi" w:hAnsiTheme="minorHAnsi" w:cstheme="minorHAnsi"/>
          <w:color w:val="000000" w:themeColor="text1"/>
        </w:rPr>
        <w:t xml:space="preserve"> </w:t>
      </w:r>
      <w:r w:rsidRPr="00E33E83">
        <w:rPr>
          <w:rFonts w:asciiTheme="minorHAnsi" w:hAnsiTheme="minorHAnsi" w:cstheme="minorHAnsi"/>
          <w:iCs/>
        </w:rPr>
        <w:t>Pour démontrer que deux plans sont parallèles, il suffit de montre</w:t>
      </w:r>
      <w:r w:rsidR="00A40B7A" w:rsidRPr="00E33E83">
        <w:rPr>
          <w:rFonts w:asciiTheme="minorHAnsi" w:hAnsiTheme="minorHAnsi" w:cstheme="minorHAnsi"/>
          <w:iCs/>
        </w:rPr>
        <w:t>r</w:t>
      </w:r>
      <w:r w:rsidRPr="00E33E83">
        <w:rPr>
          <w:rFonts w:asciiTheme="minorHAnsi" w:hAnsiTheme="minorHAnsi" w:cstheme="minorHAnsi"/>
          <w:iCs/>
        </w:rPr>
        <w:t xml:space="preserve"> que deux vecteurs non colinéaires de l’un des plans sont respectivement colinéaires à deux vecteurs non colinéaires de l’autre. </w:t>
      </w:r>
    </w:p>
    <w:p w14:paraId="31797D23" w14:textId="78B15D44" w:rsidR="00614D26" w:rsidRPr="00E33E83" w:rsidRDefault="00614D26" w:rsidP="0083626F">
      <w:pPr>
        <w:spacing w:after="0"/>
        <w:rPr>
          <w:rFonts w:asciiTheme="minorHAnsi" w:hAnsiTheme="minorHAnsi" w:cstheme="minorHAnsi"/>
          <w:iCs/>
        </w:rPr>
      </w:pPr>
    </w:p>
    <w:p w14:paraId="1CC26861" w14:textId="4753F5B6" w:rsidR="00614D26" w:rsidRPr="007E015F" w:rsidRDefault="00AF10CC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B050"/>
          <w:u w:val="single"/>
        </w:rPr>
      </w:pPr>
      <w:r>
        <w:rPr>
          <w:rFonts w:asciiTheme="minorHAnsi" w:hAnsiTheme="minorHAnsi" w:cstheme="minorHAnsi"/>
          <w:noProof/>
          <w:color w:val="000000" w:themeColor="text1"/>
          <w:u w:val="single"/>
        </w:rPr>
        <w:drawing>
          <wp:anchor distT="0" distB="0" distL="114300" distR="114300" simplePos="0" relativeHeight="251683840" behindDoc="0" locked="0" layoutInCell="1" allowOverlap="1" wp14:anchorId="4A2D1594" wp14:editId="37ECA401">
            <wp:simplePos x="0" y="0"/>
            <wp:positionH relativeFrom="column">
              <wp:posOffset>3656965</wp:posOffset>
            </wp:positionH>
            <wp:positionV relativeFrom="paragraph">
              <wp:posOffset>23858</wp:posOffset>
            </wp:positionV>
            <wp:extent cx="2180493" cy="2297305"/>
            <wp:effectExtent l="0" t="0" r="4445" b="1905"/>
            <wp:wrapSquare wrapText="bothSides"/>
            <wp:docPr id="19" name="Image 19" descr="Une image contenant triangl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riangle, lign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0493" cy="2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15F" w:rsidRPr="00AF10CC">
        <w:rPr>
          <w:rFonts w:asciiTheme="minorHAnsi" w:hAnsiTheme="minorHAnsi" w:cstheme="minorHAnsi"/>
          <w:color w:val="00B050"/>
          <w:u w:val="single"/>
        </w:rPr>
        <w:t>Méthode :</w:t>
      </w:r>
      <w:r w:rsidR="007E015F" w:rsidRPr="00AF10CC">
        <w:rPr>
          <w:rFonts w:asciiTheme="minorHAnsi" w:hAnsiTheme="minorHAnsi" w:cstheme="minorHAnsi"/>
          <w:color w:val="00B050"/>
        </w:rPr>
        <w:t xml:space="preserve"> Démontrer que deux plans sont parallèles</w:t>
      </w:r>
    </w:p>
    <w:p w14:paraId="692B21B6" w14:textId="34019CD3" w:rsidR="00614D26" w:rsidRPr="00E33E83" w:rsidRDefault="00614D26" w:rsidP="005B68D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-6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8AFF4F8" wp14:editId="7ADD8618">
            <wp:extent cx="165100" cy="165100"/>
            <wp:effectExtent l="0" t="0" r="0" b="0"/>
            <wp:docPr id="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3E83">
        <w:rPr>
          <w:rFonts w:asciiTheme="minorHAnsi" w:hAnsiTheme="minorHAnsi" w:cstheme="minorHAnsi"/>
          <w:b/>
          <w:color w:val="AF0C0D"/>
        </w:rPr>
        <w:t>Vidéo</w:t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3" w:history="1">
        <w:r w:rsidR="00B865B5" w:rsidRPr="00E33E8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https://youtu.be/6B1liGkQL8E</w:t>
        </w:r>
      </w:hyperlink>
    </w:p>
    <w:p w14:paraId="36B9201B" w14:textId="7D51B7DF" w:rsidR="00614D26" w:rsidRPr="00E33E83" w:rsidRDefault="00614D26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  <w:u w:val="single"/>
        </w:rPr>
      </w:pPr>
    </w:p>
    <w:p w14:paraId="02A8521B" w14:textId="239A8D2A" w:rsidR="00AF10CC" w:rsidRP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iCs/>
        </w:rPr>
      </w:pPr>
      <m:oMath>
        <m:r>
          <w:rPr>
            <w:rFonts w:ascii="Cambria Math" w:hAnsi="Cambria Math" w:cstheme="minorHAnsi"/>
          </w:rPr>
          <m:t xml:space="preserve">SABC </m:t>
        </m:r>
      </m:oMath>
      <w:r w:rsidRPr="00AF10CC">
        <w:rPr>
          <w:rFonts w:asciiTheme="minorHAnsi" w:hAnsiTheme="minorHAnsi" w:cstheme="minorHAnsi"/>
          <w:iCs/>
        </w:rPr>
        <w:t>est une pyramide.</w:t>
      </w:r>
    </w:p>
    <w:p w14:paraId="0E628DDC" w14:textId="78AFCBA7" w:rsidR="00AF10CC" w:rsidRP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iCs/>
        </w:rPr>
      </w:pPr>
      <m:oMath>
        <m:r>
          <w:rPr>
            <w:rFonts w:ascii="Cambria Math" w:hAnsi="Cambria Math" w:cstheme="minorHAnsi"/>
          </w:rPr>
          <m:t>I</m:t>
        </m:r>
      </m:oMath>
      <w:r w:rsidRPr="00AF10CC">
        <w:rPr>
          <w:rFonts w:asciiTheme="minorHAnsi" w:hAnsiTheme="minorHAnsi" w:cstheme="minorHAnsi"/>
          <w:iCs/>
        </w:rPr>
        <w:t xml:space="preserve">, </w:t>
      </w:r>
      <m:oMath>
        <m:r>
          <w:rPr>
            <w:rFonts w:ascii="Cambria Math" w:hAnsi="Cambria Math" w:cstheme="minorHAnsi"/>
          </w:rPr>
          <m:t xml:space="preserve">J </m:t>
        </m:r>
      </m:oMath>
      <w:r w:rsidRPr="00AF10CC">
        <w:rPr>
          <w:rFonts w:asciiTheme="minorHAnsi" w:hAnsiTheme="minorHAnsi" w:cstheme="minorHAnsi"/>
          <w:iCs/>
        </w:rPr>
        <w:t xml:space="preserve">et </w:t>
      </w:r>
      <m:oMath>
        <m:r>
          <w:rPr>
            <w:rFonts w:ascii="Cambria Math" w:hAnsi="Cambria Math" w:cstheme="minorHAnsi"/>
          </w:rPr>
          <m:t xml:space="preserve">K </m:t>
        </m:r>
      </m:oMath>
      <w:r w:rsidRPr="00AF10CC">
        <w:rPr>
          <w:rFonts w:asciiTheme="minorHAnsi" w:hAnsiTheme="minorHAnsi" w:cstheme="minorHAnsi"/>
          <w:iCs/>
        </w:rPr>
        <w:t xml:space="preserve">sont les milieux respectifs de </w:t>
      </w:r>
      <m:oMath>
        <m:r>
          <w:rPr>
            <w:rFonts w:ascii="Cambria Math" w:hAnsi="Cambria Math" w:cstheme="minorHAnsi"/>
          </w:rPr>
          <m:t>[SA]</m:t>
        </m:r>
      </m:oMath>
      <w:r w:rsidRPr="00AF10CC">
        <w:rPr>
          <w:rFonts w:asciiTheme="minorHAnsi" w:hAnsiTheme="minorHAnsi" w:cstheme="minorHAnsi"/>
          <w:iCs/>
        </w:rPr>
        <w:t xml:space="preserve">, </w:t>
      </w:r>
      <m:oMath>
        <m:r>
          <w:rPr>
            <w:rFonts w:ascii="Cambria Math" w:hAnsi="Cambria Math" w:cstheme="minorHAnsi"/>
          </w:rPr>
          <m:t xml:space="preserve">[SB] </m:t>
        </m:r>
      </m:oMath>
      <w:r w:rsidRPr="00AF10CC">
        <w:rPr>
          <w:rFonts w:asciiTheme="minorHAnsi" w:hAnsiTheme="minorHAnsi" w:cstheme="minorHAnsi"/>
          <w:iCs/>
        </w:rPr>
        <w:t xml:space="preserve">et </w:t>
      </w:r>
      <m:oMath>
        <m:r>
          <w:rPr>
            <w:rFonts w:ascii="Cambria Math" w:hAnsi="Cambria Math" w:cstheme="minorHAnsi"/>
          </w:rPr>
          <m:t>[SC]</m:t>
        </m:r>
      </m:oMath>
      <w:r w:rsidRPr="00AF10CC">
        <w:rPr>
          <w:rFonts w:asciiTheme="minorHAnsi" w:hAnsiTheme="minorHAnsi" w:cstheme="minorHAnsi"/>
          <w:iCs/>
        </w:rPr>
        <w:t>.</w:t>
      </w:r>
    </w:p>
    <w:p w14:paraId="77116F3E" w14:textId="11BB1F0B" w:rsidR="0083626F" w:rsidRP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iCs/>
        </w:rPr>
      </w:pPr>
      <w:r w:rsidRPr="00AF10CC">
        <w:rPr>
          <w:rFonts w:asciiTheme="minorHAnsi" w:hAnsiTheme="minorHAnsi" w:cstheme="minorHAnsi"/>
          <w:iCs/>
        </w:rPr>
        <w:t xml:space="preserve">Démontrer que les plans </w:t>
      </w:r>
      <m:oMath>
        <m:r>
          <w:rPr>
            <w:rFonts w:ascii="Cambria Math" w:hAnsi="Cambria Math" w:cstheme="minorHAnsi"/>
          </w:rPr>
          <m:t xml:space="preserve">(IJK) </m:t>
        </m:r>
      </m:oMath>
      <w:r w:rsidRPr="00AF10CC">
        <w:rPr>
          <w:rFonts w:asciiTheme="minorHAnsi" w:hAnsiTheme="minorHAnsi" w:cstheme="minorHAnsi"/>
          <w:iCs/>
        </w:rPr>
        <w:t xml:space="preserve">et </w:t>
      </w:r>
      <m:oMath>
        <m:r>
          <w:rPr>
            <w:rFonts w:ascii="Cambria Math" w:hAnsi="Cambria Math" w:cstheme="minorHAnsi"/>
          </w:rPr>
          <m:t>(ABC)</m:t>
        </m:r>
      </m:oMath>
      <w:r w:rsidRPr="00AF10CC">
        <w:rPr>
          <w:rFonts w:asciiTheme="minorHAnsi" w:hAnsiTheme="minorHAnsi" w:cstheme="minorHAnsi"/>
          <w:iCs/>
        </w:rPr>
        <w:t xml:space="preserve"> sont parallèles.</w:t>
      </w:r>
    </w:p>
    <w:p w14:paraId="4F078DBE" w14:textId="77777777" w:rsidR="007E015F" w:rsidRDefault="007E015F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</w:p>
    <w:p w14:paraId="0ECFACE1" w14:textId="77777777" w:rsidR="00150A4E" w:rsidRDefault="00150A4E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</w:p>
    <w:p w14:paraId="5E841BE9" w14:textId="4C16BBA5" w:rsidR="00150A4E" w:rsidRPr="00AF10CC" w:rsidRDefault="00AF10CC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b/>
          <w:bCs/>
          <w:color w:val="000000" w:themeColor="text1"/>
        </w:rPr>
      </w:pPr>
      <w:r w:rsidRPr="00AF10CC">
        <w:rPr>
          <w:rFonts w:asciiTheme="minorHAnsi" w:hAnsiTheme="minorHAnsi" w:cstheme="minorHAnsi"/>
          <w:b/>
          <w:bCs/>
          <w:color w:val="000000" w:themeColor="text1"/>
        </w:rPr>
        <w:t>Correction</w:t>
      </w:r>
    </w:p>
    <w:p w14:paraId="0D9CEB83" w14:textId="282D9C2F" w:rsidR="00AF10CC" w:rsidRDefault="00AF10CC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D</w:t>
      </w:r>
      <w:r w:rsidRPr="00AF10CC">
        <w:rPr>
          <w:rFonts w:asciiTheme="minorHAnsi" w:hAnsiTheme="minorHAnsi" w:cstheme="minorHAnsi"/>
          <w:color w:val="000000" w:themeColor="text1"/>
        </w:rPr>
        <w:t xml:space="preserve">eux plans sont parallèles, </w:t>
      </w:r>
      <w:r>
        <w:rPr>
          <w:rFonts w:asciiTheme="minorHAnsi" w:hAnsiTheme="minorHAnsi" w:cstheme="minorHAnsi"/>
          <w:color w:val="000000" w:themeColor="text1"/>
        </w:rPr>
        <w:t>si</w:t>
      </w:r>
      <w:r w:rsidRPr="00AF10CC">
        <w:rPr>
          <w:rFonts w:asciiTheme="minorHAnsi" w:hAnsiTheme="minorHAnsi" w:cstheme="minorHAnsi"/>
          <w:color w:val="000000" w:themeColor="text1"/>
        </w:rPr>
        <w:t xml:space="preserve"> deux vecteurs non colinéaires de l’un sont respectivement colinéaires à deux vecteurs non colinéaires de l’autre.</w:t>
      </w:r>
    </w:p>
    <w:p w14:paraId="240474AA" w14:textId="7A0B20DE" w:rsidR="00150A4E" w:rsidRDefault="00AF10CC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● Démontrer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IJ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sont colinéaires :</w:t>
      </w:r>
    </w:p>
    <w:p w14:paraId="405DF8D7" w14:textId="16A830BD" w:rsidR="00AF10CC" w:rsidRPr="00AF10CC" w:rsidRDefault="00000000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IS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SJ</m:t>
              </m:r>
            </m:e>
          </m:acc>
        </m:oMath>
      </m:oMathPara>
    </w:p>
    <w:p w14:paraId="78CE3547" w14:textId="527EAAAC" w:rsidR="00AF10CC" w:rsidRPr="00AF10CC" w:rsidRDefault="00AF10CC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AS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SB</m:t>
              </m:r>
            </m:e>
          </m:acc>
        </m:oMath>
      </m:oMathPara>
    </w:p>
    <w:p w14:paraId="7EC12393" w14:textId="28064A65" w:rsidR="00AF10CC" w:rsidRP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AS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SB</m:t>
                  </m:r>
                </m:e>
              </m:acc>
            </m:e>
          </m:d>
        </m:oMath>
      </m:oMathPara>
    </w:p>
    <w:p w14:paraId="5A5726DF" w14:textId="12FF6F99" w:rsidR="00AF10CC" w:rsidRP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AB</m:t>
              </m:r>
            </m:e>
          </m:acc>
        </m:oMath>
      </m:oMathPara>
    </w:p>
    <w:p w14:paraId="1427F570" w14:textId="10ECE5E2" w:rsidR="00AF10CC" w:rsidRP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IJ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sont colinéaires.</w:t>
      </w:r>
    </w:p>
    <w:p w14:paraId="6288219D" w14:textId="77777777" w:rsidR="00AF10CC" w:rsidRP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</w:p>
    <w:p w14:paraId="640771FA" w14:textId="4E799131" w:rsid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● Dans le triangle </w:t>
      </w:r>
      <m:oMath>
        <m:r>
          <w:rPr>
            <w:rFonts w:ascii="Cambria Math" w:hAnsi="Cambria Math" w:cstheme="minorHAnsi"/>
            <w:color w:val="000000" w:themeColor="text1"/>
          </w:rPr>
          <m:t>SBC</m:t>
        </m:r>
      </m:oMath>
      <w:r>
        <w:rPr>
          <w:rFonts w:asciiTheme="minorHAnsi" w:hAnsiTheme="minorHAnsi" w:cstheme="minorHAnsi"/>
          <w:color w:val="000000" w:themeColor="text1"/>
        </w:rPr>
        <w:t xml:space="preserve">, on démontre de même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JK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sont colinéaires.</w:t>
      </w:r>
    </w:p>
    <w:p w14:paraId="73EDC45D" w14:textId="77777777" w:rsid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</w:p>
    <w:p w14:paraId="63D9FC7C" w14:textId="7A3B639D" w:rsidR="007E015F" w:rsidRPr="00E33E83" w:rsidRDefault="00AF10CC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● D</w:t>
      </w:r>
      <w:r w:rsidRPr="00AF10CC">
        <w:rPr>
          <w:rFonts w:asciiTheme="minorHAnsi" w:hAnsiTheme="minorHAnsi" w:cstheme="minorHAnsi"/>
          <w:color w:val="000000" w:themeColor="text1"/>
        </w:rPr>
        <w:t>eux vecteurs non colinéaires</w:t>
      </w:r>
      <w:r>
        <w:rPr>
          <w:rFonts w:asciiTheme="minorHAnsi" w:hAnsiTheme="minorHAnsi" w:cstheme="minorHAnsi"/>
          <w:color w:val="000000" w:themeColor="text1"/>
        </w:rPr>
        <w:t xml:space="preserve"> du plan</w:t>
      </w:r>
      <w:r w:rsidRPr="00AF10CC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(IJK)</m:t>
        </m:r>
      </m:oMath>
      <w:r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IJ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JK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, </w:t>
      </w:r>
      <w:r w:rsidRPr="00AF10CC">
        <w:rPr>
          <w:rFonts w:asciiTheme="minorHAnsi" w:hAnsiTheme="minorHAnsi" w:cstheme="minorHAnsi"/>
          <w:color w:val="000000" w:themeColor="text1"/>
        </w:rPr>
        <w:t>sont respectivement colinéaires à deux vecteurs non colinéaires d</w:t>
      </w:r>
      <w:r w:rsidR="008614AB">
        <w:rPr>
          <w:rFonts w:asciiTheme="minorHAnsi" w:hAnsiTheme="minorHAnsi" w:cstheme="minorHAnsi"/>
          <w:color w:val="000000" w:themeColor="text1"/>
        </w:rPr>
        <w:t>u plan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(ABC)</m:t>
        </m:r>
      </m:oMath>
      <w:r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, </w:t>
      </w:r>
      <w:r>
        <w:rPr>
          <w:rFonts w:asciiTheme="minorHAnsi" w:hAnsiTheme="minorHAnsi" w:cstheme="minorHAnsi"/>
          <w:iCs/>
        </w:rPr>
        <w:t>donc</w:t>
      </w:r>
      <w:r w:rsidRPr="00AF10CC">
        <w:rPr>
          <w:rFonts w:asciiTheme="minorHAnsi" w:hAnsiTheme="minorHAnsi" w:cstheme="minorHAnsi"/>
          <w:iCs/>
        </w:rPr>
        <w:t xml:space="preserve"> les plans </w:t>
      </w:r>
      <m:oMath>
        <m:r>
          <w:rPr>
            <w:rFonts w:ascii="Cambria Math" w:hAnsi="Cambria Math" w:cstheme="minorHAnsi"/>
          </w:rPr>
          <m:t xml:space="preserve">(IJK) </m:t>
        </m:r>
      </m:oMath>
      <w:r w:rsidRPr="00AF10CC">
        <w:rPr>
          <w:rFonts w:asciiTheme="minorHAnsi" w:hAnsiTheme="minorHAnsi" w:cstheme="minorHAnsi"/>
          <w:iCs/>
        </w:rPr>
        <w:t xml:space="preserve">et </w:t>
      </w:r>
      <m:oMath>
        <m:r>
          <w:rPr>
            <w:rFonts w:ascii="Cambria Math" w:hAnsi="Cambria Math" w:cstheme="minorHAnsi"/>
          </w:rPr>
          <m:t>(ABC)</m:t>
        </m:r>
      </m:oMath>
      <w:r w:rsidRPr="00AF10CC">
        <w:rPr>
          <w:rFonts w:asciiTheme="minorHAnsi" w:hAnsiTheme="minorHAnsi" w:cstheme="minorHAnsi"/>
          <w:iCs/>
        </w:rPr>
        <w:t xml:space="preserve"> sont parallèles.</w:t>
      </w:r>
    </w:p>
    <w:p w14:paraId="72E589A4" w14:textId="30192FDA" w:rsidR="00C21570" w:rsidRDefault="00C21570" w:rsidP="00F10C5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03E2232B" w14:textId="77777777" w:rsidR="005B68D8" w:rsidRDefault="005B68D8" w:rsidP="00F10C5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DC980FF" w14:textId="479713F2" w:rsidR="005B68D8" w:rsidRPr="00E33E83" w:rsidRDefault="005B68D8" w:rsidP="00F10C5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6ADE5CF9" w14:textId="5F100F46" w:rsidR="00C21570" w:rsidRPr="00E33E83" w:rsidRDefault="00E33E83" w:rsidP="00C21570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</w:t>
      </w:r>
      <w:r w:rsidR="007E015F">
        <w:rPr>
          <w:rFonts w:asciiTheme="minorHAnsi" w:hAnsiTheme="minorHAnsi" w:cstheme="minorHAnsi"/>
          <w:b/>
          <w:bCs/>
          <w:color w:val="FF0000"/>
          <w:sz w:val="32"/>
          <w:szCs w:val="32"/>
        </w:rPr>
        <w:t>3</w:t>
      </w:r>
      <w:r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C21570"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Positions relatives de droites et </w:t>
      </w:r>
      <w:r w:rsidR="00E70660"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de </w:t>
      </w:r>
      <w:r w:rsidR="00C21570"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plans de l’espace </w:t>
      </w:r>
    </w:p>
    <w:p w14:paraId="6FA1BB28" w14:textId="18C60237" w:rsidR="00C21570" w:rsidRPr="00E33E83" w:rsidRDefault="00C21570" w:rsidP="00F10C5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A95F3BB" w14:textId="77777777" w:rsidR="00C21570" w:rsidRPr="00E33E83" w:rsidRDefault="00C21570" w:rsidP="00C21570">
      <w:pPr>
        <w:spacing w:after="0"/>
        <w:ind w:firstLine="708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1) </w:t>
      </w:r>
      <w:r w:rsidRPr="00E33E83">
        <w:rPr>
          <w:rFonts w:asciiTheme="minorHAnsi" w:hAnsiTheme="minorHAnsi" w:cstheme="minorHAnsi"/>
          <w:u w:val="single"/>
        </w:rPr>
        <w:t>Positions relatives de deux droites</w:t>
      </w:r>
    </w:p>
    <w:p w14:paraId="55B40CB2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p w14:paraId="7757F89B" w14:textId="77777777" w:rsidR="00C21570" w:rsidRPr="00E33E83" w:rsidRDefault="00C21570" w:rsidP="00C2157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Propriété :</w:t>
      </w:r>
      <w:r w:rsidRPr="00E33E83">
        <w:rPr>
          <w:rFonts w:asciiTheme="minorHAnsi" w:hAnsiTheme="minorHAnsi" w:cstheme="minorHAnsi"/>
          <w:color w:val="FF0000"/>
        </w:rPr>
        <w:t xml:space="preserve"> Deux droites de l'espace sont soit coplanaires (dans un même plan) soit non coplanaires.</w:t>
      </w:r>
    </w:p>
    <w:p w14:paraId="04E93A63" w14:textId="5A918C0B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6"/>
        <w:gridCol w:w="6776"/>
      </w:tblGrid>
      <w:tr w:rsidR="00C21570" w:rsidRPr="00E33E83" w14:paraId="5D1FBBCE" w14:textId="77777777" w:rsidTr="0000445C">
        <w:tc>
          <w:tcPr>
            <w:tcW w:w="9322" w:type="dxa"/>
            <w:gridSpan w:val="2"/>
            <w:shd w:val="clear" w:color="auto" w:fill="FFCC99"/>
          </w:tcPr>
          <w:p w14:paraId="0271A6FC" w14:textId="3840D5EE" w:rsidR="00C21570" w:rsidRPr="00E33E83" w:rsidRDefault="00000000" w:rsidP="00E70660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  <w:b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</w:t>
            </w:r>
            <w:r w:rsidR="00C21570" w:rsidRPr="00E33E83">
              <w:rPr>
                <w:rFonts w:asciiTheme="minorHAnsi" w:hAnsiTheme="minorHAnsi" w:cstheme="minorHAnsi"/>
                <w:b/>
              </w:rPr>
              <w:t>sont coplanaires</w:t>
            </w:r>
          </w:p>
        </w:tc>
      </w:tr>
      <w:tr w:rsidR="00C21570" w:rsidRPr="00E33E83" w14:paraId="327314A5" w14:textId="77777777" w:rsidTr="0000445C">
        <w:tc>
          <w:tcPr>
            <w:tcW w:w="2546" w:type="dxa"/>
            <w:vAlign w:val="center"/>
          </w:tcPr>
          <w:p w14:paraId="2574B8C3" w14:textId="541744E2" w:rsidR="00C21570" w:rsidRPr="00E33E83" w:rsidRDefault="00000000" w:rsidP="0000445C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sont </w:t>
            </w:r>
          </w:p>
          <w:p w14:paraId="09E0E30A" w14:textId="77777777" w:rsidR="00C21570" w:rsidRPr="00E33E83" w:rsidRDefault="00C21570" w:rsidP="0000445C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33E83">
              <w:rPr>
                <w:rFonts w:asciiTheme="minorHAnsi" w:hAnsiTheme="minorHAnsi" w:cstheme="minorHAnsi"/>
              </w:rPr>
              <w:t>sécantes</w:t>
            </w:r>
          </w:p>
        </w:tc>
        <w:tc>
          <w:tcPr>
            <w:tcW w:w="6776" w:type="dxa"/>
          </w:tcPr>
          <w:p w14:paraId="1372B414" w14:textId="43B3CBCC" w:rsidR="00C21570" w:rsidRPr="00E33E83" w:rsidRDefault="00C21570" w:rsidP="0000445C">
            <w:pPr>
              <w:spacing w:after="0"/>
              <w:rPr>
                <w:rFonts w:asciiTheme="minorHAnsi" w:hAnsiTheme="minorHAnsi" w:cstheme="minorHAnsi"/>
              </w:rPr>
            </w:pPr>
            <w:r w:rsidRPr="00E33E8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9F69417" wp14:editId="431F5DC3">
                  <wp:extent cx="3900198" cy="1070791"/>
                  <wp:effectExtent l="0" t="0" r="0" b="0"/>
                  <wp:docPr id="1" name="Image 1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pture d’écran 2012-05-30 à 13"/>
                          <pic:cNvPicPr>
                            <a:picLocks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45" b="8480"/>
                          <a:stretch/>
                        </pic:blipFill>
                        <pic:spPr bwMode="auto">
                          <a:xfrm>
                            <a:off x="0" y="0"/>
                            <a:ext cx="3903255" cy="107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570" w:rsidRPr="00E33E83" w14:paraId="6B98C37B" w14:textId="77777777" w:rsidTr="0000445C">
        <w:tc>
          <w:tcPr>
            <w:tcW w:w="2546" w:type="dxa"/>
            <w:vMerge w:val="restart"/>
            <w:vAlign w:val="center"/>
          </w:tcPr>
          <w:p w14:paraId="03EBCC52" w14:textId="68A569D8" w:rsidR="00C21570" w:rsidRPr="00E33E83" w:rsidRDefault="00000000" w:rsidP="0000445C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sont parallèles</w:t>
            </w:r>
          </w:p>
        </w:tc>
        <w:tc>
          <w:tcPr>
            <w:tcW w:w="6776" w:type="dxa"/>
          </w:tcPr>
          <w:p w14:paraId="080A191E" w14:textId="76F4EFBE" w:rsidR="00C21570" w:rsidRPr="00E33E83" w:rsidRDefault="00C21570" w:rsidP="0000445C">
            <w:pPr>
              <w:spacing w:after="0"/>
              <w:rPr>
                <w:rFonts w:asciiTheme="minorHAnsi" w:hAnsiTheme="minorHAnsi" w:cstheme="minorHAnsi"/>
              </w:rPr>
            </w:pPr>
            <w:r w:rsidRPr="00E33E8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C6ED15" wp14:editId="2CFBDD86">
                  <wp:extent cx="4024630" cy="1123406"/>
                  <wp:effectExtent l="0" t="0" r="1270" b="0"/>
                  <wp:docPr id="2" name="Image 2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pture d’écran 2012-05-30 à 13"/>
                          <pic:cNvPicPr>
                            <a:picLocks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39" b="6134"/>
                          <a:stretch/>
                        </pic:blipFill>
                        <pic:spPr bwMode="auto">
                          <a:xfrm>
                            <a:off x="0" y="0"/>
                            <a:ext cx="4034730" cy="112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7257A3" w14:textId="3EB5EF53" w:rsidR="00C21570" w:rsidRPr="00E33E83" w:rsidRDefault="00000000" w:rsidP="00E7066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sont strictement parallèles</w:t>
            </w:r>
          </w:p>
        </w:tc>
      </w:tr>
      <w:tr w:rsidR="00C21570" w:rsidRPr="00E33E83" w14:paraId="600E135B" w14:textId="77777777" w:rsidTr="0000445C">
        <w:tc>
          <w:tcPr>
            <w:tcW w:w="2546" w:type="dxa"/>
            <w:vMerge/>
          </w:tcPr>
          <w:p w14:paraId="5E903985" w14:textId="77777777" w:rsidR="00C21570" w:rsidRPr="00E33E83" w:rsidRDefault="00C21570" w:rsidP="0000445C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776" w:type="dxa"/>
          </w:tcPr>
          <w:p w14:paraId="5DFB9CA0" w14:textId="00761A7B" w:rsidR="00C21570" w:rsidRPr="00E33E83" w:rsidRDefault="00C21570" w:rsidP="0000445C">
            <w:pPr>
              <w:spacing w:after="0"/>
              <w:rPr>
                <w:rFonts w:asciiTheme="minorHAnsi" w:hAnsiTheme="minorHAnsi" w:cstheme="minorHAnsi"/>
              </w:rPr>
            </w:pPr>
            <w:r w:rsidRPr="00E33E8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45009FB" wp14:editId="79D1C433">
                  <wp:extent cx="4126230" cy="1114556"/>
                  <wp:effectExtent l="0" t="0" r="1270" b="3175"/>
                  <wp:docPr id="3" name="Image 3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ture d’écran 2012-05-30 à 13"/>
                          <pic:cNvPicPr>
                            <a:picLocks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98" b="10723"/>
                          <a:stretch/>
                        </pic:blipFill>
                        <pic:spPr bwMode="auto">
                          <a:xfrm>
                            <a:off x="0" y="0"/>
                            <a:ext cx="4127500" cy="111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B482E4" w14:textId="33A9CEB0" w:rsidR="00C21570" w:rsidRPr="00E33E83" w:rsidRDefault="00000000" w:rsidP="00E7066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sont confondus</w:t>
            </w:r>
          </w:p>
        </w:tc>
      </w:tr>
    </w:tbl>
    <w:p w14:paraId="699F565C" w14:textId="4E656BE5" w:rsidR="00180177" w:rsidRPr="00E33E83" w:rsidRDefault="00180177" w:rsidP="00C21570">
      <w:pPr>
        <w:spacing w:after="0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C21570" w:rsidRPr="00E33E83" w14:paraId="100DF7BF" w14:textId="77777777" w:rsidTr="0000445C">
        <w:tc>
          <w:tcPr>
            <w:tcW w:w="9322" w:type="dxa"/>
            <w:shd w:val="clear" w:color="auto" w:fill="FFCC99"/>
          </w:tcPr>
          <w:p w14:paraId="62E1EB55" w14:textId="13806638" w:rsidR="00C21570" w:rsidRPr="00E33E83" w:rsidRDefault="00000000" w:rsidP="00E70660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E33E83">
              <w:rPr>
                <w:rFonts w:asciiTheme="minorHAnsi" w:hAnsiTheme="minorHAnsi" w:cstheme="minorHAnsi"/>
                <w:b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  <w:b/>
              </w:rPr>
              <w:t xml:space="preserve"> sont non coplanaires</w:t>
            </w:r>
          </w:p>
        </w:tc>
      </w:tr>
      <w:tr w:rsidR="00C21570" w:rsidRPr="00E33E83" w14:paraId="4CE87D64" w14:textId="77777777" w:rsidTr="0000445C">
        <w:tc>
          <w:tcPr>
            <w:tcW w:w="9322" w:type="dxa"/>
          </w:tcPr>
          <w:p w14:paraId="02E60207" w14:textId="255B2F12" w:rsidR="00C21570" w:rsidRPr="00E33E83" w:rsidRDefault="00C21570" w:rsidP="0000445C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33E8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6A390BA" wp14:editId="0DEB6C8B">
                  <wp:extent cx="4089400" cy="1549015"/>
                  <wp:effectExtent l="0" t="0" r="0" b="635"/>
                  <wp:docPr id="4" name="Image 4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pture d’écran 2012-05-30 à 13"/>
                          <pic:cNvPicPr>
                            <a:picLocks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9"/>
                          <a:stretch/>
                        </pic:blipFill>
                        <pic:spPr bwMode="auto">
                          <a:xfrm>
                            <a:off x="0" y="0"/>
                            <a:ext cx="4096146" cy="155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C63B2F" w14:textId="23E911D3" w:rsidR="00AA6365" w:rsidRDefault="00D86879" w:rsidP="00C21570">
      <w:pPr>
        <w:spacing w:after="0"/>
        <w:rPr>
          <w:rFonts w:asciiTheme="minorHAnsi" w:hAnsiTheme="minorHAnsi" w:cstheme="minorHAnsi"/>
          <w:u w:val="single"/>
        </w:rPr>
      </w:pPr>
      <w:r w:rsidRPr="00E33E8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2D9DE15C" wp14:editId="6AF6359A">
            <wp:simplePos x="0" y="0"/>
            <wp:positionH relativeFrom="column">
              <wp:posOffset>3512185</wp:posOffset>
            </wp:positionH>
            <wp:positionV relativeFrom="paragraph">
              <wp:posOffset>47625</wp:posOffset>
            </wp:positionV>
            <wp:extent cx="2438400" cy="1706880"/>
            <wp:effectExtent l="0" t="0" r="0" b="0"/>
            <wp:wrapNone/>
            <wp:docPr id="45" name="Image 45" descr="Capture d’écran 2012-05-30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apture d’écran 2012-05-30 à 13"/>
                    <pic:cNvPicPr>
                      <a:picLocks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0" b="5423"/>
                    <a:stretch/>
                  </pic:blipFill>
                  <pic:spPr bwMode="auto">
                    <a:xfrm>
                      <a:off x="0" y="0"/>
                      <a:ext cx="24384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CB4D1" w14:textId="16CA948A" w:rsidR="00180177" w:rsidRPr="00180177" w:rsidRDefault="00C21570" w:rsidP="00C2157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u w:val="single"/>
        </w:rPr>
        <w:t>Exemple :</w:t>
      </w:r>
    </w:p>
    <w:p w14:paraId="170EC7D2" w14:textId="2A89AC1E" w:rsidR="00C21570" w:rsidRPr="00E33E83" w:rsidRDefault="00C50BA9" w:rsidP="00D86879">
      <w:pPr>
        <w:spacing w:after="0"/>
        <w:ind w:right="3254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ABCDEFGH</m:t>
        </m:r>
      </m:oMath>
      <w:r w:rsidR="00C21570" w:rsidRPr="00E33E83">
        <w:rPr>
          <w:rFonts w:asciiTheme="minorHAnsi" w:hAnsiTheme="minorHAnsi" w:cstheme="minorHAnsi"/>
        </w:rPr>
        <w:t xml:space="preserve"> est un cube.</w:t>
      </w:r>
    </w:p>
    <w:p w14:paraId="2D1488AD" w14:textId="40B657B6" w:rsidR="00C21570" w:rsidRPr="00E33E83" w:rsidRDefault="00C21570" w:rsidP="00D86879">
      <w:pPr>
        <w:spacing w:after="0"/>
        <w:ind w:right="3254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Les droites </w:t>
      </w:r>
      <m:oMath>
        <m:r>
          <w:rPr>
            <w:rFonts w:ascii="Cambria Math" w:hAnsi="Cambria Math" w:cstheme="minorHAnsi"/>
          </w:rPr>
          <m:t xml:space="preserve">(EG) </m:t>
        </m:r>
      </m:oMath>
      <w:r w:rsidRPr="00E33E83">
        <w:rPr>
          <w:rFonts w:asciiTheme="minorHAnsi" w:hAnsiTheme="minorHAnsi" w:cstheme="minorHAnsi"/>
        </w:rPr>
        <w:t xml:space="preserve">et </w:t>
      </w:r>
      <m:oMath>
        <m:r>
          <w:rPr>
            <w:rFonts w:ascii="Cambria Math" w:hAnsi="Cambria Math" w:cstheme="minorHAnsi"/>
          </w:rPr>
          <m:t xml:space="preserve">(FG) </m:t>
        </m:r>
      </m:oMath>
      <w:r w:rsidRPr="00E33E83">
        <w:rPr>
          <w:rFonts w:asciiTheme="minorHAnsi" w:hAnsiTheme="minorHAnsi" w:cstheme="minorHAnsi"/>
        </w:rPr>
        <w:t xml:space="preserve">appartiennent au même plan </w:t>
      </w:r>
      <m:oMath>
        <m:r>
          <w:rPr>
            <w:rFonts w:ascii="Cambria Math" w:hAnsi="Cambria Math" w:cstheme="minorHAnsi"/>
          </w:rPr>
          <m:t>(EFG)</m:t>
        </m:r>
      </m:oMath>
      <w:r w:rsidRPr="00E33E83">
        <w:rPr>
          <w:rFonts w:asciiTheme="minorHAnsi" w:hAnsiTheme="minorHAnsi" w:cstheme="minorHAnsi"/>
        </w:rPr>
        <w:t xml:space="preserve"> et sont sécantes en </w:t>
      </w:r>
      <m:oMath>
        <m:r>
          <w:rPr>
            <w:rFonts w:ascii="Cambria Math" w:hAnsi="Cambria Math" w:cstheme="minorHAnsi"/>
          </w:rPr>
          <m:t>G</m:t>
        </m:r>
      </m:oMath>
      <w:r w:rsidRPr="00E33E83">
        <w:rPr>
          <w:rFonts w:asciiTheme="minorHAnsi" w:hAnsiTheme="minorHAnsi" w:cstheme="minorHAnsi"/>
        </w:rPr>
        <w:t>.</w:t>
      </w:r>
    </w:p>
    <w:p w14:paraId="07CC0FF8" w14:textId="234ACB9C" w:rsidR="00C21570" w:rsidRPr="00E33E83" w:rsidRDefault="00C21570" w:rsidP="00D86879">
      <w:pPr>
        <w:spacing w:after="0"/>
        <w:ind w:right="3254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Les droites </w:t>
      </w:r>
      <m:oMath>
        <m:r>
          <w:rPr>
            <w:rFonts w:ascii="Cambria Math" w:hAnsi="Cambria Math" w:cstheme="minorHAnsi"/>
          </w:rPr>
          <m:t>(AD)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(FG)</m:t>
        </m:r>
      </m:oMath>
      <w:r w:rsidRPr="00E33E83">
        <w:rPr>
          <w:rFonts w:asciiTheme="minorHAnsi" w:hAnsiTheme="minorHAnsi" w:cstheme="minorHAnsi"/>
        </w:rPr>
        <w:t xml:space="preserve"> appartiennent au même plan </w:t>
      </w:r>
      <m:oMath>
        <m:r>
          <w:rPr>
            <w:rFonts w:ascii="Cambria Math" w:hAnsi="Cambria Math" w:cstheme="minorHAnsi"/>
          </w:rPr>
          <m:t>(ADG)</m:t>
        </m:r>
      </m:oMath>
      <w:r w:rsidRPr="00E33E83">
        <w:rPr>
          <w:rFonts w:asciiTheme="minorHAnsi" w:hAnsiTheme="minorHAnsi" w:cstheme="minorHAnsi"/>
        </w:rPr>
        <w:t xml:space="preserve"> et sont parallèles.</w:t>
      </w:r>
    </w:p>
    <w:p w14:paraId="3A8D5CA2" w14:textId="2D6F7927" w:rsidR="00C21570" w:rsidRPr="00E33E83" w:rsidRDefault="00C21570" w:rsidP="00D86879">
      <w:pPr>
        <w:spacing w:after="0"/>
        <w:ind w:right="3254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Les droites </w:t>
      </w:r>
      <m:oMath>
        <m:r>
          <w:rPr>
            <w:rFonts w:ascii="Cambria Math" w:hAnsi="Cambria Math" w:cstheme="minorHAnsi"/>
          </w:rPr>
          <m:t>(AD)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(CG)</m:t>
        </m:r>
      </m:oMath>
      <w:r w:rsidRPr="00E33E83">
        <w:rPr>
          <w:rFonts w:asciiTheme="minorHAnsi" w:hAnsiTheme="minorHAnsi" w:cstheme="minorHAnsi"/>
        </w:rPr>
        <w:t xml:space="preserve"> sont non coplanaires.</w:t>
      </w:r>
    </w:p>
    <w:p w14:paraId="747B31E7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lastRenderedPageBreak/>
        <w:tab/>
      </w:r>
      <w:r w:rsidR="007F4311" w:rsidRPr="00E33E83">
        <w:rPr>
          <w:rFonts w:asciiTheme="minorHAnsi" w:hAnsiTheme="minorHAnsi" w:cstheme="minorHAnsi"/>
        </w:rPr>
        <w:t>2</w:t>
      </w:r>
      <w:r w:rsidRPr="00E33E83">
        <w:rPr>
          <w:rFonts w:asciiTheme="minorHAnsi" w:hAnsiTheme="minorHAnsi" w:cstheme="minorHAnsi"/>
        </w:rPr>
        <w:t xml:space="preserve">) </w:t>
      </w:r>
      <w:r w:rsidRPr="00E33E83">
        <w:rPr>
          <w:rFonts w:asciiTheme="minorHAnsi" w:hAnsiTheme="minorHAnsi" w:cstheme="minorHAnsi"/>
          <w:u w:val="single"/>
        </w:rPr>
        <w:t>Positions relatives de deux plans</w:t>
      </w:r>
    </w:p>
    <w:p w14:paraId="35364F19" w14:textId="6D050C1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p w14:paraId="7F85465F" w14:textId="77777777" w:rsidR="00C21570" w:rsidRPr="00E33E83" w:rsidRDefault="00C21570" w:rsidP="007F431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Propriété :</w:t>
      </w:r>
      <w:r w:rsidRPr="00E33E83">
        <w:rPr>
          <w:rFonts w:asciiTheme="minorHAnsi" w:hAnsiTheme="minorHAnsi" w:cstheme="minorHAnsi"/>
          <w:color w:val="FF0000"/>
        </w:rPr>
        <w:t xml:space="preserve"> Deux plans de l'espace sont soit sécants soit parallèles.</w:t>
      </w:r>
    </w:p>
    <w:p w14:paraId="36E9B7FA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C21570" w:rsidRPr="00E33E83" w14:paraId="268CE835" w14:textId="77777777" w:rsidTr="0000445C">
        <w:tc>
          <w:tcPr>
            <w:tcW w:w="9322" w:type="dxa"/>
            <w:shd w:val="clear" w:color="auto" w:fill="FFCC99"/>
          </w:tcPr>
          <w:p w14:paraId="3F43C943" w14:textId="3CDBFDBF" w:rsidR="00C21570" w:rsidRPr="00E33E83" w:rsidRDefault="00000000" w:rsidP="00E70660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  <w:b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  <w:b/>
              </w:rPr>
              <w:t xml:space="preserve"> sont sécants</w:t>
            </w:r>
          </w:p>
        </w:tc>
      </w:tr>
      <w:tr w:rsidR="00C21570" w:rsidRPr="00E33E83" w14:paraId="5B23A6DC" w14:textId="77777777" w:rsidTr="0000445C">
        <w:tc>
          <w:tcPr>
            <w:tcW w:w="9322" w:type="dxa"/>
          </w:tcPr>
          <w:p w14:paraId="06B4FD11" w14:textId="123F41C1" w:rsidR="00C21570" w:rsidRPr="00E33E83" w:rsidRDefault="00C21570" w:rsidP="0000445C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33E8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84864" behindDoc="0" locked="0" layoutInCell="1" allowOverlap="1" wp14:anchorId="2414BE07" wp14:editId="7681627B">
                  <wp:simplePos x="0" y="0"/>
                  <wp:positionH relativeFrom="column">
                    <wp:posOffset>258856</wp:posOffset>
                  </wp:positionH>
                  <wp:positionV relativeFrom="paragraph">
                    <wp:posOffset>41275</wp:posOffset>
                  </wp:positionV>
                  <wp:extent cx="3372196" cy="2377440"/>
                  <wp:effectExtent l="0" t="0" r="6350" b="0"/>
                  <wp:wrapSquare wrapText="bothSides"/>
                  <wp:docPr id="5" name="Image 5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3" t="2330" r="5046" b="2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196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0BB991" w14:textId="77777777" w:rsidR="008C0A59" w:rsidRPr="008C0A59" w:rsidRDefault="008C0A59" w:rsidP="008C0A59">
            <w:pPr>
              <w:spacing w:after="0"/>
              <w:jc w:val="right"/>
              <w:rPr>
                <w:rFonts w:asciiTheme="minorHAnsi" w:hAnsiTheme="minorHAnsi" w:cstheme="minorHAnsi"/>
                <w:bCs/>
              </w:rPr>
            </w:pPr>
          </w:p>
          <w:p w14:paraId="01CBE959" w14:textId="77777777" w:rsidR="008C0A59" w:rsidRPr="008C0A59" w:rsidRDefault="008C0A59" w:rsidP="008C0A59">
            <w:pPr>
              <w:spacing w:after="0"/>
              <w:jc w:val="right"/>
              <w:rPr>
                <w:rFonts w:asciiTheme="minorHAnsi" w:hAnsiTheme="minorHAnsi" w:cstheme="minorHAnsi"/>
                <w:bCs/>
              </w:rPr>
            </w:pPr>
          </w:p>
          <w:p w14:paraId="1AF3B9F0" w14:textId="77777777" w:rsidR="008C0A59" w:rsidRPr="008C0A59" w:rsidRDefault="008C0A59" w:rsidP="008C0A59">
            <w:pPr>
              <w:spacing w:after="0"/>
              <w:jc w:val="right"/>
              <w:rPr>
                <w:rFonts w:asciiTheme="minorHAnsi" w:hAnsiTheme="minorHAnsi" w:cstheme="minorHAnsi"/>
                <w:bCs/>
              </w:rPr>
            </w:pPr>
          </w:p>
          <w:p w14:paraId="5784D57C" w14:textId="77777777" w:rsidR="008C0A59" w:rsidRPr="008C0A59" w:rsidRDefault="008C0A59" w:rsidP="008C0A59">
            <w:pPr>
              <w:spacing w:after="0"/>
              <w:jc w:val="right"/>
              <w:rPr>
                <w:rFonts w:asciiTheme="minorHAnsi" w:hAnsiTheme="minorHAnsi" w:cstheme="minorHAnsi"/>
                <w:bCs/>
              </w:rPr>
            </w:pPr>
          </w:p>
          <w:p w14:paraId="5621DA83" w14:textId="77777777" w:rsidR="008C0A59" w:rsidRPr="008C0A59" w:rsidRDefault="008C0A59" w:rsidP="008C0A59">
            <w:pPr>
              <w:spacing w:after="0"/>
              <w:jc w:val="right"/>
              <w:rPr>
                <w:rFonts w:asciiTheme="minorHAnsi" w:hAnsiTheme="minorHAnsi" w:cstheme="minorHAnsi"/>
                <w:bCs/>
              </w:rPr>
            </w:pPr>
          </w:p>
          <w:p w14:paraId="0F86860C" w14:textId="77777777" w:rsidR="008C0A59" w:rsidRPr="008C0A59" w:rsidRDefault="008C0A59" w:rsidP="008C0A59">
            <w:pPr>
              <w:spacing w:after="0"/>
              <w:jc w:val="right"/>
              <w:rPr>
                <w:rFonts w:asciiTheme="minorHAnsi" w:hAnsiTheme="minorHAnsi" w:cstheme="minorHAnsi"/>
                <w:bCs/>
              </w:rPr>
            </w:pPr>
          </w:p>
          <w:p w14:paraId="11654197" w14:textId="77777777" w:rsidR="008C0A59" w:rsidRPr="008C0A59" w:rsidRDefault="008C0A59" w:rsidP="008C0A59">
            <w:pPr>
              <w:spacing w:after="0"/>
              <w:jc w:val="right"/>
              <w:rPr>
                <w:rFonts w:asciiTheme="minorHAnsi" w:hAnsiTheme="minorHAnsi" w:cstheme="minorHAnsi"/>
                <w:bCs/>
              </w:rPr>
            </w:pPr>
          </w:p>
          <w:p w14:paraId="6E33EF7A" w14:textId="36D12AD7" w:rsidR="008C0A59" w:rsidRDefault="00000000" w:rsidP="008C0A59">
            <w:pPr>
              <w:spacing w:after="0"/>
              <w:rPr>
                <w:rFonts w:asciiTheme="minorHAnsi" w:hAnsiTheme="minorHAnsi"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sont sécants </w:t>
            </w:r>
          </w:p>
          <w:p w14:paraId="685D3769" w14:textId="73ADD0E6" w:rsidR="00C21570" w:rsidRPr="00E33E83" w:rsidRDefault="00C21570" w:rsidP="008C0A59">
            <w:pPr>
              <w:spacing w:after="0"/>
              <w:rPr>
                <w:rFonts w:asciiTheme="minorHAnsi" w:hAnsiTheme="minorHAnsi" w:cstheme="minorHAnsi"/>
                <w:i/>
              </w:rPr>
            </w:pPr>
            <w:r w:rsidRPr="00E33E83">
              <w:rPr>
                <w:rFonts w:asciiTheme="minorHAnsi" w:hAnsiTheme="minorHAnsi" w:cstheme="minorHAnsi"/>
              </w:rPr>
              <w:t xml:space="preserve">suivant la droite </w:t>
            </w:r>
            <w:r w:rsidRPr="00E33E83">
              <w:rPr>
                <w:rFonts w:asciiTheme="minorHAnsi" w:hAnsiTheme="minorHAnsi" w:cstheme="minorHAnsi"/>
                <w:i/>
              </w:rPr>
              <w:t>d</w:t>
            </w:r>
          </w:p>
        </w:tc>
      </w:tr>
    </w:tbl>
    <w:p w14:paraId="081271B0" w14:textId="56DAD863" w:rsidR="0065135E" w:rsidRPr="00E33E83" w:rsidRDefault="0065135E" w:rsidP="00C21570">
      <w:pPr>
        <w:spacing w:after="0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C21570" w:rsidRPr="00E33E83" w14:paraId="79E36BBB" w14:textId="77777777" w:rsidTr="0000445C">
        <w:tc>
          <w:tcPr>
            <w:tcW w:w="9322" w:type="dxa"/>
            <w:shd w:val="clear" w:color="auto" w:fill="FFCC99"/>
          </w:tcPr>
          <w:p w14:paraId="072036D0" w14:textId="6F6BD5CF" w:rsidR="00C21570" w:rsidRPr="00E33E83" w:rsidRDefault="00000000" w:rsidP="00E70660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E33E83">
              <w:rPr>
                <w:rFonts w:asciiTheme="minorHAnsi" w:hAnsiTheme="minorHAnsi" w:cstheme="minorHAnsi"/>
                <w:b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</w:t>
            </w:r>
            <w:r w:rsidR="00C21570" w:rsidRPr="00E33E83">
              <w:rPr>
                <w:rFonts w:asciiTheme="minorHAnsi" w:hAnsiTheme="minorHAnsi" w:cstheme="minorHAnsi"/>
                <w:b/>
              </w:rPr>
              <w:t>sont parallèles</w:t>
            </w:r>
          </w:p>
        </w:tc>
      </w:tr>
      <w:tr w:rsidR="00C21570" w:rsidRPr="00E33E83" w14:paraId="2F5CF8F2" w14:textId="77777777" w:rsidTr="0000445C">
        <w:tc>
          <w:tcPr>
            <w:tcW w:w="9322" w:type="dxa"/>
            <w:vAlign w:val="center"/>
          </w:tcPr>
          <w:p w14:paraId="24A8CF2D" w14:textId="77777777" w:rsidR="00C21570" w:rsidRPr="00E33E83" w:rsidRDefault="00C21570" w:rsidP="0000445C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 w:rsidRPr="00E33E83">
              <w:rPr>
                <w:rFonts w:asciiTheme="minorHAnsi" w:hAnsiTheme="minorHAnsi" w:cstheme="minorHAnsi"/>
                <w:i/>
                <w:noProof/>
              </w:rPr>
              <w:drawing>
                <wp:anchor distT="0" distB="0" distL="114300" distR="114300" simplePos="0" relativeHeight="251685888" behindDoc="0" locked="0" layoutInCell="1" allowOverlap="1" wp14:anchorId="617D0F94" wp14:editId="74BF7029">
                  <wp:simplePos x="0" y="0"/>
                  <wp:positionH relativeFrom="column">
                    <wp:posOffset>-4084955</wp:posOffset>
                  </wp:positionH>
                  <wp:positionV relativeFrom="paragraph">
                    <wp:posOffset>1905</wp:posOffset>
                  </wp:positionV>
                  <wp:extent cx="3978275" cy="1739900"/>
                  <wp:effectExtent l="0" t="0" r="0" b="0"/>
                  <wp:wrapSquare wrapText="bothSides"/>
                  <wp:docPr id="6" name="Image 6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9" b="6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275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63A787" w14:textId="77777777" w:rsidR="008C0A59" w:rsidRDefault="008C0A59" w:rsidP="00E70660">
            <w:pPr>
              <w:spacing w:after="0"/>
              <w:jc w:val="center"/>
              <w:rPr>
                <w:rFonts w:asciiTheme="minorHAnsi" w:hAnsiTheme="minorHAnsi" w:cstheme="minorHAnsi"/>
                <w:bCs/>
                <w:i/>
              </w:rPr>
            </w:pPr>
          </w:p>
          <w:p w14:paraId="754A6598" w14:textId="77777777" w:rsidR="008C0A59" w:rsidRPr="008C0A59" w:rsidRDefault="008C0A59" w:rsidP="00E70660">
            <w:pPr>
              <w:spacing w:after="0"/>
              <w:jc w:val="center"/>
              <w:rPr>
                <w:rFonts w:asciiTheme="minorHAnsi" w:hAnsiTheme="minorHAnsi" w:cstheme="minorHAnsi"/>
                <w:bCs/>
                <w:i/>
              </w:rPr>
            </w:pPr>
          </w:p>
          <w:p w14:paraId="26CE6B54" w14:textId="77777777" w:rsidR="008C0A59" w:rsidRPr="008C0A59" w:rsidRDefault="008C0A59" w:rsidP="00E70660">
            <w:pPr>
              <w:spacing w:after="0"/>
              <w:jc w:val="center"/>
              <w:rPr>
                <w:rFonts w:asciiTheme="minorHAnsi" w:hAnsiTheme="minorHAnsi" w:cstheme="minorHAnsi"/>
                <w:bCs/>
                <w:i/>
              </w:rPr>
            </w:pPr>
          </w:p>
          <w:p w14:paraId="6A5CDAFF" w14:textId="77777777" w:rsidR="008C0A59" w:rsidRPr="008C0A59" w:rsidRDefault="008C0A59" w:rsidP="00E70660">
            <w:pPr>
              <w:spacing w:after="0"/>
              <w:jc w:val="center"/>
              <w:rPr>
                <w:rFonts w:asciiTheme="minorHAnsi" w:hAnsiTheme="minorHAnsi" w:cstheme="minorHAnsi"/>
                <w:bCs/>
                <w:i/>
              </w:rPr>
            </w:pPr>
          </w:p>
          <w:p w14:paraId="4C9C322A" w14:textId="77777777" w:rsidR="008C0A59" w:rsidRPr="008C0A59" w:rsidRDefault="008C0A59" w:rsidP="00E70660">
            <w:pPr>
              <w:spacing w:after="0"/>
              <w:jc w:val="center"/>
              <w:rPr>
                <w:rFonts w:asciiTheme="minorHAnsi" w:hAnsiTheme="minorHAnsi" w:cstheme="minorHAnsi"/>
                <w:bCs/>
                <w:i/>
              </w:rPr>
            </w:pPr>
          </w:p>
          <w:p w14:paraId="0FD94F32" w14:textId="77777777" w:rsidR="008C0A59" w:rsidRDefault="00000000" w:rsidP="008C0A59">
            <w:pPr>
              <w:spacing w:after="0"/>
              <w:rPr>
                <w:rFonts w:asciiTheme="minorHAnsi" w:hAnsiTheme="minorHAnsi"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sont </w:t>
            </w:r>
          </w:p>
          <w:p w14:paraId="7B20AB6A" w14:textId="1F3D5B03" w:rsidR="00C21570" w:rsidRPr="00E33E83" w:rsidRDefault="00C21570" w:rsidP="008C0A59">
            <w:pPr>
              <w:spacing w:after="0"/>
              <w:rPr>
                <w:rFonts w:asciiTheme="minorHAnsi" w:hAnsiTheme="minorHAnsi" w:cstheme="minorHAnsi"/>
              </w:rPr>
            </w:pPr>
            <w:r w:rsidRPr="00E33E83">
              <w:rPr>
                <w:rFonts w:asciiTheme="minorHAnsi" w:hAnsiTheme="minorHAnsi" w:cstheme="minorHAnsi"/>
              </w:rPr>
              <w:t>strictement parallèles</w:t>
            </w:r>
          </w:p>
        </w:tc>
      </w:tr>
      <w:tr w:rsidR="00C21570" w:rsidRPr="00E33E83" w14:paraId="3802A037" w14:textId="77777777" w:rsidTr="0000445C">
        <w:tc>
          <w:tcPr>
            <w:tcW w:w="9322" w:type="dxa"/>
            <w:shd w:val="clear" w:color="auto" w:fill="auto"/>
            <w:vAlign w:val="center"/>
          </w:tcPr>
          <w:p w14:paraId="1CC72413" w14:textId="77777777" w:rsidR="00C21570" w:rsidRPr="00E33E83" w:rsidRDefault="00C21570" w:rsidP="0000445C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 w:rsidRPr="00E33E83">
              <w:rPr>
                <w:rFonts w:asciiTheme="minorHAnsi" w:hAnsiTheme="minorHAnsi" w:cstheme="minorHAnsi"/>
                <w:i/>
                <w:noProof/>
              </w:rPr>
              <w:drawing>
                <wp:anchor distT="0" distB="0" distL="114300" distR="114300" simplePos="0" relativeHeight="251686912" behindDoc="0" locked="0" layoutInCell="1" allowOverlap="1" wp14:anchorId="3EA08AA3" wp14:editId="53043F44">
                  <wp:simplePos x="0" y="0"/>
                  <wp:positionH relativeFrom="column">
                    <wp:posOffset>-4170680</wp:posOffset>
                  </wp:positionH>
                  <wp:positionV relativeFrom="paragraph">
                    <wp:posOffset>1905</wp:posOffset>
                  </wp:positionV>
                  <wp:extent cx="4060190" cy="1159510"/>
                  <wp:effectExtent l="0" t="0" r="3810" b="0"/>
                  <wp:wrapSquare wrapText="bothSides"/>
                  <wp:docPr id="7" name="Image 7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87" b="7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190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BF9D4F" w14:textId="4106CD25" w:rsidR="00C21570" w:rsidRPr="00E33E83" w:rsidRDefault="00000000" w:rsidP="00E7066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sont confondus</w:t>
            </w:r>
          </w:p>
        </w:tc>
      </w:tr>
    </w:tbl>
    <w:p w14:paraId="57C92084" w14:textId="24AC2868" w:rsidR="00C21570" w:rsidRPr="00E33E83" w:rsidRDefault="008C0A59" w:rsidP="00C2157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1" locked="0" layoutInCell="1" allowOverlap="1" wp14:anchorId="2A091921" wp14:editId="2A7B2769">
            <wp:simplePos x="0" y="0"/>
            <wp:positionH relativeFrom="column">
              <wp:posOffset>3002867</wp:posOffset>
            </wp:positionH>
            <wp:positionV relativeFrom="paragraph">
              <wp:posOffset>52904</wp:posOffset>
            </wp:positionV>
            <wp:extent cx="3473450" cy="2210435"/>
            <wp:effectExtent l="0" t="0" r="0" b="0"/>
            <wp:wrapNone/>
            <wp:docPr id="48" name="Image 48" descr="Capture d’écran 2012-05-30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apture d’écran 2012-05-30 à 13"/>
                    <pic:cNvPicPr>
                      <a:picLocks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" t="15101" r="3867" b="8910"/>
                    <a:stretch/>
                  </pic:blipFill>
                  <pic:spPr bwMode="auto">
                    <a:xfrm>
                      <a:off x="0" y="0"/>
                      <a:ext cx="347345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14D2E" w14:textId="208B94ED" w:rsidR="00C21570" w:rsidRPr="00E33E83" w:rsidRDefault="00C21570" w:rsidP="00C21570">
      <w:pPr>
        <w:spacing w:after="0"/>
        <w:rPr>
          <w:rFonts w:asciiTheme="minorHAnsi" w:hAnsiTheme="minorHAnsi" w:cstheme="minorHAnsi"/>
          <w:u w:val="single"/>
        </w:rPr>
      </w:pPr>
      <w:r w:rsidRPr="00E33E83">
        <w:rPr>
          <w:rFonts w:asciiTheme="minorHAnsi" w:hAnsiTheme="minorHAnsi" w:cstheme="minorHAnsi"/>
          <w:u w:val="single"/>
        </w:rPr>
        <w:t>Exemple :</w:t>
      </w:r>
    </w:p>
    <w:p w14:paraId="192AC6C3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p w14:paraId="1917F3A5" w14:textId="2D9EFE4C" w:rsidR="00C21570" w:rsidRPr="00E33E83" w:rsidRDefault="00C50BA9" w:rsidP="0065135E">
      <w:pPr>
        <w:spacing w:after="0"/>
        <w:ind w:right="4813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 xml:space="preserve">ABCDEFGH </m:t>
        </m:r>
      </m:oMath>
      <w:r w:rsidR="00C21570" w:rsidRPr="00E33E83">
        <w:rPr>
          <w:rFonts w:asciiTheme="minorHAnsi" w:hAnsiTheme="minorHAnsi" w:cstheme="minorHAnsi"/>
        </w:rPr>
        <w:t>est un parallélépipède rectangle.</w:t>
      </w:r>
    </w:p>
    <w:p w14:paraId="46EABB63" w14:textId="10B52C4A" w:rsidR="00C21570" w:rsidRPr="00E33E83" w:rsidRDefault="00C21570" w:rsidP="0065135E">
      <w:pPr>
        <w:spacing w:after="0"/>
        <w:ind w:right="4813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Les plans </w:t>
      </w:r>
      <m:oMath>
        <m:r>
          <w:rPr>
            <w:rFonts w:ascii="Cambria Math" w:hAnsi="Cambria Math" w:cstheme="minorHAnsi"/>
          </w:rPr>
          <m:t>(BCG)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(BCE)</m:t>
        </m:r>
      </m:oMath>
      <w:r w:rsidRPr="00E33E83">
        <w:rPr>
          <w:rFonts w:asciiTheme="minorHAnsi" w:hAnsiTheme="minorHAnsi" w:cstheme="minorHAnsi"/>
        </w:rPr>
        <w:t xml:space="preserve"> sont sécants suivant la droite </w:t>
      </w:r>
      <m:oMath>
        <m:r>
          <w:rPr>
            <w:rFonts w:ascii="Cambria Math" w:hAnsi="Cambria Math" w:cstheme="minorHAnsi"/>
          </w:rPr>
          <m:t>(BC)</m:t>
        </m:r>
      </m:oMath>
      <w:r w:rsidRPr="00E33E83">
        <w:rPr>
          <w:rFonts w:asciiTheme="minorHAnsi" w:hAnsiTheme="minorHAnsi" w:cstheme="minorHAnsi"/>
        </w:rPr>
        <w:t>.</w:t>
      </w:r>
    </w:p>
    <w:p w14:paraId="36239284" w14:textId="56167481" w:rsidR="00C21570" w:rsidRPr="00E33E83" w:rsidRDefault="00C21570" w:rsidP="0065135E">
      <w:pPr>
        <w:spacing w:after="0"/>
        <w:ind w:right="4813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Les plans </w:t>
      </w:r>
      <m:oMath>
        <m:r>
          <w:rPr>
            <w:rFonts w:ascii="Cambria Math" w:hAnsi="Cambria Math" w:cstheme="minorHAnsi"/>
          </w:rPr>
          <m:t>(ABC)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(EFG)</m:t>
        </m:r>
      </m:oMath>
      <w:r w:rsidRPr="00E33E83">
        <w:rPr>
          <w:rFonts w:asciiTheme="minorHAnsi" w:hAnsiTheme="minorHAnsi" w:cstheme="minorHAnsi"/>
        </w:rPr>
        <w:t xml:space="preserve"> sont parallèles</w:t>
      </w:r>
    </w:p>
    <w:p w14:paraId="0DB8ABB8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p w14:paraId="00A07C8D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p w14:paraId="7A03DE5C" w14:textId="77777777" w:rsidR="00C21570" w:rsidRPr="00E33E83" w:rsidRDefault="00C21570" w:rsidP="00C21570">
      <w:pPr>
        <w:spacing w:after="0"/>
        <w:rPr>
          <w:rFonts w:asciiTheme="minorHAnsi" w:hAnsiTheme="minorHAnsi" w:cstheme="minorHAnsi"/>
          <w:u w:val="single"/>
        </w:rPr>
      </w:pPr>
    </w:p>
    <w:p w14:paraId="1308BE9B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lastRenderedPageBreak/>
        <w:tab/>
      </w:r>
      <w:r w:rsidR="007F4311" w:rsidRPr="00E33E83">
        <w:rPr>
          <w:rFonts w:asciiTheme="minorHAnsi" w:hAnsiTheme="minorHAnsi" w:cstheme="minorHAnsi"/>
        </w:rPr>
        <w:t>3</w:t>
      </w:r>
      <w:r w:rsidRPr="00E33E83">
        <w:rPr>
          <w:rFonts w:asciiTheme="minorHAnsi" w:hAnsiTheme="minorHAnsi" w:cstheme="minorHAnsi"/>
        </w:rPr>
        <w:t xml:space="preserve">) </w:t>
      </w:r>
      <w:r w:rsidRPr="00E33E83">
        <w:rPr>
          <w:rFonts w:asciiTheme="minorHAnsi" w:hAnsiTheme="minorHAnsi" w:cstheme="minorHAnsi"/>
          <w:u w:val="single"/>
        </w:rPr>
        <w:t>Positions relatives d'une droite et d'un plan</w:t>
      </w:r>
    </w:p>
    <w:p w14:paraId="518503AB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p w14:paraId="170D1425" w14:textId="612344A9" w:rsidR="00210A45" w:rsidRPr="00E33E83" w:rsidRDefault="00C21570" w:rsidP="00E33E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Propriété :</w:t>
      </w:r>
      <w:r w:rsidRPr="00E33E83">
        <w:rPr>
          <w:rFonts w:asciiTheme="minorHAnsi" w:hAnsiTheme="minorHAnsi" w:cstheme="minorHAnsi"/>
          <w:color w:val="FF0000"/>
        </w:rPr>
        <w:t xml:space="preserve"> Une droite et un plan de l'espace sont soit sécants soit parallèles.</w:t>
      </w:r>
    </w:p>
    <w:p w14:paraId="6BCA97D2" w14:textId="77777777" w:rsidR="00210A45" w:rsidRPr="00E33E83" w:rsidRDefault="00210A45" w:rsidP="00C21570">
      <w:pPr>
        <w:spacing w:after="0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C21570" w:rsidRPr="00E33E83" w14:paraId="6D8F3DF4" w14:textId="77777777" w:rsidTr="0000445C">
        <w:tc>
          <w:tcPr>
            <w:tcW w:w="9322" w:type="dxa"/>
            <w:shd w:val="clear" w:color="auto" w:fill="FFCC99"/>
          </w:tcPr>
          <w:p w14:paraId="562F3EF6" w14:textId="46742145" w:rsidR="00C21570" w:rsidRPr="00E33E83" w:rsidRDefault="00C50BA9" w:rsidP="00210A4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d</m:t>
              </m:r>
            </m:oMath>
            <w:r w:rsidR="00C21570" w:rsidRPr="00E33E83">
              <w:rPr>
                <w:rFonts w:asciiTheme="minorHAnsi" w:hAnsiTheme="minorHAnsi" w:cstheme="minorHAnsi"/>
                <w:b/>
              </w:rPr>
              <w:t xml:space="preserve"> et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P</m:t>
              </m:r>
            </m:oMath>
            <w:r w:rsidR="00C21570" w:rsidRPr="00E33E83">
              <w:rPr>
                <w:rFonts w:asciiTheme="minorHAnsi" w:hAnsiTheme="minorHAnsi" w:cstheme="minorHAnsi"/>
                <w:b/>
              </w:rPr>
              <w:t xml:space="preserve"> sont sécants</w:t>
            </w:r>
          </w:p>
        </w:tc>
      </w:tr>
      <w:tr w:rsidR="00C21570" w:rsidRPr="00E33E83" w14:paraId="7174F7A9" w14:textId="77777777" w:rsidTr="0000445C">
        <w:tc>
          <w:tcPr>
            <w:tcW w:w="9322" w:type="dxa"/>
          </w:tcPr>
          <w:p w14:paraId="2B48AAA2" w14:textId="77777777" w:rsidR="00C21570" w:rsidRPr="00E33E83" w:rsidRDefault="00C21570" w:rsidP="0000445C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33E8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FB60C5B" wp14:editId="2E4FFDCD">
                  <wp:extent cx="3973617" cy="1504026"/>
                  <wp:effectExtent l="0" t="0" r="1905" b="0"/>
                  <wp:docPr id="8" name="Image 8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pture d’écran 2012-05-30 à 13"/>
                          <pic:cNvPicPr>
                            <a:picLocks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8" b="5623"/>
                          <a:stretch/>
                        </pic:blipFill>
                        <pic:spPr bwMode="auto">
                          <a:xfrm>
                            <a:off x="0" y="0"/>
                            <a:ext cx="3975100" cy="150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C6DF65" w14:textId="68A05154" w:rsidR="00C21570" w:rsidRPr="00E33E83" w:rsidRDefault="00C50BA9" w:rsidP="00210A45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d</m:t>
              </m:r>
            </m:oMath>
            <w:r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r>
                <w:rPr>
                  <w:rFonts w:ascii="Cambria Math" w:hAnsi="Cambria Math" w:cstheme="minorHAnsi"/>
                </w:rPr>
                <m:t>P</m:t>
              </m:r>
            </m:oMath>
            <w:r w:rsidR="00C21570" w:rsidRPr="00E33E83">
              <w:rPr>
                <w:rFonts w:asciiTheme="minorHAnsi" w:hAnsiTheme="minorHAnsi" w:cstheme="minorHAnsi"/>
              </w:rPr>
              <w:t xml:space="preserve"> sont sécants en un point </w:t>
            </w:r>
            <w:r w:rsidR="00C21570" w:rsidRPr="00E33E83">
              <w:rPr>
                <w:rFonts w:asciiTheme="minorHAnsi" w:hAnsiTheme="minorHAnsi" w:cstheme="minorHAnsi"/>
                <w:i/>
              </w:rPr>
              <w:t>I</w:t>
            </w:r>
          </w:p>
        </w:tc>
      </w:tr>
    </w:tbl>
    <w:p w14:paraId="2F4E03A9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C21570" w:rsidRPr="00E33E83" w14:paraId="17E673D7" w14:textId="77777777" w:rsidTr="0000445C">
        <w:tc>
          <w:tcPr>
            <w:tcW w:w="9322" w:type="dxa"/>
            <w:shd w:val="clear" w:color="auto" w:fill="FFCC99"/>
          </w:tcPr>
          <w:p w14:paraId="5EEF2835" w14:textId="2D6EB33C" w:rsidR="00C21570" w:rsidRPr="00E33E83" w:rsidRDefault="00C50BA9" w:rsidP="00210A4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d</m:t>
              </m:r>
            </m:oMath>
            <w:r w:rsidRPr="00E33E83">
              <w:rPr>
                <w:rFonts w:asciiTheme="minorHAnsi" w:hAnsiTheme="minorHAnsi" w:cstheme="minorHAnsi"/>
                <w:b/>
              </w:rPr>
              <w:t xml:space="preserve"> et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P</m:t>
              </m:r>
            </m:oMath>
            <w:r w:rsidR="00C21570" w:rsidRPr="00E33E83">
              <w:rPr>
                <w:rFonts w:asciiTheme="minorHAnsi" w:hAnsiTheme="minorHAnsi" w:cstheme="minorHAnsi"/>
              </w:rPr>
              <w:t xml:space="preserve"> </w:t>
            </w:r>
            <w:r w:rsidR="00C21570" w:rsidRPr="00E33E83">
              <w:rPr>
                <w:rFonts w:asciiTheme="minorHAnsi" w:hAnsiTheme="minorHAnsi" w:cstheme="minorHAnsi"/>
                <w:b/>
              </w:rPr>
              <w:t>sont parallèles</w:t>
            </w:r>
          </w:p>
        </w:tc>
      </w:tr>
      <w:tr w:rsidR="00C21570" w:rsidRPr="00E33E83" w14:paraId="7CA483D3" w14:textId="77777777" w:rsidTr="0000445C">
        <w:tc>
          <w:tcPr>
            <w:tcW w:w="9322" w:type="dxa"/>
            <w:vAlign w:val="center"/>
          </w:tcPr>
          <w:p w14:paraId="7EF6B8DF" w14:textId="77777777" w:rsidR="00C21570" w:rsidRPr="00E33E83" w:rsidRDefault="00C21570" w:rsidP="0000445C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 w:rsidRPr="00E33E8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6463BBD" wp14:editId="1D429D47">
                  <wp:extent cx="4152117" cy="1147156"/>
                  <wp:effectExtent l="0" t="0" r="1270" b="0"/>
                  <wp:docPr id="9" name="Image 9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pture d’écran 2012-05-30 à 13"/>
                          <pic:cNvPicPr>
                            <a:picLocks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74" b="10090"/>
                          <a:stretch/>
                        </pic:blipFill>
                        <pic:spPr bwMode="auto">
                          <a:xfrm>
                            <a:off x="0" y="0"/>
                            <a:ext cx="4152900" cy="114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1F44F0" w14:textId="674D4B51" w:rsidR="00C21570" w:rsidRPr="00E33E83" w:rsidRDefault="00C50BA9" w:rsidP="00210A45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d</m:t>
              </m:r>
            </m:oMath>
            <w:r w:rsidR="00C21570" w:rsidRPr="00E33E83">
              <w:rPr>
                <w:rFonts w:asciiTheme="minorHAnsi" w:hAnsiTheme="minorHAnsi" w:cstheme="minorHAnsi"/>
                <w:i/>
              </w:rPr>
              <w:t xml:space="preserve"> </w:t>
            </w:r>
            <w:r w:rsidR="00C21570" w:rsidRPr="00E33E83">
              <w:rPr>
                <w:rFonts w:asciiTheme="minorHAnsi" w:hAnsiTheme="minorHAnsi" w:cstheme="minorHAnsi"/>
              </w:rPr>
              <w:t>est incluse dans</w:t>
            </w:r>
            <w:r w:rsidR="00C21570" w:rsidRPr="00E33E83">
              <w:rPr>
                <w:rFonts w:asciiTheme="minorHAnsi" w:hAnsiTheme="minorHAnsi"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P</m:t>
              </m:r>
            </m:oMath>
          </w:p>
        </w:tc>
      </w:tr>
      <w:tr w:rsidR="00C21570" w:rsidRPr="00E33E83" w14:paraId="1157093D" w14:textId="77777777" w:rsidTr="0000445C">
        <w:tc>
          <w:tcPr>
            <w:tcW w:w="9322" w:type="dxa"/>
            <w:shd w:val="clear" w:color="auto" w:fill="auto"/>
            <w:vAlign w:val="center"/>
          </w:tcPr>
          <w:p w14:paraId="4E623149" w14:textId="77777777" w:rsidR="00C21570" w:rsidRPr="00E33E83" w:rsidRDefault="00C21570" w:rsidP="0000445C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 w:rsidRPr="00E33E83">
              <w:rPr>
                <w:rFonts w:asciiTheme="minorHAnsi" w:hAnsiTheme="minorHAnsi" w:cstheme="minorHAnsi"/>
                <w:i/>
                <w:noProof/>
              </w:rPr>
              <w:drawing>
                <wp:inline distT="0" distB="0" distL="0" distR="0" wp14:anchorId="57972707" wp14:editId="5CC11D12">
                  <wp:extent cx="4203700" cy="1549400"/>
                  <wp:effectExtent l="0" t="0" r="0" b="0"/>
                  <wp:docPr id="10" name="Image 10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9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98C45" w14:textId="07D2D397" w:rsidR="00C21570" w:rsidRPr="00E33E83" w:rsidRDefault="00C50BA9" w:rsidP="00210A45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d</m:t>
              </m:r>
            </m:oMath>
            <w:r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r>
                <w:rPr>
                  <w:rFonts w:ascii="Cambria Math" w:hAnsi="Cambria Math" w:cstheme="minorHAnsi"/>
                </w:rPr>
                <m:t>P</m:t>
              </m:r>
            </m:oMath>
            <w:r w:rsidRPr="00E33E83">
              <w:rPr>
                <w:rFonts w:asciiTheme="minorHAnsi" w:hAnsiTheme="minorHAnsi" w:cstheme="minorHAnsi"/>
              </w:rPr>
              <w:t xml:space="preserve"> </w:t>
            </w:r>
            <w:r w:rsidR="00C21570" w:rsidRPr="00E33E83">
              <w:rPr>
                <w:rFonts w:asciiTheme="minorHAnsi" w:hAnsiTheme="minorHAnsi" w:cstheme="minorHAnsi"/>
              </w:rPr>
              <w:t>sont strictement parallèles</w:t>
            </w:r>
          </w:p>
        </w:tc>
      </w:tr>
    </w:tbl>
    <w:p w14:paraId="530A184A" w14:textId="46F2A152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p w14:paraId="4552B263" w14:textId="652393F7" w:rsidR="00C21570" w:rsidRPr="00E33E83" w:rsidRDefault="008C0A59" w:rsidP="00C21570">
      <w:pPr>
        <w:spacing w:after="0"/>
        <w:rPr>
          <w:rFonts w:asciiTheme="minorHAnsi" w:hAnsiTheme="minorHAnsi" w:cstheme="minorHAnsi"/>
          <w:u w:val="single"/>
        </w:rPr>
      </w:pPr>
      <w:r w:rsidRPr="00E33E8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9504" behindDoc="0" locked="0" layoutInCell="1" allowOverlap="1" wp14:anchorId="77851A18" wp14:editId="2539A06E">
            <wp:simplePos x="0" y="0"/>
            <wp:positionH relativeFrom="column">
              <wp:posOffset>3548985</wp:posOffset>
            </wp:positionH>
            <wp:positionV relativeFrom="paragraph">
              <wp:posOffset>7270</wp:posOffset>
            </wp:positionV>
            <wp:extent cx="2543694" cy="2103120"/>
            <wp:effectExtent l="0" t="0" r="0" b="5080"/>
            <wp:wrapNone/>
            <wp:docPr id="49" name="Image 49" descr="Capture d’écran 2012-05-30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apture d’écran 2012-05-30 à 13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" b="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94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570" w:rsidRPr="00E33E83">
        <w:rPr>
          <w:rFonts w:asciiTheme="minorHAnsi" w:hAnsiTheme="minorHAnsi" w:cstheme="minorHAnsi"/>
          <w:u w:val="single"/>
        </w:rPr>
        <w:t>Exemple :</w:t>
      </w:r>
    </w:p>
    <w:p w14:paraId="10926233" w14:textId="77777777" w:rsidR="00C21570" w:rsidRPr="00E33E83" w:rsidRDefault="00C21570" w:rsidP="00C21570">
      <w:pPr>
        <w:spacing w:after="0"/>
        <w:rPr>
          <w:rFonts w:asciiTheme="minorHAnsi" w:hAnsiTheme="minorHAnsi" w:cstheme="minorHAnsi"/>
          <w:u w:val="single"/>
        </w:rPr>
      </w:pPr>
    </w:p>
    <w:p w14:paraId="5ACDF706" w14:textId="5DEDBAA2" w:rsidR="00C21570" w:rsidRPr="00E33E83" w:rsidRDefault="00C50BA9" w:rsidP="00C21570">
      <w:pP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 xml:space="preserve">ABCDEFGH </m:t>
        </m:r>
      </m:oMath>
      <w:r w:rsidR="00C21570" w:rsidRPr="00E33E83">
        <w:rPr>
          <w:rFonts w:asciiTheme="minorHAnsi" w:hAnsiTheme="minorHAnsi" w:cstheme="minorHAnsi"/>
        </w:rPr>
        <w:t>est un cube.</w:t>
      </w:r>
    </w:p>
    <w:p w14:paraId="2A8A795F" w14:textId="134844C0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La droite </w:t>
      </w:r>
      <m:oMath>
        <m:r>
          <w:rPr>
            <w:rFonts w:ascii="Cambria Math" w:hAnsi="Cambria Math" w:cstheme="minorHAnsi"/>
          </w:rPr>
          <m:t>(GI)</m:t>
        </m:r>
      </m:oMath>
      <w:r w:rsidRPr="00E33E83">
        <w:rPr>
          <w:rFonts w:asciiTheme="minorHAnsi" w:hAnsiTheme="minorHAnsi" w:cstheme="minorHAnsi"/>
        </w:rPr>
        <w:t xml:space="preserve"> et le plan </w:t>
      </w:r>
      <m:oMath>
        <m:r>
          <w:rPr>
            <w:rFonts w:ascii="Cambria Math" w:hAnsi="Cambria Math" w:cstheme="minorHAnsi"/>
          </w:rPr>
          <m:t xml:space="preserve">(ABC) </m:t>
        </m:r>
      </m:oMath>
      <w:r w:rsidRPr="00E33E83">
        <w:rPr>
          <w:rFonts w:asciiTheme="minorHAnsi" w:hAnsiTheme="minorHAnsi" w:cstheme="minorHAnsi"/>
        </w:rPr>
        <w:t>sont sécants en I.</w:t>
      </w:r>
    </w:p>
    <w:p w14:paraId="1D5F0356" w14:textId="66AD9939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La droite </w:t>
      </w:r>
      <m:oMath>
        <m:r>
          <w:rPr>
            <w:rFonts w:ascii="Cambria Math" w:hAnsi="Cambria Math" w:cstheme="minorHAnsi"/>
          </w:rPr>
          <m:t xml:space="preserve">(EG) </m:t>
        </m:r>
      </m:oMath>
      <w:r w:rsidRPr="00E33E83">
        <w:rPr>
          <w:rFonts w:asciiTheme="minorHAnsi" w:hAnsiTheme="minorHAnsi" w:cstheme="minorHAnsi"/>
        </w:rPr>
        <w:t xml:space="preserve">est incluse dans le plan </w:t>
      </w:r>
      <m:oMath>
        <m:r>
          <w:rPr>
            <w:rFonts w:ascii="Cambria Math" w:hAnsi="Cambria Math" w:cstheme="minorHAnsi"/>
          </w:rPr>
          <m:t>(EFG)</m:t>
        </m:r>
      </m:oMath>
      <w:r w:rsidRPr="00E33E83">
        <w:rPr>
          <w:rFonts w:asciiTheme="minorHAnsi" w:hAnsiTheme="minorHAnsi" w:cstheme="minorHAnsi"/>
        </w:rPr>
        <w:t>.</w:t>
      </w:r>
    </w:p>
    <w:p w14:paraId="610FBB34" w14:textId="090F3FBB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La droite </w:t>
      </w:r>
      <m:oMath>
        <m:r>
          <w:rPr>
            <w:rFonts w:ascii="Cambria Math" w:hAnsi="Cambria Math" w:cstheme="minorHAnsi"/>
          </w:rPr>
          <m:t xml:space="preserve">(EG) </m:t>
        </m:r>
      </m:oMath>
      <w:r w:rsidRPr="00E33E83">
        <w:rPr>
          <w:rFonts w:asciiTheme="minorHAnsi" w:hAnsiTheme="minorHAnsi" w:cstheme="minorHAnsi"/>
        </w:rPr>
        <w:t xml:space="preserve">et le plan </w:t>
      </w:r>
      <m:oMath>
        <m:r>
          <w:rPr>
            <w:rFonts w:ascii="Cambria Math" w:hAnsi="Cambria Math" w:cstheme="minorHAnsi"/>
          </w:rPr>
          <m:t>(ABC)</m:t>
        </m:r>
      </m:oMath>
      <w:r w:rsidRPr="00E33E83">
        <w:rPr>
          <w:rFonts w:asciiTheme="minorHAnsi" w:hAnsiTheme="minorHAnsi" w:cstheme="minorHAnsi"/>
        </w:rPr>
        <w:t xml:space="preserve"> sont parallèles.</w:t>
      </w:r>
    </w:p>
    <w:p w14:paraId="338DA63D" w14:textId="77777777" w:rsidR="00C21570" w:rsidRPr="00E33E83" w:rsidRDefault="00C21570" w:rsidP="00C21570">
      <w:pPr>
        <w:spacing w:after="0"/>
        <w:rPr>
          <w:rFonts w:asciiTheme="minorHAnsi" w:hAnsiTheme="minorHAnsi" w:cstheme="minorHAnsi"/>
          <w:u w:val="single"/>
        </w:rPr>
      </w:pPr>
    </w:p>
    <w:p w14:paraId="5C2F3EA9" w14:textId="77777777" w:rsidR="00C21570" w:rsidRPr="00E33E83" w:rsidRDefault="00C21570" w:rsidP="00C21570">
      <w:pPr>
        <w:spacing w:after="0"/>
        <w:rPr>
          <w:rFonts w:asciiTheme="minorHAnsi" w:hAnsiTheme="minorHAnsi" w:cstheme="minorHAnsi"/>
          <w:u w:val="single"/>
        </w:rPr>
      </w:pPr>
    </w:p>
    <w:p w14:paraId="6F69F381" w14:textId="77777777" w:rsidR="002B0FC1" w:rsidRDefault="002B0FC1" w:rsidP="00F10C5F">
      <w:pPr>
        <w:spacing w:after="0"/>
        <w:rPr>
          <w:rFonts w:asciiTheme="minorHAnsi" w:hAnsiTheme="minorHAnsi" w:cstheme="minorHAnsi"/>
          <w:u w:val="single"/>
        </w:rPr>
      </w:pPr>
    </w:p>
    <w:p w14:paraId="3D07A0C3" w14:textId="77777777" w:rsidR="008C0A59" w:rsidRDefault="008C0A59" w:rsidP="00F10C5F">
      <w:pPr>
        <w:spacing w:after="0"/>
        <w:rPr>
          <w:rFonts w:asciiTheme="minorHAnsi" w:hAnsiTheme="minorHAnsi" w:cstheme="minorHAnsi"/>
          <w:u w:val="single"/>
        </w:rPr>
      </w:pPr>
    </w:p>
    <w:p w14:paraId="247D0BC8" w14:textId="77777777" w:rsidR="008C0A59" w:rsidRDefault="008C0A59" w:rsidP="00F10C5F">
      <w:pPr>
        <w:spacing w:after="0"/>
        <w:rPr>
          <w:rFonts w:asciiTheme="minorHAnsi" w:hAnsiTheme="minorHAnsi" w:cstheme="minorHAnsi"/>
          <w:u w:val="single"/>
        </w:rPr>
      </w:pPr>
    </w:p>
    <w:p w14:paraId="7DC2ADDD" w14:textId="77777777" w:rsidR="008C0A59" w:rsidRDefault="008C0A59" w:rsidP="00F10C5F">
      <w:pPr>
        <w:spacing w:after="0"/>
        <w:rPr>
          <w:rFonts w:asciiTheme="minorHAnsi" w:hAnsiTheme="minorHAnsi" w:cstheme="minorHAnsi"/>
          <w:u w:val="single"/>
        </w:rPr>
      </w:pPr>
    </w:p>
    <w:p w14:paraId="5A9FEDEB" w14:textId="77777777" w:rsidR="008C0A59" w:rsidRPr="00E33E83" w:rsidRDefault="008C0A59" w:rsidP="00F10C5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4EAF9B04" w14:textId="5A58502F" w:rsidR="002B0FC1" w:rsidRPr="00E33E83" w:rsidRDefault="00E33E83" w:rsidP="002B0FC1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</w:t>
      </w:r>
      <w:r w:rsidR="007E015F">
        <w:rPr>
          <w:rFonts w:asciiTheme="minorHAnsi" w:hAnsiTheme="minorHAnsi" w:cstheme="minorHAnsi"/>
          <w:b/>
          <w:bCs/>
          <w:color w:val="FF0000"/>
          <w:sz w:val="32"/>
          <w:szCs w:val="32"/>
        </w:rPr>
        <w:t>4</w:t>
      </w:r>
      <w:r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2B0FC1"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Bases et repères de l’espace </w:t>
      </w:r>
    </w:p>
    <w:p w14:paraId="41DACBBC" w14:textId="77777777" w:rsidR="002B0FC1" w:rsidRPr="00E33E83" w:rsidRDefault="002B0FC1" w:rsidP="002B0FC1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01C6B8A1" w14:textId="77777777" w:rsidR="008F4923" w:rsidRPr="00E33E83" w:rsidRDefault="008F4923" w:rsidP="008F4923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ab/>
        <w:t xml:space="preserve">1) </w:t>
      </w:r>
      <w:r w:rsidRPr="00E33E83">
        <w:rPr>
          <w:rFonts w:asciiTheme="minorHAnsi" w:hAnsiTheme="minorHAnsi" w:cstheme="minorHAnsi"/>
          <w:u w:val="single"/>
        </w:rPr>
        <w:t>Vecteurs coplanaires</w:t>
      </w:r>
      <w:r w:rsidR="00371CF1" w:rsidRPr="00E33E83">
        <w:rPr>
          <w:rFonts w:asciiTheme="minorHAnsi" w:hAnsiTheme="minorHAnsi" w:cstheme="minorHAnsi"/>
          <w:u w:val="single"/>
        </w:rPr>
        <w:t xml:space="preserve"> et bases de l’espace</w:t>
      </w:r>
    </w:p>
    <w:p w14:paraId="3FA596FC" w14:textId="575FC06E" w:rsidR="008F4923" w:rsidRPr="00E33E83" w:rsidRDefault="008F4923" w:rsidP="008F4923">
      <w:pPr>
        <w:spacing w:after="0"/>
        <w:rPr>
          <w:rFonts w:asciiTheme="minorHAnsi" w:hAnsiTheme="minorHAnsi" w:cstheme="minorHAnsi"/>
        </w:rPr>
      </w:pPr>
    </w:p>
    <w:p w14:paraId="4E9E189E" w14:textId="31CE54D1" w:rsidR="008F4923" w:rsidRDefault="00180177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2816" behindDoc="1" locked="0" layoutInCell="1" allowOverlap="1" wp14:anchorId="69CE0238" wp14:editId="7977EDB5">
            <wp:simplePos x="0" y="0"/>
            <wp:positionH relativeFrom="column">
              <wp:posOffset>768461</wp:posOffset>
            </wp:positionH>
            <wp:positionV relativeFrom="paragraph">
              <wp:posOffset>229779</wp:posOffset>
            </wp:positionV>
            <wp:extent cx="4921250" cy="2212708"/>
            <wp:effectExtent l="0" t="0" r="0" b="0"/>
            <wp:wrapNone/>
            <wp:docPr id="30" name="Image 30" descr="Capture d’écran 2012-05-31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apture d’écran 2012-05-31 à 15"/>
                    <pic:cNvPicPr>
                      <a:picLocks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b="3544"/>
                    <a:stretch/>
                  </pic:blipFill>
                  <pic:spPr bwMode="auto">
                    <a:xfrm>
                      <a:off x="0" y="0"/>
                      <a:ext cx="4929652" cy="22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923" w:rsidRPr="00E33E83">
        <w:rPr>
          <w:rFonts w:asciiTheme="minorHAnsi" w:hAnsiTheme="minorHAnsi" w:cstheme="minorHAnsi"/>
          <w:color w:val="FF0000"/>
          <w:u w:val="single"/>
        </w:rPr>
        <w:t>Définition :</w:t>
      </w:r>
      <w:r w:rsidR="008F4923" w:rsidRPr="00E33E83">
        <w:rPr>
          <w:rFonts w:asciiTheme="minorHAnsi" w:hAnsiTheme="minorHAnsi" w:cstheme="minorHAnsi"/>
          <w:color w:val="FF0000"/>
        </w:rPr>
        <w:t xml:space="preserve"> Trois vecteurs sont </w:t>
      </w:r>
      <w:r w:rsidR="008F4923" w:rsidRPr="00E33E83">
        <w:rPr>
          <w:rFonts w:asciiTheme="minorHAnsi" w:hAnsiTheme="minorHAnsi" w:cstheme="minorHAnsi"/>
          <w:b/>
          <w:bCs/>
          <w:color w:val="FF0000"/>
        </w:rPr>
        <w:t>coplanaires</w:t>
      </w:r>
      <w:r w:rsidR="008F4923" w:rsidRPr="00E33E83">
        <w:rPr>
          <w:rFonts w:asciiTheme="minorHAnsi" w:hAnsiTheme="minorHAnsi" w:cstheme="minorHAnsi"/>
          <w:color w:val="FF0000"/>
        </w:rPr>
        <w:t xml:space="preserve"> s'ils possèdent des représentants appartenant à un même plan. </w:t>
      </w:r>
    </w:p>
    <w:p w14:paraId="38FF6F7E" w14:textId="7A8DED1C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0BADC8B" w14:textId="614022D0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412A6F8" w14:textId="5B935930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C9DD15D" w14:textId="59A79382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67AF8C83" w14:textId="72177951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5148913" w14:textId="77777777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934D01F" w14:textId="77777777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FBF663F" w14:textId="77777777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853D7E9" w14:textId="77777777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3E8A4267" w14:textId="77777777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1463B6AA" w14:textId="77777777" w:rsidR="00C173B5" w:rsidRPr="00E33E83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65C1B730" w14:textId="77777777" w:rsidR="008F4923" w:rsidRPr="00E33E83" w:rsidRDefault="008F4923" w:rsidP="008F4923">
      <w:pPr>
        <w:spacing w:after="0"/>
        <w:jc w:val="center"/>
        <w:rPr>
          <w:rFonts w:asciiTheme="minorHAnsi" w:hAnsiTheme="minorHAnsi" w:cstheme="minorHAnsi"/>
        </w:rPr>
      </w:pPr>
    </w:p>
    <w:p w14:paraId="539D9B2E" w14:textId="77777777" w:rsidR="00620954" w:rsidRPr="00E33E83" w:rsidRDefault="00620954" w:rsidP="006209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Propriété :</w:t>
      </w:r>
      <w:r w:rsidRPr="00E33E83">
        <w:rPr>
          <w:rFonts w:asciiTheme="minorHAnsi" w:hAnsiTheme="minorHAnsi" w:cstheme="minorHAnsi"/>
          <w:color w:val="FF0000"/>
        </w:rPr>
        <w:t xml:space="preserve"> Trois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 de l’espace sont coplanaires, s’il existe un couple de réels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 ;y</m:t>
            </m:r>
          </m:e>
        </m:d>
      </m:oMath>
      <w:r w:rsidRPr="00E33E83">
        <w:rPr>
          <w:rFonts w:asciiTheme="minorHAnsi" w:hAnsiTheme="minorHAnsi" w:cstheme="minorHAnsi"/>
          <w:color w:val="FF0000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>.</w:t>
      </w:r>
    </w:p>
    <w:p w14:paraId="4DCF4046" w14:textId="77777777" w:rsidR="00620954" w:rsidRPr="00E33E83" w:rsidRDefault="00620954" w:rsidP="005B377B">
      <w:pPr>
        <w:spacing w:after="0"/>
        <w:rPr>
          <w:rFonts w:asciiTheme="minorHAnsi" w:hAnsiTheme="minorHAnsi" w:cstheme="minorHAnsi"/>
        </w:rPr>
      </w:pPr>
    </w:p>
    <w:p w14:paraId="22E18FC7" w14:textId="77777777" w:rsidR="008F4923" w:rsidRPr="00E33E83" w:rsidRDefault="008F4923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Propriété :</w:t>
      </w:r>
      <w:r w:rsidRPr="00E33E83">
        <w:rPr>
          <w:rFonts w:asciiTheme="minorHAnsi" w:hAnsiTheme="minorHAnsi" w:cstheme="minorHAnsi"/>
          <w:color w:val="FF0000"/>
        </w:rPr>
        <w:t xml:space="preserve"> Soit</w:t>
      </w:r>
      <w:r w:rsidR="005D4355" w:rsidRPr="00E33E83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i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j</m:t>
            </m:r>
          </m:e>
        </m:acc>
      </m:oMath>
      <w:r w:rsidR="005D4355" w:rsidRPr="00E33E83">
        <w:rPr>
          <w:rFonts w:asciiTheme="minorHAnsi" w:hAnsiTheme="minorHAnsi" w:cstheme="minorHAnsi"/>
          <w:color w:val="FF0000"/>
        </w:rPr>
        <w:t xml:space="preserve"> </w:t>
      </w:r>
      <w:r w:rsidRPr="00E33E83">
        <w:rPr>
          <w:rFonts w:asciiTheme="minorHAnsi" w:hAnsiTheme="minorHAnsi" w:cstheme="minorHAnsi"/>
          <w:color w:val="FF0000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k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 trois vecteurs non coplanaires.</w:t>
      </w:r>
    </w:p>
    <w:p w14:paraId="425590AC" w14:textId="77777777" w:rsidR="008F4923" w:rsidRPr="00E33E83" w:rsidRDefault="008F4923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</w:rPr>
        <w:t>Pour tout vecteur</w:t>
      </w:r>
      <w:r w:rsidR="005D4355" w:rsidRPr="00E33E83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, il existe un unique triplet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 ;y ;z</m:t>
            </m:r>
          </m:e>
        </m:d>
      </m:oMath>
      <w:r w:rsidRPr="00E33E83">
        <w:rPr>
          <w:rFonts w:asciiTheme="minorHAnsi" w:hAnsiTheme="minorHAnsi" w:cstheme="minorHAnsi"/>
          <w:color w:val="FF0000"/>
        </w:rPr>
        <w:t xml:space="preserve"> tel que</w:t>
      </w:r>
      <w:r w:rsidR="005D4355" w:rsidRPr="00E33E83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i</m:t>
            </m:r>
          </m:e>
        </m:acc>
        <m:r>
          <w:rPr>
            <w:rFonts w:ascii="Cambria Math" w:hAnsi="Cambria Math" w:cstheme="minorHAnsi"/>
            <w:color w:val="FF0000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j</m:t>
            </m:r>
          </m:e>
        </m:acc>
        <m:r>
          <w:rPr>
            <w:rFonts w:ascii="Cambria Math" w:hAnsi="Cambria Math" w:cstheme="minorHAnsi"/>
            <w:color w:val="FF0000"/>
          </w:rPr>
          <m:t>+z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k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>.</w:t>
      </w:r>
    </w:p>
    <w:p w14:paraId="679BE5FB" w14:textId="77777777" w:rsidR="008F4923" w:rsidRPr="00E33E83" w:rsidRDefault="008F4923" w:rsidP="008F4923">
      <w:pPr>
        <w:spacing w:after="0"/>
        <w:rPr>
          <w:rFonts w:asciiTheme="minorHAnsi" w:hAnsiTheme="minorHAnsi" w:cstheme="minorHAnsi"/>
        </w:rPr>
      </w:pPr>
    </w:p>
    <w:p w14:paraId="62D2C3AB" w14:textId="77777777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70C0"/>
          <w:u w:val="single"/>
        </w:rPr>
      </w:pPr>
      <w:r w:rsidRPr="00E33E83">
        <w:rPr>
          <w:rFonts w:asciiTheme="minorHAnsi" w:hAnsiTheme="minorHAnsi" w:cstheme="minorHAnsi"/>
          <w:color w:val="0070C0"/>
          <w:u w:val="single"/>
        </w:rPr>
        <w:t>Démonstration :</w:t>
      </w:r>
    </w:p>
    <w:p w14:paraId="4AA97021" w14:textId="77777777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- </w:t>
      </w:r>
      <w:r w:rsidRPr="00E33E83">
        <w:rPr>
          <w:rFonts w:asciiTheme="minorHAnsi" w:hAnsiTheme="minorHAnsi" w:cstheme="minorHAnsi"/>
          <w:color w:val="000000" w:themeColor="text1"/>
          <w:u w:val="single"/>
        </w:rPr>
        <w:t>Existence :</w:t>
      </w:r>
      <w:r w:rsidRPr="00E33E83">
        <w:rPr>
          <w:rFonts w:asciiTheme="minorHAnsi" w:hAnsiTheme="minorHAnsi" w:cstheme="minorHAnsi"/>
          <w:color w:val="000000" w:themeColor="text1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 xml:space="preserve"> un représentant de</w:t>
      </w:r>
      <w:r w:rsidR="005D4355" w:rsidRPr="00E33E83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613F893D" w14:textId="59934C1B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Soit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le plan de repère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A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</m:acc>
          </m:e>
        </m:d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5D80CE89" w14:textId="0940EF59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Si </w:t>
      </w:r>
      <m:oMath>
        <m:r>
          <w:rPr>
            <w:rFonts w:ascii="Cambria Math" w:hAnsi="Cambria Math" w:cstheme="minorHAnsi"/>
            <w:color w:val="000000" w:themeColor="text1"/>
          </w:rPr>
          <m:t>B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appartient à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alors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 xml:space="preserve"> se décompose suivant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</m:oMath>
      <w:r w:rsidR="005D4355" w:rsidRPr="00E33E83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318054C2" w14:textId="6ECE5E94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Supposons que </w:t>
      </w:r>
      <m:oMath>
        <m:r>
          <w:rPr>
            <w:rFonts w:ascii="Cambria Math" w:hAnsi="Cambria Math" w:cstheme="minorHAnsi"/>
            <w:color w:val="000000" w:themeColor="text1"/>
          </w:rPr>
          <m:t>B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n'appartient pas à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</m:oMath>
      <w:r w:rsidRPr="00E33E83">
        <w:rPr>
          <w:rFonts w:asciiTheme="minorHAnsi" w:hAnsiTheme="minorHAnsi" w:cstheme="minorHAnsi"/>
          <w:i/>
          <w:color w:val="000000" w:themeColor="text1"/>
        </w:rPr>
        <w:t>.</w:t>
      </w:r>
    </w:p>
    <w:p w14:paraId="23405B0A" w14:textId="052BA1A5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Soit </w:t>
      </w:r>
      <m:oMath>
        <m:r>
          <w:rPr>
            <w:rFonts w:ascii="Cambria Math" w:hAnsi="Cambria Math" w:cstheme="minorHAnsi"/>
            <w:color w:val="000000" w:themeColor="text1"/>
          </w:rPr>
          <m:t>d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la droite passant par </w:t>
      </w:r>
      <m:oMath>
        <m:r>
          <w:rPr>
            <w:rFonts w:ascii="Cambria Math" w:hAnsi="Cambria Math" w:cstheme="minorHAnsi"/>
            <w:color w:val="000000" w:themeColor="text1"/>
          </w:rPr>
          <m:t>B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de vecteur directeur</w:t>
      </w:r>
      <w:r w:rsidR="005D4355" w:rsidRPr="00E33E83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76F149D3" w14:textId="6AC553BF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Comme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 xml:space="preserve"> n'est pas colinéaire avec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</m:oMath>
      <w:r w:rsidR="005D4355" w:rsidRPr="00E33E83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 xml:space="preserve">, la droite </w:t>
      </w:r>
      <m:oMath>
        <m:r>
          <w:rPr>
            <w:rFonts w:ascii="Cambria Math" w:hAnsi="Cambria Math" w:cstheme="minorHAnsi"/>
            <w:color w:val="000000" w:themeColor="text1"/>
          </w:rPr>
          <m:t>d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coupe le plan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en un point </w:t>
      </w:r>
      <m:oMath>
        <m:r>
          <w:rPr>
            <w:rFonts w:ascii="Cambria Math" w:hAnsi="Cambria Math" w:cstheme="minorHAnsi"/>
            <w:color w:val="000000" w:themeColor="text1"/>
          </w:rPr>
          <m:t>C</m:t>
        </m:r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21AA1086" w14:textId="77777777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On peut écrire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1448BBAD" w14:textId="55FAFCCB" w:rsidR="008F4923" w:rsidRPr="00E33E83" w:rsidRDefault="00000000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  <w:r w:rsidR="005D4355" w:rsidRPr="00E33E83">
        <w:rPr>
          <w:rFonts w:asciiTheme="minorHAnsi" w:hAnsiTheme="minorHAnsi" w:cstheme="minorHAnsi"/>
          <w:color w:val="000000" w:themeColor="text1"/>
        </w:rPr>
        <w:t xml:space="preserve"> </w:t>
      </w:r>
      <w:r w:rsidR="008F4923" w:rsidRPr="00E33E83">
        <w:rPr>
          <w:rFonts w:asciiTheme="minorHAnsi" w:hAnsiTheme="minorHAnsi" w:cstheme="minorHAnsi"/>
          <w:color w:val="000000" w:themeColor="text1"/>
        </w:rPr>
        <w:t xml:space="preserve">appartient au plan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</m:oMath>
      <w:r w:rsidR="008F4923" w:rsidRPr="00E33E83">
        <w:rPr>
          <w:rFonts w:asciiTheme="minorHAnsi" w:hAnsiTheme="minorHAnsi" w:cstheme="minorHAnsi"/>
          <w:color w:val="000000" w:themeColor="text1"/>
        </w:rPr>
        <w:t xml:space="preserve"> donc il existe un couple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 ;y</m:t>
            </m:r>
          </m:e>
        </m:d>
      </m:oMath>
      <w:r w:rsidR="008F4923" w:rsidRPr="00E33E83">
        <w:rPr>
          <w:rFonts w:asciiTheme="minorHAnsi" w:hAnsiTheme="minorHAnsi" w:cstheme="minorHAnsi"/>
          <w:color w:val="000000" w:themeColor="text1"/>
        </w:rPr>
        <w:t xml:space="preserve"> tel que</w:t>
      </w:r>
      <w:r w:rsidR="005D4355" w:rsidRPr="00E33E83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  <m:r>
          <w:rPr>
            <w:rFonts w:ascii="Cambria Math" w:hAnsi="Cambria Math" w:cstheme="minorHAnsi"/>
            <w:color w:val="000000" w:themeColor="text1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</m:oMath>
      <w:r w:rsidR="008F4923" w:rsidRPr="00E33E83">
        <w:rPr>
          <w:rFonts w:asciiTheme="minorHAnsi" w:hAnsiTheme="minorHAnsi" w:cstheme="minorHAnsi"/>
          <w:color w:val="000000" w:themeColor="text1"/>
        </w:rPr>
        <w:t>.</w:t>
      </w:r>
    </w:p>
    <w:p w14:paraId="45548AE7" w14:textId="77777777" w:rsidR="008F4923" w:rsidRPr="00E33E83" w:rsidRDefault="00000000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e>
        </m:acc>
      </m:oMath>
      <w:r w:rsidR="005D4355" w:rsidRPr="00E33E83">
        <w:rPr>
          <w:rFonts w:asciiTheme="minorHAnsi" w:hAnsiTheme="minorHAnsi" w:cstheme="minorHAnsi"/>
          <w:color w:val="000000" w:themeColor="text1"/>
        </w:rPr>
        <w:t xml:space="preserve"> </w:t>
      </w:r>
      <w:r w:rsidR="008F4923" w:rsidRPr="00E33E83">
        <w:rPr>
          <w:rFonts w:asciiTheme="minorHAnsi" w:hAnsiTheme="minorHAnsi" w:cstheme="minorHAnsi"/>
          <w:color w:val="000000" w:themeColor="text1"/>
        </w:rPr>
        <w:t xml:space="preserve">est colinéaire avec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="008F4923" w:rsidRPr="00E33E83">
        <w:rPr>
          <w:rFonts w:asciiTheme="minorHAnsi" w:hAnsiTheme="minorHAnsi" w:cstheme="minorHAnsi"/>
          <w:color w:val="000000" w:themeColor="text1"/>
        </w:rPr>
        <w:t xml:space="preserve"> donc il existe un réel </w:t>
      </w:r>
      <m:oMath>
        <m:r>
          <w:rPr>
            <w:rFonts w:ascii="Cambria Math" w:hAnsi="Cambria Math" w:cstheme="minorHAnsi"/>
            <w:color w:val="000000" w:themeColor="text1"/>
          </w:rPr>
          <m:t>z</m:t>
        </m:r>
      </m:oMath>
      <w:r w:rsidR="008F4923" w:rsidRPr="00E33E83">
        <w:rPr>
          <w:rFonts w:asciiTheme="minorHAnsi" w:hAnsiTheme="minorHAnsi" w:cstheme="minorHAnsi"/>
          <w:color w:val="000000" w:themeColor="text1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=z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="008F4923" w:rsidRPr="00E33E83">
        <w:rPr>
          <w:rFonts w:asciiTheme="minorHAnsi" w:hAnsiTheme="minorHAnsi" w:cstheme="minorHAnsi"/>
          <w:color w:val="000000" w:themeColor="text1"/>
        </w:rPr>
        <w:t>.</w:t>
      </w:r>
    </w:p>
    <w:p w14:paraId="57619C74" w14:textId="77777777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Il existe donc un triplet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 ;y ;z</m:t>
            </m:r>
          </m:e>
        </m:d>
      </m:oMath>
      <w:r w:rsidRPr="00E33E83">
        <w:rPr>
          <w:rFonts w:asciiTheme="minorHAnsi" w:hAnsiTheme="minorHAnsi" w:cstheme="minorHAnsi"/>
          <w:color w:val="000000" w:themeColor="text1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noProof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  <m:r>
          <w:rPr>
            <w:rFonts w:ascii="Cambria Math" w:hAnsi="Cambria Math" w:cstheme="minorHAnsi"/>
            <w:color w:val="000000" w:themeColor="text1"/>
          </w:rPr>
          <m:t>+z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56BBF47E" w14:textId="77777777" w:rsidR="008F4923" w:rsidRPr="008C0A59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039F6443" w14:textId="77777777" w:rsidR="005D4355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</w:t>
      </w:r>
      <w:r w:rsidRPr="00E33E83">
        <w:rPr>
          <w:rFonts w:asciiTheme="minorHAnsi" w:hAnsiTheme="minorHAnsi" w:cstheme="minorHAnsi"/>
          <w:u w:val="single"/>
        </w:rPr>
        <w:t>Unicité :</w:t>
      </w:r>
      <w:r w:rsidRPr="00E33E83">
        <w:rPr>
          <w:rFonts w:asciiTheme="minorHAnsi" w:hAnsiTheme="minorHAnsi" w:cstheme="minorHAnsi"/>
        </w:rPr>
        <w:t xml:space="preserve"> On suppose que l'on ait les deux écritures distinctes : </w:t>
      </w:r>
    </w:p>
    <w:p w14:paraId="14D613B1" w14:textId="77777777" w:rsidR="008F4923" w:rsidRPr="00E33E83" w:rsidRDefault="00000000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noProof/>
          <w:color w:val="000000" w:themeColor="text1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u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=x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+y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+z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k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=x'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+y'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+z'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k</m:t>
              </m:r>
            </m:e>
          </m:acc>
        </m:oMath>
      </m:oMathPara>
    </w:p>
    <w:p w14:paraId="73BE2D5D" w14:textId="77777777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Alors</w:t>
      </w:r>
      <m:oMath>
        <m:r>
          <w:rPr>
            <w:rFonts w:ascii="Cambria Math" w:hAnsi="Cambria Math" w:cstheme="minorHAnsi"/>
            <w:color w:val="000000" w:themeColor="text1"/>
          </w:rPr>
          <m:t xml:space="preserve"> 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x-x'</m:t>
            </m:r>
          </m:e>
        </m:d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y-y'</m:t>
            </m:r>
          </m:e>
        </m:d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z-z'</m:t>
            </m:r>
          </m:e>
        </m:d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e>
        </m:acc>
      </m:oMath>
      <w:r w:rsidRPr="00E33E83">
        <w:rPr>
          <w:rFonts w:asciiTheme="minorHAnsi" w:hAnsiTheme="minorHAnsi" w:cstheme="minorHAnsi"/>
        </w:rPr>
        <w:t>.</w:t>
      </w:r>
    </w:p>
    <w:p w14:paraId="61DF2E3D" w14:textId="77777777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Supposons que l'une au moins des trois différence</w:t>
      </w:r>
      <w:r w:rsidR="009544A1" w:rsidRPr="00E33E83">
        <w:rPr>
          <w:rFonts w:asciiTheme="minorHAnsi" w:hAnsiTheme="minorHAnsi" w:cstheme="minorHAnsi"/>
        </w:rPr>
        <w:t>s</w:t>
      </w:r>
      <w:r w:rsidRPr="00E33E83">
        <w:rPr>
          <w:rFonts w:asciiTheme="minorHAnsi" w:hAnsiTheme="minorHAnsi" w:cstheme="minorHAnsi"/>
        </w:rPr>
        <w:t xml:space="preserve"> n'est pas nulle, par exemple</w:t>
      </w:r>
      <w:r w:rsidR="00945676" w:rsidRPr="00E33E8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  <w:color w:val="000000" w:themeColor="text1"/>
          </w:rPr>
          <m:t xml:space="preserve"> z-z'≠0</m:t>
        </m:r>
      </m:oMath>
      <w:r w:rsidRPr="00E33E83">
        <w:rPr>
          <w:rFonts w:asciiTheme="minorHAnsi" w:hAnsiTheme="minorHAnsi" w:cstheme="minorHAnsi"/>
        </w:rPr>
        <w:t>.</w:t>
      </w:r>
    </w:p>
    <w:p w14:paraId="49FDB1E7" w14:textId="03BA42AF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-x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z-z'</m:t>
            </m:r>
          </m:den>
        </m:f>
        <m:r>
          <w:rPr>
            <w:rFonts w:ascii="Cambria Math" w:hAnsi="Cambria Math" w:cstheme="minorHAnsi"/>
            <w:color w:val="000000" w:themeColor="text1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y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-y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z-z'</m:t>
            </m:r>
          </m:den>
        </m:f>
        <m:r>
          <w:rPr>
            <w:rFonts w:ascii="Cambria Math" w:hAnsi="Cambria Math" w:cstheme="minorHAnsi"/>
            <w:color w:val="000000" w:themeColor="text1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 xml:space="preserve"> et dans ce cas, les vecteurs</w:t>
      </w:r>
      <w:r w:rsidR="005D4355" w:rsidRPr="00E33E83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</m:oMath>
      <w:r w:rsidR="005D4355" w:rsidRPr="00E33E83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</m:oMath>
      <w:r w:rsidR="005D4355" w:rsidRPr="00E33E83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 xml:space="preserve"> seraient coplanaires. Ce qui est exclu. </w:t>
      </w:r>
    </w:p>
    <w:p w14:paraId="249EB94C" w14:textId="77777777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Les trois différences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'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-x</m:t>
        </m:r>
      </m:oMath>
      <w:r w:rsidRPr="00E33E83">
        <w:rPr>
          <w:rFonts w:asciiTheme="minorHAnsi" w:hAnsiTheme="minorHAnsi" w:cstheme="minorHAnsi"/>
        </w:rPr>
        <w:t xml:space="preserve">,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y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'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-y</m:t>
        </m:r>
      </m:oMath>
      <w:r w:rsidR="009544A1" w:rsidRPr="00E33E83">
        <w:rPr>
          <w:rFonts w:asciiTheme="minorHAnsi" w:hAnsiTheme="minorHAnsi" w:cstheme="minorHAnsi"/>
        </w:rPr>
        <w:t xml:space="preserve"> </w:t>
      </w:r>
      <w:r w:rsidRPr="00E33E83">
        <w:rPr>
          <w:rFonts w:asciiTheme="minorHAnsi" w:hAnsiTheme="minorHAnsi" w:cstheme="minorHAnsi"/>
        </w:rPr>
        <w:t xml:space="preserve">et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'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-z</m:t>
        </m:r>
      </m:oMath>
      <w:r w:rsidRPr="00E33E83">
        <w:rPr>
          <w:rFonts w:asciiTheme="minorHAnsi" w:hAnsiTheme="minorHAnsi" w:cstheme="minorHAnsi"/>
        </w:rPr>
        <w:t xml:space="preserve"> sont </w:t>
      </w:r>
      <w:r w:rsidR="00945676" w:rsidRPr="00E33E83">
        <w:rPr>
          <w:rFonts w:asciiTheme="minorHAnsi" w:hAnsiTheme="minorHAnsi" w:cstheme="minorHAnsi"/>
        </w:rPr>
        <w:t xml:space="preserve">donc </w:t>
      </w:r>
      <w:r w:rsidRPr="00E33E83">
        <w:rPr>
          <w:rFonts w:asciiTheme="minorHAnsi" w:hAnsiTheme="minorHAnsi" w:cstheme="minorHAnsi"/>
        </w:rPr>
        <w:t>nulles.</w:t>
      </w:r>
    </w:p>
    <w:p w14:paraId="78374BEF" w14:textId="77777777" w:rsidR="00371CF1" w:rsidRPr="00E33E83" w:rsidRDefault="00371CF1" w:rsidP="008F4923">
      <w:pPr>
        <w:spacing w:after="0"/>
        <w:rPr>
          <w:rFonts w:asciiTheme="minorHAnsi" w:hAnsiTheme="minorHAnsi" w:cstheme="minorHAnsi"/>
        </w:rPr>
      </w:pPr>
    </w:p>
    <w:p w14:paraId="7C68F9EB" w14:textId="77777777" w:rsidR="00371CF1" w:rsidRPr="00E33E83" w:rsidRDefault="00371CF1" w:rsidP="00371CF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Définition :</w:t>
      </w:r>
      <w:r w:rsidRPr="00E33E83">
        <w:rPr>
          <w:rFonts w:asciiTheme="minorHAnsi" w:hAnsiTheme="minorHAnsi" w:cstheme="minorHAnsi"/>
          <w:color w:val="FF0000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i</m:t>
            </m:r>
          </m:e>
        </m:acc>
      </m:oMath>
      <w:r w:rsidR="005D4355" w:rsidRPr="00E33E83">
        <w:rPr>
          <w:rFonts w:asciiTheme="minorHAnsi" w:hAnsiTheme="minorHAnsi" w:cstheme="minorHAnsi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j</m:t>
            </m:r>
          </m:e>
        </m:acc>
      </m:oMath>
      <w:r w:rsidR="005D4355" w:rsidRPr="00E33E83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k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 trois vecteurs non coplanaires de l’espace.</w:t>
      </w:r>
    </w:p>
    <w:p w14:paraId="6248B45D" w14:textId="77777777" w:rsidR="00371CF1" w:rsidRPr="00E33E83" w:rsidRDefault="00371CF1" w:rsidP="00371CF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</w:rPr>
        <w:t xml:space="preserve">On appelle </w:t>
      </w:r>
      <w:r w:rsidRPr="00E33E83">
        <w:rPr>
          <w:rFonts w:asciiTheme="minorHAnsi" w:hAnsiTheme="minorHAnsi" w:cstheme="minorHAnsi"/>
          <w:b/>
          <w:bCs/>
          <w:color w:val="FF0000"/>
        </w:rPr>
        <w:t>base de l'espace</w:t>
      </w:r>
      <w:r w:rsidRPr="00E33E83">
        <w:rPr>
          <w:rFonts w:asciiTheme="minorHAnsi" w:hAnsiTheme="minorHAnsi" w:cstheme="minorHAnsi"/>
          <w:color w:val="FF0000"/>
        </w:rPr>
        <w:t xml:space="preserve"> le triplet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j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k</m:t>
                </m:r>
              </m:e>
            </m:acc>
          </m:e>
        </m:d>
      </m:oMath>
      <w:r w:rsidRPr="00E33E83">
        <w:rPr>
          <w:rFonts w:asciiTheme="minorHAnsi" w:hAnsiTheme="minorHAnsi" w:cstheme="minorHAnsi"/>
          <w:color w:val="FF0000"/>
        </w:rPr>
        <w:t>.</w:t>
      </w:r>
    </w:p>
    <w:p w14:paraId="1A3C47B4" w14:textId="77777777" w:rsidR="00371CF1" w:rsidRPr="00E33E83" w:rsidRDefault="00371CF1" w:rsidP="008F4923">
      <w:pPr>
        <w:spacing w:after="0"/>
        <w:rPr>
          <w:rFonts w:asciiTheme="minorHAnsi" w:hAnsiTheme="minorHAnsi" w:cstheme="minorHAnsi"/>
        </w:rPr>
      </w:pPr>
    </w:p>
    <w:p w14:paraId="159777CB" w14:textId="77777777" w:rsidR="004E4E2B" w:rsidRPr="00E33E83" w:rsidRDefault="00620954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E33E83">
        <w:rPr>
          <w:rFonts w:asciiTheme="minorHAnsi" w:hAnsiTheme="minorHAnsi" w:cstheme="minorHAnsi"/>
          <w:noProof/>
          <w:color w:val="00B050"/>
        </w:rPr>
        <w:drawing>
          <wp:anchor distT="0" distB="0" distL="114300" distR="114300" simplePos="0" relativeHeight="251673600" behindDoc="0" locked="0" layoutInCell="1" allowOverlap="1" wp14:anchorId="31520FD2" wp14:editId="3435AE6D">
            <wp:simplePos x="0" y="0"/>
            <wp:positionH relativeFrom="column">
              <wp:posOffset>3532505</wp:posOffset>
            </wp:positionH>
            <wp:positionV relativeFrom="paragraph">
              <wp:posOffset>-125629</wp:posOffset>
            </wp:positionV>
            <wp:extent cx="2688590" cy="2643505"/>
            <wp:effectExtent l="0" t="0" r="3810" b="0"/>
            <wp:wrapNone/>
            <wp:docPr id="130" name="Image 61" descr="Capture d’écran 2012-05-3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apture d’écran 2012-05-31 à 17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E2B" w:rsidRPr="00E33E83">
        <w:rPr>
          <w:rFonts w:asciiTheme="minorHAnsi" w:hAnsiTheme="minorHAnsi" w:cstheme="minorHAnsi"/>
          <w:color w:val="00B050"/>
          <w:u w:val="single"/>
        </w:rPr>
        <w:t>Méthode :</w:t>
      </w:r>
      <w:r w:rsidR="004E4E2B" w:rsidRPr="00E33E83">
        <w:rPr>
          <w:rFonts w:asciiTheme="minorHAnsi" w:hAnsiTheme="minorHAnsi" w:cstheme="minorHAnsi"/>
          <w:color w:val="00B050"/>
        </w:rPr>
        <w:t xml:space="preserve"> Reconnaitre une base de l’espace</w:t>
      </w:r>
    </w:p>
    <w:p w14:paraId="6EDB7172" w14:textId="77777777" w:rsidR="00976D07" w:rsidRPr="00E33E83" w:rsidRDefault="00976D07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739C2649" w14:textId="77777777" w:rsidR="00976D07" w:rsidRPr="00E33E83" w:rsidRDefault="00976D07" w:rsidP="00E33E8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A715BD9" wp14:editId="39DD5BEA">
            <wp:extent cx="165100" cy="165100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3E83">
        <w:rPr>
          <w:rFonts w:asciiTheme="minorHAnsi" w:hAnsiTheme="minorHAnsi" w:cstheme="minorHAnsi"/>
          <w:b/>
          <w:color w:val="AF0C0D"/>
        </w:rPr>
        <w:t>Vidéo</w:t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9" w:history="1">
        <w:r w:rsidRPr="00E33E8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https://youtu.be/5a9pE6XQna4</w:t>
        </w:r>
      </w:hyperlink>
    </w:p>
    <w:p w14:paraId="4875B2BC" w14:textId="77777777" w:rsidR="00371CF1" w:rsidRPr="00E33E83" w:rsidRDefault="00371CF1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656A5A5" w14:textId="2D37A14A" w:rsidR="008F4923" w:rsidRPr="00E33E83" w:rsidRDefault="00C50BA9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ABCDEFGH</m:t>
        </m:r>
      </m:oMath>
      <w:r w:rsidR="008F4923" w:rsidRPr="00E33E83">
        <w:rPr>
          <w:rFonts w:asciiTheme="minorHAnsi" w:hAnsiTheme="minorHAnsi" w:cstheme="minorHAnsi"/>
        </w:rPr>
        <w:t xml:space="preserve"> est un cube.</w:t>
      </w:r>
      <w:r w:rsidR="004E4E2B" w:rsidRPr="00E33E83">
        <w:rPr>
          <w:rFonts w:asciiTheme="minorHAnsi" w:hAnsiTheme="minorHAnsi" w:cstheme="minorHAnsi"/>
        </w:rPr>
        <w:t xml:space="preserve"> </w:t>
      </w:r>
    </w:p>
    <w:p w14:paraId="251D927F" w14:textId="0FA91AF2" w:rsidR="00210A45" w:rsidRPr="00E33E83" w:rsidRDefault="00DF0CEF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4E4E2B" w:rsidRPr="00E33E83">
        <w:rPr>
          <w:rFonts w:asciiTheme="minorHAnsi" w:hAnsiTheme="minorHAnsi" w:cstheme="minorHAnsi"/>
        </w:rPr>
        <w:t>) Reconnaître une base de l’espace.</w:t>
      </w:r>
    </w:p>
    <w:p w14:paraId="7A89C6A9" w14:textId="49701F8B" w:rsidR="004E4E2B" w:rsidRPr="00E33E83" w:rsidRDefault="00DF0CEF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</w:rPr>
        <w:t>b</w:t>
      </w:r>
      <w:r w:rsidR="004E4E2B" w:rsidRPr="00E33E83">
        <w:rPr>
          <w:rFonts w:asciiTheme="minorHAnsi" w:hAnsiTheme="minorHAnsi" w:cstheme="minorHAnsi"/>
        </w:rPr>
        <w:t xml:space="preserve">) Décomposer le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AG</m:t>
            </m:r>
          </m:e>
        </m:acc>
      </m:oMath>
      <w:r w:rsidR="004E4E2B" w:rsidRPr="00E33E83">
        <w:rPr>
          <w:rFonts w:asciiTheme="minorHAnsi" w:hAnsiTheme="minorHAnsi" w:cstheme="minorHAnsi"/>
          <w:noProof/>
        </w:rPr>
        <w:t xml:space="preserve"> dans cette base.</w:t>
      </w:r>
    </w:p>
    <w:p w14:paraId="129727E6" w14:textId="77777777" w:rsidR="004E4E2B" w:rsidRDefault="004E4E2B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</w:rPr>
      </w:pPr>
    </w:p>
    <w:p w14:paraId="078E23B4" w14:textId="77777777" w:rsidR="00E33E83" w:rsidRPr="00E33E83" w:rsidRDefault="00E33E83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</w:rPr>
      </w:pPr>
    </w:p>
    <w:p w14:paraId="61948440" w14:textId="77777777" w:rsidR="00E33E83" w:rsidRPr="00E33E83" w:rsidRDefault="00E33E83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E33E83">
        <w:rPr>
          <w:rFonts w:asciiTheme="minorHAnsi" w:hAnsiTheme="minorHAnsi" w:cstheme="minorHAnsi"/>
          <w:b/>
          <w:bCs/>
          <w:color w:val="000000" w:themeColor="text1"/>
        </w:rPr>
        <w:t>Correction</w:t>
      </w:r>
    </w:p>
    <w:p w14:paraId="4BE2689D" w14:textId="77777777" w:rsidR="004E4E2B" w:rsidRPr="00E33E83" w:rsidRDefault="004E4E2B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</w:rPr>
      </w:pPr>
    </w:p>
    <w:p w14:paraId="47D42281" w14:textId="096E06E3" w:rsidR="004E4E2B" w:rsidRPr="00E33E83" w:rsidRDefault="00DF0CEF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4E4E2B" w:rsidRPr="00E33E83">
        <w:rPr>
          <w:rFonts w:asciiTheme="minorHAnsi" w:hAnsiTheme="minorHAnsi" w:cstheme="minorHAnsi"/>
        </w:rPr>
        <w:t xml:space="preserve">) </w:t>
      </w:r>
      <w:r w:rsidR="008F4923" w:rsidRPr="00E33E83">
        <w:rPr>
          <w:rFonts w:asciiTheme="minorHAnsi" w:hAnsiTheme="minorHAnsi" w:cstheme="minorHAnsi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</m:oMath>
      <w:r w:rsidR="008F4923" w:rsidRPr="00E33E83">
        <w:rPr>
          <w:rFonts w:asciiTheme="minorHAnsi" w:hAnsiTheme="minorHAnsi" w:cstheme="minorHAnsi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BC</m:t>
            </m:r>
          </m:e>
        </m:acc>
      </m:oMath>
      <w:r w:rsidR="009D780E" w:rsidRPr="00E33E83">
        <w:rPr>
          <w:rFonts w:asciiTheme="minorHAnsi" w:hAnsiTheme="minorHAnsi" w:cstheme="minorHAnsi"/>
        </w:rPr>
        <w:t xml:space="preserve"> </w:t>
      </w:r>
      <w:r w:rsidR="008F4923" w:rsidRPr="00E33E83">
        <w:rPr>
          <w:rFonts w:asciiTheme="minorHAnsi" w:hAnsiTheme="minorHAnsi" w:cstheme="minorHAnsi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CG</m:t>
            </m:r>
          </m:e>
        </m:acc>
      </m:oMath>
      <w:r w:rsidR="008F4923" w:rsidRPr="00E33E83">
        <w:rPr>
          <w:rFonts w:asciiTheme="minorHAnsi" w:hAnsiTheme="minorHAnsi" w:cstheme="minorHAnsi"/>
        </w:rPr>
        <w:t xml:space="preserve"> sont non </w:t>
      </w:r>
    </w:p>
    <w:p w14:paraId="303C960A" w14:textId="77777777" w:rsidR="008F4923" w:rsidRPr="00E33E83" w:rsidRDefault="009D780E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c</w:t>
      </w:r>
      <w:r w:rsidR="008F4923" w:rsidRPr="00E33E83">
        <w:rPr>
          <w:rFonts w:asciiTheme="minorHAnsi" w:hAnsiTheme="minorHAnsi" w:cstheme="minorHAnsi"/>
        </w:rPr>
        <w:t>oplanaires</w:t>
      </w:r>
      <w:r w:rsidR="004E4E2B" w:rsidRPr="00E33E83">
        <w:rPr>
          <w:rFonts w:asciiTheme="minorHAnsi" w:hAnsiTheme="minorHAnsi" w:cstheme="minorHAnsi"/>
        </w:rPr>
        <w:t xml:space="preserve"> donc forment une base de l’espace.</w:t>
      </w:r>
    </w:p>
    <w:p w14:paraId="1F54DC0B" w14:textId="093D7C88" w:rsidR="008F4923" w:rsidRPr="00E33E83" w:rsidRDefault="00DF0CEF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4E4E2B" w:rsidRPr="00E33E83">
        <w:rPr>
          <w:rFonts w:asciiTheme="minorHAnsi" w:hAnsiTheme="minorHAnsi" w:cstheme="minorHAnsi"/>
        </w:rPr>
        <w:t xml:space="preserve">) </w:t>
      </w:r>
      <w:r w:rsidR="008F4923" w:rsidRPr="00E33E83">
        <w:rPr>
          <w:rFonts w:asciiTheme="minorHAnsi" w:hAnsiTheme="minorHAnsi" w:cstheme="minorHAnsi"/>
        </w:rPr>
        <w:t xml:space="preserve">Le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AG</m:t>
            </m:r>
          </m:e>
        </m:acc>
      </m:oMath>
      <w:r w:rsidR="008F4923" w:rsidRPr="00E33E83">
        <w:rPr>
          <w:rFonts w:asciiTheme="minorHAnsi" w:hAnsiTheme="minorHAnsi" w:cstheme="minorHAnsi"/>
        </w:rPr>
        <w:t xml:space="preserve"> se décompose </w:t>
      </w:r>
      <w:r w:rsidR="004E4E2B" w:rsidRPr="00E33E83">
        <w:rPr>
          <w:rFonts w:asciiTheme="minorHAnsi" w:hAnsiTheme="minorHAnsi" w:cstheme="minorHAnsi"/>
        </w:rPr>
        <w:t>dans la base</w:t>
      </w:r>
    </w:p>
    <w:p w14:paraId="158A66BE" w14:textId="77777777" w:rsidR="008F4923" w:rsidRPr="00E33E83" w:rsidRDefault="00000000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</w:rPr>
      </w:pP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AB</m:t>
                </m:r>
              </m:e>
            </m:acc>
            <m:r>
              <w:rPr>
                <w:rFonts w:ascii="Cambria Math" w:hAnsi="Cambria Math" w:cstheme="minorHAnsi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BC</m:t>
                </m:r>
              </m:e>
            </m:acc>
            <m:r>
              <w:rPr>
                <w:rFonts w:ascii="Cambria Math" w:hAnsi="Cambria Math" w:cstheme="minorHAnsi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CG</m:t>
                </m:r>
              </m:e>
            </m:acc>
          </m:e>
        </m:d>
      </m:oMath>
      <w:r w:rsidR="009D780E" w:rsidRPr="00E33E83">
        <w:rPr>
          <w:rFonts w:asciiTheme="minorHAnsi" w:hAnsiTheme="minorHAnsi" w:cstheme="minorHAnsi"/>
        </w:rPr>
        <w:t xml:space="preserve"> </w:t>
      </w:r>
      <w:r w:rsidR="004E4E2B" w:rsidRPr="00E33E83">
        <w:rPr>
          <w:rFonts w:asciiTheme="minorHAnsi" w:hAnsiTheme="minorHAnsi" w:cstheme="minorHAnsi"/>
          <w:noProof/>
        </w:rPr>
        <w:t>en :</w:t>
      </w:r>
      <w:r w:rsidR="00620954" w:rsidRPr="00E33E83">
        <w:rPr>
          <w:rFonts w:asciiTheme="minorHAnsi" w:hAnsiTheme="minorHAnsi" w:cstheme="minorHAnsi"/>
          <w:noProof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AG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AB</m:t>
            </m:r>
          </m:e>
        </m:acc>
        <m:r>
          <w:rPr>
            <w:rFonts w:ascii="Cambria Math" w:hAnsi="Cambria Math" w:cstheme="minorHAnsi"/>
            <w:color w:val="00B05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BC</m:t>
            </m:r>
          </m:e>
        </m:acc>
        <m:r>
          <w:rPr>
            <w:rFonts w:ascii="Cambria Math" w:hAnsi="Cambria Math" w:cstheme="minorHAnsi"/>
            <w:color w:val="00B05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CG</m:t>
            </m:r>
          </m:e>
        </m:acc>
      </m:oMath>
      <w:r w:rsidR="008F4923" w:rsidRPr="00E33E83">
        <w:rPr>
          <w:rFonts w:asciiTheme="minorHAnsi" w:hAnsiTheme="minorHAnsi" w:cstheme="minorHAnsi"/>
        </w:rPr>
        <w:t>.</w:t>
      </w:r>
    </w:p>
    <w:p w14:paraId="79944B34" w14:textId="77777777" w:rsidR="008F4923" w:rsidRPr="00E33E83" w:rsidRDefault="008F4923" w:rsidP="008F4923">
      <w:pPr>
        <w:spacing w:after="0"/>
        <w:rPr>
          <w:rFonts w:asciiTheme="minorHAnsi" w:hAnsiTheme="minorHAnsi" w:cstheme="minorHAnsi"/>
        </w:rPr>
      </w:pPr>
    </w:p>
    <w:p w14:paraId="49161555" w14:textId="77777777" w:rsidR="009D780E" w:rsidRPr="00E33E83" w:rsidRDefault="009D780E" w:rsidP="008F4923">
      <w:pPr>
        <w:spacing w:after="0"/>
        <w:rPr>
          <w:rFonts w:asciiTheme="minorHAnsi" w:hAnsiTheme="minorHAnsi" w:cstheme="minorHAnsi"/>
        </w:rPr>
      </w:pPr>
    </w:p>
    <w:p w14:paraId="6F3D3910" w14:textId="77777777" w:rsidR="00371CF1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E33E83">
        <w:rPr>
          <w:rFonts w:asciiTheme="minorHAnsi" w:hAnsiTheme="minorHAnsi" w:cstheme="minorHAnsi"/>
          <w:color w:val="00B050"/>
          <w:u w:val="single"/>
        </w:rPr>
        <w:t>Méthode :</w:t>
      </w:r>
      <w:r w:rsidRPr="00E33E83">
        <w:rPr>
          <w:rFonts w:asciiTheme="minorHAnsi" w:hAnsiTheme="minorHAnsi" w:cstheme="minorHAnsi"/>
          <w:color w:val="00B050"/>
        </w:rPr>
        <w:t xml:space="preserve"> Démontrer l'alignement par décomposition de vecteurs dans une base</w:t>
      </w:r>
    </w:p>
    <w:p w14:paraId="1AC31D31" w14:textId="77777777" w:rsidR="00371CF1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4A439660" w14:textId="77777777" w:rsidR="00371CF1" w:rsidRPr="00E33E83" w:rsidRDefault="00371CF1" w:rsidP="00E33E8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C1BEFCE" wp14:editId="56CB9CD5">
            <wp:extent cx="165100" cy="165100"/>
            <wp:effectExtent l="0" t="0" r="0" b="0"/>
            <wp:docPr id="8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3E83">
        <w:rPr>
          <w:rFonts w:asciiTheme="minorHAnsi" w:hAnsiTheme="minorHAnsi" w:cstheme="minorHAnsi"/>
          <w:b/>
          <w:color w:val="AF0C0D"/>
        </w:rPr>
        <w:t>Vidéo</w:t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0" w:history="1">
        <w:r w:rsidR="0055441A" w:rsidRPr="00E33E8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https://youtu.be/i4jDkJNtzZg</w:t>
        </w:r>
      </w:hyperlink>
      <w:r w:rsidRPr="00E33E8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DECB5D9" w14:textId="77777777" w:rsidR="00371CF1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D08F890" w14:textId="77777777" w:rsidR="00371CF1" w:rsidRPr="00E33E83" w:rsidRDefault="009C2CFC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ABCDEFGH</m:t>
        </m:r>
      </m:oMath>
      <w:r w:rsidR="00371CF1" w:rsidRPr="00E33E83">
        <w:rPr>
          <w:rFonts w:asciiTheme="minorHAnsi" w:hAnsiTheme="minorHAnsi" w:cstheme="minorHAnsi"/>
        </w:rPr>
        <w:t xml:space="preserve"> est un cube.</w:t>
      </w:r>
    </w:p>
    <w:p w14:paraId="7C345EA9" w14:textId="08597F7C" w:rsidR="009D780E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 xml:space="preserve">I </m:t>
        </m:r>
      </m:oMath>
      <w:r w:rsidRPr="00E33E83">
        <w:rPr>
          <w:rFonts w:asciiTheme="minorHAnsi" w:hAnsiTheme="minorHAnsi" w:cstheme="minorHAnsi"/>
        </w:rPr>
        <w:t>le milieu de [</w:t>
      </w:r>
      <m:oMath>
        <m:r>
          <w:rPr>
            <w:rFonts w:ascii="Cambria Math" w:hAnsi="Cambria Math" w:cstheme="minorHAnsi"/>
          </w:rPr>
          <m:t>AH</m:t>
        </m:r>
      </m:oMath>
      <w:r w:rsidRPr="00E33E83">
        <w:rPr>
          <w:rFonts w:asciiTheme="minorHAnsi" w:hAnsiTheme="minorHAnsi" w:cstheme="minorHAnsi"/>
        </w:rPr>
        <w:t xml:space="preserve">] et </w:t>
      </w:r>
      <m:oMath>
        <m:r>
          <w:rPr>
            <w:rFonts w:ascii="Cambria Math" w:hAnsi="Cambria Math" w:cstheme="minorHAnsi"/>
          </w:rPr>
          <m:t>J</m:t>
        </m:r>
      </m:oMath>
      <w:r w:rsidRPr="00E33E83">
        <w:rPr>
          <w:rFonts w:asciiTheme="minorHAnsi" w:hAnsiTheme="minorHAnsi" w:cstheme="minorHAnsi"/>
        </w:rPr>
        <w:t xml:space="preserve"> le point de [</w:t>
      </w:r>
      <m:oMath>
        <m:r>
          <w:rPr>
            <w:rFonts w:ascii="Cambria Math" w:hAnsi="Cambria Math" w:cstheme="minorHAnsi"/>
          </w:rPr>
          <m:t>FI</m:t>
        </m:r>
      </m:oMath>
      <w:r w:rsidRPr="00E33E83">
        <w:rPr>
          <w:rFonts w:asciiTheme="minorHAnsi" w:hAnsiTheme="minorHAnsi" w:cstheme="minorHAnsi"/>
        </w:rPr>
        <w:t>] tel que</w:t>
      </w:r>
      <w:r w:rsidR="009D780E" w:rsidRPr="00E33E83">
        <w:rPr>
          <w:rFonts w:asciiTheme="minorHAnsi" w:hAnsiTheme="minorHAnsi" w:cstheme="minorHAnsi"/>
        </w:rPr>
        <w:t> :</w:t>
      </w:r>
      <w:r w:rsidR="00620954" w:rsidRPr="00E33E83">
        <w:rPr>
          <w:rFonts w:asciiTheme="minorHAnsi" w:hAnsiTheme="minorHAnsi" w:cstheme="minorHAnsi"/>
        </w:rPr>
        <w:t xml:space="preserve"> </w:t>
      </w:r>
    </w:p>
    <w:p w14:paraId="00207C00" w14:textId="77777777" w:rsidR="00371CF1" w:rsidRPr="00E33E83" w:rsidRDefault="00000000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FJ</m:t>
              </m:r>
            </m:e>
          </m:ac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>
            <w:rPr>
              <w:rFonts w:ascii="Cambria Math" w:hAnsi="Cambria Math" w:cstheme="minorHAnsi"/>
            </w:rPr>
            <m:t xml:space="preserve"> 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FI</m:t>
              </m:r>
            </m:e>
          </m:acc>
        </m:oMath>
      </m:oMathPara>
    </w:p>
    <w:p w14:paraId="7941B030" w14:textId="05C9BFA0" w:rsidR="00371CF1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Démontrer que les points </w:t>
      </w:r>
      <m:oMath>
        <m:r>
          <w:rPr>
            <w:rFonts w:ascii="Cambria Math" w:hAnsi="Cambria Math" w:cstheme="minorHAnsi"/>
          </w:rPr>
          <m:t>E</m:t>
        </m:r>
      </m:oMath>
      <w:r w:rsidRPr="00E33E83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J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C</m:t>
        </m:r>
      </m:oMath>
      <w:r w:rsidRPr="00E33E83">
        <w:rPr>
          <w:rFonts w:asciiTheme="minorHAnsi" w:hAnsiTheme="minorHAnsi" w:cstheme="minorHAnsi"/>
        </w:rPr>
        <w:t xml:space="preserve"> sont alignés.</w:t>
      </w:r>
    </w:p>
    <w:p w14:paraId="68111760" w14:textId="6C7C805A" w:rsidR="00371CF1" w:rsidRPr="00E33E83" w:rsidRDefault="005B377B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648" behindDoc="0" locked="0" layoutInCell="1" allowOverlap="1" wp14:anchorId="5C4C7FE7" wp14:editId="43CE0C19">
            <wp:simplePos x="0" y="0"/>
            <wp:positionH relativeFrom="column">
              <wp:posOffset>3603625</wp:posOffset>
            </wp:positionH>
            <wp:positionV relativeFrom="paragraph">
              <wp:posOffset>121978</wp:posOffset>
            </wp:positionV>
            <wp:extent cx="2520950" cy="2390775"/>
            <wp:effectExtent l="0" t="0" r="6350" b="0"/>
            <wp:wrapTight wrapText="bothSides">
              <wp:wrapPolygon edited="0">
                <wp:start x="0" y="0"/>
                <wp:lineTo x="0" y="21457"/>
                <wp:lineTo x="21546" y="21457"/>
                <wp:lineTo x="21546" y="0"/>
                <wp:lineTo x="0" y="0"/>
              </wp:wrapPolygon>
            </wp:wrapTight>
            <wp:docPr id="129" name="Image 62" descr="Capture d’écran 2012-05-31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apture d’écran 2012-05-31 à 21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r="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AA25A" w14:textId="77777777" w:rsidR="00371CF1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325D312" w14:textId="77777777" w:rsidR="00E33E83" w:rsidRPr="00E33E83" w:rsidRDefault="00E33E83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E33E83">
        <w:rPr>
          <w:rFonts w:asciiTheme="minorHAnsi" w:hAnsiTheme="minorHAnsi" w:cstheme="minorHAnsi"/>
          <w:b/>
          <w:bCs/>
          <w:color w:val="000000" w:themeColor="text1"/>
        </w:rPr>
        <w:t>Correction</w:t>
      </w:r>
    </w:p>
    <w:p w14:paraId="553A2838" w14:textId="77777777" w:rsidR="00E33E83" w:rsidRPr="00E33E83" w:rsidRDefault="00E33E83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CF346C9" w14:textId="77777777" w:rsidR="00371CF1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Pour prouver cet alignement, on va démontrer que les vecteurs</w:t>
      </w:r>
      <w:r w:rsidR="009D780E" w:rsidRPr="00E33E8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EJ</m:t>
            </m:r>
          </m:e>
        </m:acc>
      </m:oMath>
      <w:r w:rsidRPr="00E33E83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EC</m:t>
            </m:r>
          </m:e>
        </m:acc>
      </m:oMath>
      <w:r w:rsidRPr="00E33E83">
        <w:rPr>
          <w:rFonts w:asciiTheme="minorHAnsi" w:hAnsiTheme="minorHAnsi" w:cstheme="minorHAnsi"/>
        </w:rPr>
        <w:t xml:space="preserve"> sont colinéaires.</w:t>
      </w:r>
    </w:p>
    <w:p w14:paraId="1BEF8309" w14:textId="77777777" w:rsidR="00371CF1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Les vecteurs</w:t>
      </w:r>
      <w:r w:rsidR="009D780E" w:rsidRPr="00E33E8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</m:oMath>
      <w:r w:rsidRPr="00E33E83">
        <w:rPr>
          <w:rFonts w:asciiTheme="minorHAnsi" w:hAnsiTheme="minorHAnsi" w:cstheme="minorHAnsi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AD</m:t>
            </m:r>
          </m:e>
        </m:acc>
      </m:oMath>
      <w:r w:rsidR="009D780E" w:rsidRPr="00E33E83">
        <w:rPr>
          <w:rFonts w:asciiTheme="minorHAnsi" w:hAnsiTheme="minorHAnsi" w:cstheme="minorHAnsi"/>
        </w:rPr>
        <w:t xml:space="preserve"> </w:t>
      </w:r>
      <w:r w:rsidRPr="00E33E83">
        <w:rPr>
          <w:rFonts w:asciiTheme="minorHAnsi" w:hAnsiTheme="minorHAnsi" w:cstheme="minorHAnsi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AE</m:t>
            </m:r>
          </m:e>
        </m:acc>
      </m:oMath>
      <w:r w:rsidRPr="00E33E83">
        <w:rPr>
          <w:rFonts w:asciiTheme="minorHAnsi" w:hAnsiTheme="minorHAnsi" w:cstheme="minorHAnsi"/>
        </w:rPr>
        <w:t xml:space="preserve"> sont non coplanaires donc il est possible de décomposer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EJ</m:t>
            </m:r>
          </m:e>
        </m:acc>
      </m:oMath>
      <w:r w:rsidR="009D780E" w:rsidRPr="00E33E83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EC</m:t>
            </m:r>
          </m:e>
        </m:acc>
      </m:oMath>
      <w:r w:rsidRPr="00E33E83">
        <w:rPr>
          <w:rFonts w:asciiTheme="minorHAnsi" w:hAnsiTheme="minorHAnsi" w:cstheme="minorHAnsi"/>
        </w:rPr>
        <w:t xml:space="preserve"> dans la base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AB</m:t>
                </m:r>
              </m:e>
            </m:acc>
            <m:r>
              <w:rPr>
                <w:rFonts w:ascii="Cambria Math" w:hAnsi="Cambria Math" w:cstheme="minorHAnsi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AD</m:t>
                </m:r>
              </m:e>
            </m:acc>
            <m:r>
              <w:rPr>
                <w:rFonts w:ascii="Cambria Math" w:hAnsi="Cambria Math" w:cstheme="minorHAnsi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AE</m:t>
                </m:r>
              </m:e>
            </m:acc>
          </m:e>
        </m:d>
      </m:oMath>
      <w:r w:rsidR="009A041E" w:rsidRPr="00E33E83">
        <w:rPr>
          <w:rFonts w:asciiTheme="minorHAnsi" w:hAnsiTheme="minorHAnsi" w:cstheme="minorHAnsi"/>
          <w:noProof/>
        </w:rPr>
        <w:t> :</w:t>
      </w:r>
    </w:p>
    <w:p w14:paraId="4E82A70B" w14:textId="77777777" w:rsidR="00371CF1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54F225F" w14:textId="77777777" w:rsidR="009D780E" w:rsidRPr="00E33E83" w:rsidRDefault="00000000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EJ</m:t>
              </m:r>
            </m:e>
          </m:acc>
          <m:r>
            <w:rPr>
              <w:rFonts w:ascii="Cambria Math" w:hAnsi="Cambria Math" w:cstheme="minorHAnsi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EF</m:t>
              </m:r>
            </m:e>
          </m:acc>
          <m:r>
            <w:rPr>
              <w:rFonts w:ascii="Cambria Math" w:hAnsi="Cambria Math" w:cstheme="minorHAnsi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FJ</m:t>
              </m:r>
            </m:e>
          </m:acc>
        </m:oMath>
      </m:oMathPara>
    </w:p>
    <w:p w14:paraId="47E65407" w14:textId="77777777" w:rsidR="009D780E" w:rsidRPr="00E33E83" w:rsidRDefault="009D780E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FI</m:t>
              </m:r>
            </m:e>
          </m:acc>
        </m:oMath>
      </m:oMathPara>
    </w:p>
    <w:p w14:paraId="6A326F40" w14:textId="11AF0763" w:rsidR="009D780E" w:rsidRPr="00E33E83" w:rsidRDefault="009D780E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FE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EA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AH</m:t>
                  </m:r>
                </m:e>
              </m:acc>
            </m:e>
          </m:d>
          <m:r>
            <w:rPr>
              <w:rFonts w:ascii="Cambria Math" w:hAnsi="Cambria Math" w:cstheme="minorHAnsi"/>
            </w:rPr>
            <m:t xml:space="preserve">                                        </m:t>
          </m:r>
        </m:oMath>
      </m:oMathPara>
    </w:p>
    <w:p w14:paraId="2BE2DADE" w14:textId="6D20E3DC" w:rsidR="009D780E" w:rsidRPr="00E33E83" w:rsidRDefault="009D780E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FE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EA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AE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EH</m:t>
                  </m:r>
                </m:e>
              </m:acc>
            </m:e>
          </m:d>
          <m:r>
            <w:rPr>
              <w:rFonts w:ascii="Cambria Math" w:hAnsi="Cambria Math" w:cstheme="minorHAnsi"/>
            </w:rPr>
            <m:t xml:space="preserve">                               </m:t>
          </m:r>
        </m:oMath>
      </m:oMathPara>
    </w:p>
    <w:p w14:paraId="38F350B7" w14:textId="7EF3A354" w:rsidR="00E50D20" w:rsidRPr="00E33E83" w:rsidRDefault="00E50D20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w:lastRenderedPageBreak/>
            <m:t xml:space="preserve">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FE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EA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EH</m:t>
                  </m:r>
                </m:e>
              </m:acc>
            </m:e>
          </m:d>
          <m:r>
            <w:rPr>
              <w:rFonts w:ascii="Cambria Math" w:hAnsi="Cambria Math" w:cstheme="minorHAnsi"/>
            </w:rPr>
            <m:t xml:space="preserve">                                       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EC</m:t>
              </m:r>
            </m:e>
          </m:acc>
          <m:r>
            <w:rPr>
              <w:rFonts w:ascii="Cambria Math" w:hAnsi="Cambria Math" w:cstheme="minorHAnsi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EA</m:t>
              </m:r>
            </m:e>
          </m:acc>
          <m:r>
            <w:rPr>
              <w:rFonts w:ascii="Cambria Math" w:hAnsi="Cambria Math" w:cstheme="minorHAnsi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BC</m:t>
              </m:r>
            </m:e>
          </m:acc>
        </m:oMath>
      </m:oMathPara>
    </w:p>
    <w:p w14:paraId="696C3CB1" w14:textId="56523339" w:rsidR="00E50D20" w:rsidRPr="00E33E83" w:rsidRDefault="00E50D20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FE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EA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EH</m:t>
              </m:r>
            </m:e>
          </m:acc>
          <m:r>
            <w:rPr>
              <w:rFonts w:ascii="Cambria Math" w:hAnsi="Cambria Math" w:cstheme="minorHAnsi"/>
            </w:rPr>
            <m:t xml:space="preserve">                                            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 w:cstheme="minorHAnsi"/>
                  <w:color w:val="00B050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 w:cstheme="minorHAnsi"/>
                  <w:color w:val="00B050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 w:cstheme="minorHAnsi"/>
                  <w:color w:val="00B050"/>
                </w:rPr>
                <m:t>AE</m:t>
              </m:r>
            </m:e>
          </m:acc>
        </m:oMath>
      </m:oMathPara>
    </w:p>
    <w:p w14:paraId="786145B0" w14:textId="77777777" w:rsidR="00E50D20" w:rsidRPr="00E33E83" w:rsidRDefault="00E50D20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AE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AD</m:t>
              </m:r>
            </m:e>
          </m:acc>
        </m:oMath>
      </m:oMathPara>
    </w:p>
    <w:p w14:paraId="46BB66A6" w14:textId="77777777" w:rsidR="00E50D20" w:rsidRPr="00E33E83" w:rsidRDefault="00E50D20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 w:cstheme="minorHAnsi"/>
                  <w:color w:val="00B050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 w:cstheme="minorHAnsi"/>
                  <w:color w:val="00B050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 w:cstheme="minorHAnsi"/>
                  <w:color w:val="00B050"/>
                </w:rPr>
                <m:t>AE</m:t>
              </m:r>
            </m:e>
          </m:acc>
        </m:oMath>
      </m:oMathPara>
    </w:p>
    <w:p w14:paraId="10E4ED52" w14:textId="1A6DD56A" w:rsidR="00371CF1" w:rsidRPr="008C0A59" w:rsidRDefault="00E50D20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Donc :</w:t>
      </w:r>
      <m:oMath>
        <m:r>
          <w:rPr>
            <w:rFonts w:ascii="Cambria Math" w:hAnsi="Cambria Math" w:cstheme="minorHAnsi"/>
          </w:rPr>
          <m:t xml:space="preserve">  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EJ</m:t>
            </m:r>
          </m:e>
        </m:acc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EC</m:t>
            </m:r>
          </m:e>
        </m:acc>
      </m:oMath>
    </w:p>
    <w:p w14:paraId="39711ECF" w14:textId="686FC952" w:rsidR="008F4923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EJ</m:t>
            </m:r>
          </m:e>
        </m:acc>
      </m:oMath>
      <w:r w:rsidRPr="00E33E83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EC</m:t>
            </m:r>
          </m:e>
        </m:acc>
      </m:oMath>
      <w:r w:rsidRPr="00E33E83">
        <w:rPr>
          <w:rFonts w:asciiTheme="minorHAnsi" w:hAnsiTheme="minorHAnsi" w:cstheme="minorHAnsi"/>
        </w:rPr>
        <w:t xml:space="preserve"> sont colinéaires et donc les points </w:t>
      </w:r>
      <m:oMath>
        <m:r>
          <w:rPr>
            <w:rFonts w:ascii="Cambria Math" w:hAnsi="Cambria Math" w:cstheme="minorHAnsi"/>
          </w:rPr>
          <m:t>E</m:t>
        </m:r>
      </m:oMath>
      <w:r w:rsidRPr="00E33E83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J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C</m:t>
        </m:r>
      </m:oMath>
      <w:r w:rsidRPr="00E33E83">
        <w:rPr>
          <w:rFonts w:asciiTheme="minorHAnsi" w:hAnsiTheme="minorHAnsi" w:cstheme="minorHAnsi"/>
        </w:rPr>
        <w:t xml:space="preserve"> sont alignés.</w:t>
      </w:r>
    </w:p>
    <w:p w14:paraId="43B7B1A2" w14:textId="77777777" w:rsidR="00620954" w:rsidRPr="00E33E83" w:rsidRDefault="00620954" w:rsidP="008F4923">
      <w:pPr>
        <w:spacing w:after="0"/>
        <w:rPr>
          <w:rFonts w:asciiTheme="minorHAnsi" w:hAnsiTheme="minorHAnsi" w:cstheme="minorHAnsi"/>
        </w:rPr>
      </w:pPr>
    </w:p>
    <w:p w14:paraId="792663CC" w14:textId="77777777" w:rsidR="008F4923" w:rsidRPr="00E33E83" w:rsidRDefault="008F4923" w:rsidP="008F4923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ab/>
        <w:t xml:space="preserve">2) </w:t>
      </w:r>
      <w:r w:rsidRPr="00E33E83">
        <w:rPr>
          <w:rFonts w:asciiTheme="minorHAnsi" w:hAnsiTheme="minorHAnsi" w:cstheme="minorHAnsi"/>
          <w:u w:val="single"/>
        </w:rPr>
        <w:t>Repère de l'espace</w:t>
      </w:r>
    </w:p>
    <w:p w14:paraId="50CF820B" w14:textId="77777777" w:rsidR="008F4923" w:rsidRPr="00E33E83" w:rsidRDefault="008F4923" w:rsidP="008F4923">
      <w:pPr>
        <w:spacing w:after="0"/>
        <w:rPr>
          <w:rFonts w:asciiTheme="minorHAnsi" w:hAnsiTheme="minorHAnsi" w:cstheme="minorHAnsi"/>
        </w:rPr>
      </w:pPr>
    </w:p>
    <w:p w14:paraId="43BCC06E" w14:textId="32AC4A5A" w:rsidR="008F4923" w:rsidRPr="00E33E83" w:rsidRDefault="008F4923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Définition :</w:t>
      </w:r>
      <w:r w:rsidRPr="00E33E83">
        <w:rPr>
          <w:rFonts w:asciiTheme="minorHAnsi" w:hAnsiTheme="minorHAnsi" w:cstheme="minorHAnsi"/>
          <w:color w:val="FF0000"/>
        </w:rPr>
        <w:t xml:space="preserve"> Soit</w:t>
      </w:r>
      <w:r w:rsidR="00E50D20" w:rsidRPr="00E33E83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i</m:t>
            </m:r>
          </m:e>
        </m:acc>
      </m:oMath>
      <w:r w:rsidR="00E50D20" w:rsidRPr="00E33E83">
        <w:rPr>
          <w:rFonts w:asciiTheme="minorHAnsi" w:hAnsiTheme="minorHAnsi" w:cstheme="minorHAnsi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j</m:t>
            </m:r>
          </m:e>
        </m:acc>
      </m:oMath>
      <w:r w:rsidR="00E50D20" w:rsidRPr="00E33E83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k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 trois vecteurs non coplanaires. </w:t>
      </w:r>
      <m:oMath>
        <m:r>
          <w:rPr>
            <w:rFonts w:ascii="Cambria Math" w:hAnsi="Cambria Math" w:cstheme="minorHAnsi"/>
            <w:color w:val="FF0000"/>
          </w:rPr>
          <m:t>O</m:t>
        </m:r>
      </m:oMath>
      <w:r w:rsidRPr="00E33E83">
        <w:rPr>
          <w:rFonts w:asciiTheme="minorHAnsi" w:hAnsiTheme="minorHAnsi" w:cstheme="minorHAnsi"/>
          <w:color w:val="FF0000"/>
        </w:rPr>
        <w:t xml:space="preserve"> est un point de l'espace.</w:t>
      </w:r>
    </w:p>
    <w:p w14:paraId="3B2F0D09" w14:textId="2938C137" w:rsidR="008F4923" w:rsidRPr="00E33E83" w:rsidRDefault="008F4923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</w:rPr>
        <w:t xml:space="preserve">On appelle </w:t>
      </w:r>
      <w:r w:rsidRPr="00E33E83">
        <w:rPr>
          <w:rFonts w:asciiTheme="minorHAnsi" w:hAnsiTheme="minorHAnsi" w:cstheme="minorHAnsi"/>
          <w:b/>
          <w:bCs/>
          <w:color w:val="FF0000"/>
        </w:rPr>
        <w:t>repère de l'espace</w:t>
      </w:r>
      <w:r w:rsidRPr="00E33E83">
        <w:rPr>
          <w:rFonts w:asciiTheme="minorHAnsi" w:hAnsiTheme="minorHAnsi" w:cstheme="minorHAnsi"/>
          <w:color w:val="FF0000"/>
        </w:rPr>
        <w:t xml:space="preserve"> le quadruplet</w:t>
      </w:r>
      <w:r w:rsidR="00E50D20" w:rsidRPr="00E33E83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 xml:space="preserve">O ;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j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k</m:t>
                </m:r>
              </m:e>
            </m:acc>
          </m:e>
        </m:d>
      </m:oMath>
      <w:r w:rsidRPr="00E33E83">
        <w:rPr>
          <w:rFonts w:asciiTheme="minorHAnsi" w:hAnsiTheme="minorHAnsi" w:cstheme="minorHAnsi"/>
          <w:color w:val="FF0000"/>
        </w:rPr>
        <w:t>.</w:t>
      </w:r>
    </w:p>
    <w:p w14:paraId="05DEFE0C" w14:textId="77777777" w:rsidR="005672B2" w:rsidRDefault="005672B2" w:rsidP="008F4923">
      <w:pPr>
        <w:spacing w:after="0"/>
        <w:rPr>
          <w:rFonts w:asciiTheme="minorHAnsi" w:hAnsiTheme="minorHAnsi" w:cstheme="minorHAnsi"/>
          <w:u w:val="single"/>
        </w:rPr>
      </w:pPr>
    </w:p>
    <w:p w14:paraId="6FA99E9F" w14:textId="1B040FCD" w:rsidR="008F4923" w:rsidRPr="00E33E83" w:rsidRDefault="008F4923" w:rsidP="008F4923">
      <w:pPr>
        <w:spacing w:after="0"/>
        <w:rPr>
          <w:rFonts w:asciiTheme="minorHAnsi" w:hAnsiTheme="minorHAnsi" w:cstheme="minorHAnsi"/>
          <w:u w:val="single"/>
        </w:rPr>
      </w:pPr>
      <w:r w:rsidRPr="00E33E83">
        <w:rPr>
          <w:rFonts w:asciiTheme="minorHAnsi" w:hAnsiTheme="minorHAnsi" w:cstheme="minorHAnsi"/>
          <w:u w:val="single"/>
        </w:rPr>
        <w:t>Remarques :</w:t>
      </w:r>
      <w:r w:rsidR="00C34763" w:rsidRPr="00E33E83">
        <w:rPr>
          <w:rFonts w:asciiTheme="minorHAnsi" w:hAnsiTheme="minorHAnsi" w:cstheme="minorHAnsi"/>
        </w:rPr>
        <w:t xml:space="preserve"> </w:t>
      </w:r>
      <w:r w:rsidRPr="00E33E83">
        <w:rPr>
          <w:rFonts w:asciiTheme="minorHAnsi" w:hAnsiTheme="minorHAnsi" w:cstheme="minorHAnsi"/>
        </w:rPr>
        <w:t xml:space="preserve">- </w:t>
      </w:r>
      <m:oMath>
        <m:r>
          <w:rPr>
            <w:rFonts w:ascii="Cambria Math" w:hAnsi="Cambria Math" w:cstheme="minorHAnsi"/>
          </w:rPr>
          <m:t>O</m:t>
        </m:r>
      </m:oMath>
      <w:r w:rsidRPr="00E33E83">
        <w:rPr>
          <w:rFonts w:asciiTheme="minorHAnsi" w:hAnsiTheme="minorHAnsi" w:cstheme="minorHAnsi"/>
        </w:rPr>
        <w:t xml:space="preserve"> est appelé l'origine du repère.</w:t>
      </w:r>
    </w:p>
    <w:p w14:paraId="593728E1" w14:textId="5E729994" w:rsidR="008F4923" w:rsidRDefault="00180177" w:rsidP="008F49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●</w:t>
      </w:r>
      <w:r w:rsidR="008F4923" w:rsidRPr="00E33E83">
        <w:rPr>
          <w:rFonts w:asciiTheme="minorHAnsi" w:hAnsiTheme="minorHAnsi" w:cstheme="minorHAnsi"/>
        </w:rPr>
        <w:t xml:space="preserve"> La décomposition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OM</m:t>
            </m:r>
          </m:e>
        </m:acc>
        <m:r>
          <w:rPr>
            <w:rFonts w:ascii="Cambria Math" w:hAnsi="Cambria Math" w:cstheme="minorHAnsi"/>
            <w:color w:val="000000" w:themeColor="text1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  <m:r>
          <w:rPr>
            <w:rFonts w:ascii="Cambria Math" w:hAnsi="Cambria Math" w:cstheme="minorHAnsi"/>
            <w:color w:val="000000" w:themeColor="text1"/>
          </w:rPr>
          <m:t>+z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="008F4923" w:rsidRPr="00E33E83">
        <w:rPr>
          <w:rFonts w:asciiTheme="minorHAnsi" w:hAnsiTheme="minorHAnsi" w:cstheme="minorHAnsi"/>
        </w:rPr>
        <w:t xml:space="preserve"> donne les coordonnées</w:t>
      </w:r>
      <w:r w:rsidR="00E50D20" w:rsidRPr="00E33E83">
        <w:rPr>
          <w:rFonts w:asciiTheme="minorHAnsi" w:hAnsiTheme="minorHAnsi" w:cstheme="minorHAnsi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</m:mr>
            </m:m>
          </m:e>
        </m:d>
      </m:oMath>
      <w:r w:rsidR="008F4923" w:rsidRPr="00E33E83">
        <w:rPr>
          <w:rFonts w:asciiTheme="minorHAnsi" w:hAnsiTheme="minorHAnsi" w:cstheme="minorHAnsi"/>
        </w:rPr>
        <w:t xml:space="preserve"> du point </w:t>
      </w:r>
      <m:oMath>
        <m:r>
          <w:rPr>
            <w:rFonts w:ascii="Cambria Math" w:hAnsi="Cambria Math" w:cstheme="minorHAnsi"/>
          </w:rPr>
          <m:t>M</m:t>
        </m:r>
      </m:oMath>
      <w:r w:rsidR="008F4923" w:rsidRPr="00E33E83">
        <w:rPr>
          <w:rFonts w:asciiTheme="minorHAnsi" w:hAnsiTheme="minorHAnsi" w:cstheme="minorHAnsi"/>
        </w:rPr>
        <w:t>.</w:t>
      </w:r>
    </w:p>
    <w:p w14:paraId="6C99A4D3" w14:textId="6A151089" w:rsidR="00CC32CD" w:rsidRPr="00E33E83" w:rsidRDefault="00CC32CD" w:rsidP="008F4923">
      <w:pP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x</m:t>
        </m:r>
      </m:oMath>
      <w:r>
        <w:rPr>
          <w:rFonts w:asciiTheme="minorHAnsi" w:hAnsiTheme="minorHAnsi" w:cstheme="minorHAnsi"/>
        </w:rPr>
        <w:t xml:space="preserve"> est l’abscisse de </w:t>
      </w:r>
      <m:oMath>
        <m:r>
          <w:rPr>
            <w:rFonts w:ascii="Cambria Math" w:hAnsi="Cambria Math" w:cstheme="minorHAnsi"/>
          </w:rPr>
          <m:t>M</m:t>
        </m:r>
      </m:oMath>
      <w:r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y</m:t>
        </m:r>
      </m:oMath>
      <w:r>
        <w:rPr>
          <w:rFonts w:asciiTheme="minorHAnsi" w:hAnsiTheme="minorHAnsi" w:cstheme="minorHAnsi"/>
        </w:rPr>
        <w:t xml:space="preserve"> est l’ordonnée de </w:t>
      </w:r>
      <m:oMath>
        <m:r>
          <w:rPr>
            <w:rFonts w:ascii="Cambria Math" w:hAnsi="Cambria Math" w:cstheme="minorHAnsi"/>
          </w:rPr>
          <m:t>M</m:t>
        </m:r>
      </m:oMath>
      <w:r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z</m:t>
        </m:r>
      </m:oMath>
      <w:r>
        <w:rPr>
          <w:rFonts w:asciiTheme="minorHAnsi" w:hAnsiTheme="minorHAnsi" w:cstheme="minorHAnsi"/>
        </w:rPr>
        <w:t xml:space="preserve"> est la cote de </w:t>
      </w:r>
      <m:oMath>
        <m:r>
          <w:rPr>
            <w:rFonts w:ascii="Cambria Math" w:hAnsi="Cambria Math" w:cstheme="minorHAnsi"/>
          </w:rPr>
          <m:t>M</m:t>
        </m:r>
      </m:oMath>
      <w:r>
        <w:rPr>
          <w:rFonts w:asciiTheme="minorHAnsi" w:hAnsiTheme="minorHAnsi" w:cstheme="minorHAnsi"/>
        </w:rPr>
        <w:t>.</w:t>
      </w:r>
    </w:p>
    <w:p w14:paraId="342827F7" w14:textId="506CC54D" w:rsidR="008F4923" w:rsidRPr="00E33E83" w:rsidRDefault="00180177" w:rsidP="008F49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●</w:t>
      </w:r>
      <w:r w:rsidR="008F4923" w:rsidRPr="00E33E83">
        <w:rPr>
          <w:rFonts w:asciiTheme="minorHAnsi" w:hAnsiTheme="minorHAnsi" w:cstheme="minorHAnsi"/>
        </w:rPr>
        <w:t xml:space="preserve"> De même, la décomposition</w:t>
      </w:r>
      <w:r w:rsidR="00E50D20" w:rsidRPr="00E33E8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  <m:r>
          <w:rPr>
            <w:rFonts w:ascii="Cambria Math" w:hAnsi="Cambria Math" w:cstheme="minorHAnsi"/>
            <w:color w:val="000000" w:themeColor="text1"/>
          </w:rPr>
          <m:t>+z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="008F4923" w:rsidRPr="00E33E83">
        <w:rPr>
          <w:rFonts w:asciiTheme="minorHAnsi" w:hAnsiTheme="minorHAnsi" w:cstheme="minorHAnsi"/>
        </w:rPr>
        <w:t xml:space="preserve">  donne les coordonnées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</m:mr>
            </m:m>
          </m:e>
        </m:d>
      </m:oMath>
      <w:r w:rsidR="008F4923" w:rsidRPr="00E33E83">
        <w:rPr>
          <w:rFonts w:asciiTheme="minorHAnsi" w:hAnsiTheme="minorHAnsi" w:cstheme="minorHAnsi"/>
        </w:rPr>
        <w:t xml:space="preserve"> du </w:t>
      </w:r>
      <w:r w:rsidR="00E50D20" w:rsidRPr="00E33E83">
        <w:rPr>
          <w:rFonts w:asciiTheme="minorHAnsi" w:hAnsiTheme="minorHAnsi" w:cstheme="minorHAnsi"/>
        </w:rPr>
        <w:t>v</w:t>
      </w:r>
      <w:r w:rsidR="008F4923" w:rsidRPr="00E33E83">
        <w:rPr>
          <w:rFonts w:asciiTheme="minorHAnsi" w:hAnsiTheme="minorHAnsi" w:cstheme="minorHAnsi"/>
        </w:rPr>
        <w:t>ecteur</w:t>
      </w:r>
      <w:r w:rsidR="00E50D20" w:rsidRPr="00E33E8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</m:oMath>
      <w:r w:rsidR="008F4923" w:rsidRPr="00E33E83">
        <w:rPr>
          <w:rFonts w:asciiTheme="minorHAnsi" w:hAnsiTheme="minorHAnsi" w:cstheme="minorHAnsi"/>
        </w:rPr>
        <w:t>.</w:t>
      </w:r>
    </w:p>
    <w:p w14:paraId="0391FB9C" w14:textId="77777777" w:rsidR="00371CF1" w:rsidRDefault="00371CF1" w:rsidP="008F4923">
      <w:pPr>
        <w:spacing w:after="0"/>
        <w:rPr>
          <w:rFonts w:asciiTheme="minorHAnsi" w:hAnsiTheme="minorHAnsi" w:cstheme="minorHAnsi"/>
        </w:rPr>
      </w:pPr>
    </w:p>
    <w:p w14:paraId="031C4FBE" w14:textId="2772DFF1" w:rsidR="00CC32CD" w:rsidRDefault="00CC32CD" w:rsidP="00CC32CD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retrouve dans l’espace, </w:t>
      </w:r>
      <w:r w:rsidR="00180177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>es propriétés déjà connues dans le plan</w:t>
      </w:r>
      <w:r w:rsidR="00180177">
        <w:rPr>
          <w:rFonts w:asciiTheme="minorHAnsi" w:hAnsiTheme="minorHAnsi" w:cstheme="minorHAnsi"/>
        </w:rPr>
        <w:t>, comme</w:t>
      </w:r>
      <w:r>
        <w:rPr>
          <w:rFonts w:asciiTheme="minorHAnsi" w:hAnsiTheme="minorHAnsi" w:cstheme="minorHAnsi"/>
        </w:rPr>
        <w:t> </w:t>
      </w:r>
      <w:r w:rsidR="00180177">
        <w:rPr>
          <w:rFonts w:asciiTheme="minorHAnsi" w:hAnsiTheme="minorHAnsi" w:cstheme="minorHAnsi"/>
        </w:rPr>
        <w:t>les suivantes :</w:t>
      </w:r>
    </w:p>
    <w:p w14:paraId="702BCF9D" w14:textId="176CC715" w:rsidR="00CC32CD" w:rsidRPr="008C0A59" w:rsidRDefault="00CC32CD" w:rsidP="00CC32CD">
      <w:pPr>
        <w:spacing w:after="0"/>
        <w:rPr>
          <w:rFonts w:asciiTheme="minorHAnsi" w:hAnsiTheme="minorHAnsi" w:cstheme="minorHAnsi"/>
          <w:color w:val="FF0000"/>
          <w:sz w:val="12"/>
          <w:szCs w:val="12"/>
          <w:u w:val="single"/>
        </w:rPr>
      </w:pPr>
    </w:p>
    <w:p w14:paraId="5BC89E97" w14:textId="77777777" w:rsidR="00CC32CD" w:rsidRDefault="00CC32CD" w:rsidP="00CC32CD">
      <w:pPr>
        <w:pStyle w:val="Paragraphedelis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spacing w:after="0"/>
        <w:ind w:left="0" w:right="136"/>
        <w:rPr>
          <w:rFonts w:asciiTheme="minorHAnsi" w:hAnsiTheme="minorHAnsi" w:cstheme="minorHAnsi"/>
          <w:color w:val="FF0000"/>
          <w:szCs w:val="19"/>
        </w:rPr>
      </w:pPr>
      <w:r w:rsidRPr="00ED7118">
        <w:rPr>
          <w:rFonts w:asciiTheme="minorHAnsi" w:hAnsiTheme="minorHAnsi" w:cstheme="minorHAnsi"/>
          <w:color w:val="FF0000"/>
          <w:u w:val="single"/>
        </w:rPr>
        <w:t>Propriétés</w:t>
      </w:r>
      <w:r>
        <w:rPr>
          <w:rFonts w:asciiTheme="minorHAnsi" w:hAnsiTheme="minorHAnsi" w:cstheme="minorHAnsi"/>
          <w:color w:val="FF0000"/>
          <w:u w:val="single"/>
        </w:rPr>
        <w:t> :</w:t>
      </w:r>
    </w:p>
    <w:p w14:paraId="3A78EEA2" w14:textId="7A3ED33D" w:rsidR="00CC32CD" w:rsidRDefault="00CC32CD" w:rsidP="00CC32CD">
      <w:pPr>
        <w:pStyle w:val="Paragraphedelis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spacing w:after="0"/>
        <w:ind w:left="0" w:right="136"/>
        <w:rPr>
          <w:rFonts w:asciiTheme="minorHAnsi" w:hAnsiTheme="minorHAnsi" w:cstheme="minorHAnsi"/>
          <w:color w:val="FF0000"/>
        </w:rPr>
      </w:pPr>
      <w:r w:rsidRPr="0058771E">
        <w:rPr>
          <w:rFonts w:asciiTheme="minorHAnsi" w:hAnsiTheme="minorHAnsi" w:cstheme="minorHAnsi"/>
          <w:color w:val="FF0000"/>
        </w:rPr>
        <w:t xml:space="preserve">Soit deux points </w:t>
      </w:r>
      <m:oMath>
        <m:r>
          <w:rPr>
            <w:rFonts w:ascii="Cambria Math" w:hAnsi="Cambria Math" w:cstheme="minorHAnsi"/>
            <w:color w:val="FF0000"/>
          </w:rPr>
          <m:t>A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sub>
                  </m:sSub>
                </m:e>
              </m:mr>
            </m:m>
          </m:e>
        </m:d>
      </m:oMath>
      <w:r w:rsidRPr="0058771E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B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B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B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B</m:t>
                      </m:r>
                    </m:sub>
                  </m:sSub>
                </m:e>
              </m:mr>
            </m:m>
          </m:e>
        </m:d>
      </m:oMath>
      <w:r w:rsidRPr="0058771E">
        <w:rPr>
          <w:rFonts w:asciiTheme="minorHAnsi" w:hAnsiTheme="minorHAnsi" w:cstheme="minorHAnsi"/>
          <w:color w:val="FF0000"/>
        </w:rPr>
        <w:t>.</w:t>
      </w:r>
    </w:p>
    <w:p w14:paraId="4C678648" w14:textId="1C33E06A" w:rsidR="00CC32CD" w:rsidRDefault="00CC32CD" w:rsidP="00CC32CD">
      <w:pPr>
        <w:pStyle w:val="Paragraphedelis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spacing w:after="0"/>
        <w:ind w:left="0" w:right="13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● Les coordonnées du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>
        <w:rPr>
          <w:rFonts w:asciiTheme="minorHAnsi" w:hAnsiTheme="minorHAnsi" w:cstheme="minorHAnsi"/>
          <w:color w:val="FF0000"/>
        </w:rPr>
        <w:t xml:space="preserve"> sont :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FF000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FF000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FF000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sub>
                  </m:sSub>
                </m:e>
              </m:mr>
            </m:m>
          </m:e>
        </m:d>
      </m:oMath>
    </w:p>
    <w:p w14:paraId="3A97524C" w14:textId="28BD9DEB" w:rsidR="00CC32CD" w:rsidRPr="0058771E" w:rsidRDefault="00CC32CD" w:rsidP="00CC32CD">
      <w:pPr>
        <w:pStyle w:val="Paragraphedelis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spacing w:after="0"/>
        <w:ind w:left="0" w:right="13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● </w:t>
      </w:r>
      <w:r w:rsidRPr="0058771E">
        <w:rPr>
          <w:rFonts w:asciiTheme="minorHAnsi" w:hAnsiTheme="minorHAnsi" w:cstheme="minorHAnsi"/>
          <w:color w:val="FF0000"/>
        </w:rPr>
        <w:t>Les coordonnées du milieu du segment [</w:t>
      </w:r>
      <m:oMath>
        <m:r>
          <w:rPr>
            <w:rFonts w:ascii="Cambria Math" w:hAnsi="Cambria Math" w:cstheme="minorHAnsi"/>
            <w:color w:val="FF0000"/>
          </w:rPr>
          <m:t>AB</m:t>
        </m:r>
      </m:oMath>
      <w:r w:rsidRPr="0058771E">
        <w:rPr>
          <w:rFonts w:asciiTheme="minorHAnsi" w:hAnsiTheme="minorHAnsi" w:cstheme="minorHAnsi"/>
          <w:color w:val="FF0000"/>
        </w:rPr>
        <w:t>] sont :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FF0000"/>
                    <w:szCs w:val="19"/>
                  </w:rPr>
                </m:ctrlPr>
              </m:eqArrPr>
              <m:e>
                <m:eqArr>
                  <m:eqArr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Cs w:val="19"/>
                      </w:rPr>
                    </m:ctrlPr>
                  </m:eqArr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A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B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2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A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B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2</m:t>
                        </m:r>
                      </m:den>
                    </m:f>
                  </m:e>
                </m:eqArr>
              </m:e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color w:val="FF000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color w:val="FF0000"/>
                      </w:rPr>
                      <m:t>2</m:t>
                    </m:r>
                  </m:den>
                </m:f>
              </m:e>
            </m:eqArr>
          </m:e>
        </m:d>
      </m:oMath>
      <w:r w:rsidRPr="0058771E">
        <w:rPr>
          <w:rFonts w:asciiTheme="minorHAnsi" w:hAnsiTheme="minorHAnsi" w:cstheme="minorHAnsi"/>
          <w:color w:val="FF0000"/>
          <w:szCs w:val="19"/>
        </w:rPr>
        <w:t>.</w:t>
      </w:r>
    </w:p>
    <w:p w14:paraId="33CD0AC8" w14:textId="0D5FFAE5" w:rsidR="00CC32CD" w:rsidRPr="00E33E83" w:rsidRDefault="005672B2" w:rsidP="008F49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8960" behindDoc="0" locked="0" layoutInCell="1" allowOverlap="1" wp14:anchorId="207E2BDE" wp14:editId="588C7EB8">
            <wp:simplePos x="0" y="0"/>
            <wp:positionH relativeFrom="column">
              <wp:posOffset>4015740</wp:posOffset>
            </wp:positionH>
            <wp:positionV relativeFrom="paragraph">
              <wp:posOffset>70388</wp:posOffset>
            </wp:positionV>
            <wp:extent cx="1484630" cy="1917700"/>
            <wp:effectExtent l="0" t="0" r="1270" b="0"/>
            <wp:wrapSquare wrapText="bothSides"/>
            <wp:docPr id="10335699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69985" name="Image 103356998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D233B" w14:textId="33A26AD0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>
        <w:rPr>
          <w:rFonts w:asciiTheme="minorHAnsi" w:hAnsiTheme="minorHAnsi" w:cstheme="minorHAnsi"/>
          <w:color w:val="00B050"/>
          <w:u w:val="single"/>
        </w:rPr>
        <w:t>Exercice-type</w:t>
      </w:r>
      <w:r w:rsidRPr="00E33E83">
        <w:rPr>
          <w:rFonts w:asciiTheme="minorHAnsi" w:hAnsiTheme="minorHAnsi" w:cstheme="minorHAnsi"/>
          <w:color w:val="00B050"/>
          <w:u w:val="single"/>
        </w:rPr>
        <w:t xml:space="preserve"> </w:t>
      </w:r>
      <w:r>
        <w:rPr>
          <w:rFonts w:asciiTheme="minorHAnsi" w:hAnsiTheme="minorHAnsi" w:cstheme="minorHAnsi"/>
          <w:color w:val="00B050"/>
          <w:u w:val="single"/>
        </w:rPr>
        <w:t xml:space="preserve">6 </w:t>
      </w:r>
      <w:r w:rsidRPr="00E33E83">
        <w:rPr>
          <w:rFonts w:asciiTheme="minorHAnsi" w:hAnsiTheme="minorHAnsi" w:cstheme="minorHAnsi"/>
          <w:color w:val="00B050"/>
          <w:u w:val="single"/>
        </w:rPr>
        <w:t>:</w:t>
      </w:r>
      <w:r w:rsidRPr="00E33E83">
        <w:rPr>
          <w:rFonts w:asciiTheme="minorHAnsi" w:hAnsiTheme="minorHAnsi" w:cstheme="minorHAnsi"/>
          <w:color w:val="00B050"/>
        </w:rPr>
        <w:t xml:space="preserve"> Lire des coordonnées dans l’espace</w:t>
      </w:r>
    </w:p>
    <w:p w14:paraId="633D65B9" w14:textId="77777777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45745B80" w14:textId="77777777" w:rsidR="005672B2" w:rsidRPr="00E33E83" w:rsidRDefault="005672B2" w:rsidP="005672B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BA59553" wp14:editId="6A5E587B">
            <wp:extent cx="165100" cy="165100"/>
            <wp:effectExtent l="0" t="0" r="0" b="0"/>
            <wp:docPr id="1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3E83">
        <w:rPr>
          <w:rFonts w:asciiTheme="minorHAnsi" w:hAnsiTheme="minorHAnsi" w:cstheme="minorHAnsi"/>
          <w:b/>
          <w:color w:val="AF0C0D"/>
        </w:rPr>
        <w:t>Vidéo</w:t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3" w:history="1">
        <w:r w:rsidRPr="00E33E8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https://youtu.be/PZeBXIhNBAk</w:t>
        </w:r>
      </w:hyperlink>
    </w:p>
    <w:p w14:paraId="1BE7098E" w14:textId="77777777" w:rsidR="005672B2" w:rsidRPr="00E33E83" w:rsidRDefault="005672B2" w:rsidP="005672B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</w:p>
    <w:p w14:paraId="09664E14" w14:textId="77777777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Soit un parallélépipède </w:t>
      </w:r>
      <m:oMath>
        <m:r>
          <w:rPr>
            <w:rFonts w:ascii="Cambria Math" w:hAnsi="Cambria Math" w:cstheme="minorHAnsi"/>
          </w:rPr>
          <m:t>ABCDEFGH</m:t>
        </m:r>
      </m:oMath>
      <w:r w:rsidRPr="00E33E83">
        <w:rPr>
          <w:rFonts w:asciiTheme="minorHAnsi" w:hAnsiTheme="minorHAnsi" w:cstheme="minorHAnsi"/>
        </w:rPr>
        <w:t>.</w:t>
      </w:r>
    </w:p>
    <w:p w14:paraId="34CDFF4D" w14:textId="77777777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I</m:t>
        </m:r>
      </m:oMath>
      <w:r w:rsidRPr="00E33E83">
        <w:rPr>
          <w:rFonts w:asciiTheme="minorHAnsi" w:hAnsiTheme="minorHAnsi" w:cstheme="minorHAnsi"/>
        </w:rPr>
        <w:t xml:space="preserve"> est le milieu de [</w:t>
      </w:r>
      <m:oMath>
        <m:r>
          <w:rPr>
            <w:rFonts w:ascii="Cambria Math" w:hAnsi="Cambria Math" w:cstheme="minorHAnsi"/>
          </w:rPr>
          <m:t>CG</m:t>
        </m:r>
      </m:oMath>
      <w:r w:rsidRPr="00E33E83">
        <w:rPr>
          <w:rFonts w:asciiTheme="minorHAnsi" w:hAnsiTheme="minorHAnsi" w:cstheme="minorHAnsi"/>
        </w:rPr>
        <w:t>].</w:t>
      </w:r>
    </w:p>
    <w:p w14:paraId="5DC802FD" w14:textId="77777777" w:rsidR="005672B2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Les points </w:t>
      </w:r>
      <m:oMath>
        <m:r>
          <w:rPr>
            <w:rFonts w:ascii="Cambria Math" w:hAnsi="Cambria Math" w:cstheme="minorHAnsi"/>
          </w:rPr>
          <m:t>M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N</m:t>
        </m:r>
      </m:oMath>
      <w:r w:rsidRPr="00E33E83">
        <w:rPr>
          <w:rFonts w:asciiTheme="minorHAnsi" w:hAnsiTheme="minorHAnsi" w:cstheme="minorHAnsi"/>
        </w:rPr>
        <w:t xml:space="preserve"> sont définis par : </w:t>
      </w:r>
    </w:p>
    <w:p w14:paraId="5D2791D4" w14:textId="77777777" w:rsidR="005672B2" w:rsidRPr="00E33E83" w:rsidRDefault="00000000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NF</m:t>
            </m:r>
          </m:e>
        </m:acc>
        <m:r>
          <w:rPr>
            <w:rFonts w:ascii="Cambria Math" w:hAnsi="Cambria Math" w:cstheme="minorHAnsi"/>
          </w:rPr>
          <m:t>=2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FG</m:t>
            </m:r>
          </m:e>
        </m:acc>
      </m:oMath>
      <w:r w:rsidR="005672B2" w:rsidRPr="00E33E83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BM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CB</m:t>
            </m:r>
          </m:e>
        </m:acc>
        <m: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CI</m:t>
            </m:r>
          </m:e>
        </m:acc>
      </m:oMath>
    </w:p>
    <w:p w14:paraId="52125DC3" w14:textId="77777777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lastRenderedPageBreak/>
        <w:t xml:space="preserve">1) Dans le repère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AB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AD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AE</m:t>
                </m:r>
              </m:e>
            </m:acc>
          </m:e>
        </m:d>
      </m:oMath>
      <w:r w:rsidRPr="00E33E83">
        <w:rPr>
          <w:rFonts w:asciiTheme="minorHAnsi" w:hAnsiTheme="minorHAnsi" w:cstheme="minorHAnsi"/>
        </w:rPr>
        <w:t>, donner les coordonnées de tous les points de la figure.</w:t>
      </w:r>
    </w:p>
    <w:p w14:paraId="25A3E353" w14:textId="77777777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2) Placer le point </w:t>
      </w:r>
      <m:oMath>
        <m:r>
          <w:rPr>
            <w:rFonts w:ascii="Cambria Math" w:hAnsi="Cambria Math" w:cstheme="minorHAnsi"/>
          </w:rPr>
          <m:t>K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 ;3 ; -1</m:t>
            </m:r>
          </m:e>
        </m:d>
        <m:r>
          <w:rPr>
            <w:rFonts w:ascii="Cambria Math" w:hAnsi="Cambria Math" w:cstheme="minorHAnsi"/>
          </w:rPr>
          <m:t>.</m:t>
        </m:r>
      </m:oMath>
    </w:p>
    <w:p w14:paraId="1B54A6B2" w14:textId="77777777" w:rsidR="005672B2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3) Démontrer que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IF</m:t>
            </m:r>
          </m:e>
        </m:acc>
      </m:oMath>
      <w:r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MN</m:t>
            </m:r>
          </m:e>
        </m:acc>
      </m:oMath>
      <w:r>
        <w:rPr>
          <w:rFonts w:asciiTheme="minorHAnsi" w:hAnsiTheme="minorHAnsi" w:cstheme="minorHAnsi"/>
        </w:rPr>
        <w:t xml:space="preserve"> sont égaux.</w:t>
      </w:r>
    </w:p>
    <w:p w14:paraId="198BAF57" w14:textId="77777777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4) Démontrer que </w:t>
      </w:r>
      <m:oMath>
        <m:r>
          <w:rPr>
            <w:rFonts w:ascii="Cambria Math" w:hAnsi="Cambria Math" w:cstheme="minorHAnsi"/>
          </w:rPr>
          <m:t>M</m:t>
        </m:r>
      </m:oMath>
      <w:r>
        <w:rPr>
          <w:rFonts w:asciiTheme="minorHAnsi" w:hAnsiTheme="minorHAnsi" w:cstheme="minorHAnsi"/>
        </w:rPr>
        <w:t xml:space="preserve"> est le milieu du segment [BN].</w:t>
      </w:r>
    </w:p>
    <w:p w14:paraId="1ED26AAF" w14:textId="77777777" w:rsidR="005672B2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9537965" w14:textId="77777777" w:rsidR="005672B2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264C58C" w14:textId="77777777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E33E83">
        <w:rPr>
          <w:rFonts w:asciiTheme="minorHAnsi" w:hAnsiTheme="minorHAnsi" w:cstheme="minorHAnsi"/>
          <w:b/>
          <w:bCs/>
          <w:color w:val="000000" w:themeColor="text1"/>
        </w:rPr>
        <w:t>Correction</w:t>
      </w:r>
    </w:p>
    <w:p w14:paraId="4EFB6BFE" w14:textId="6A097BC4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9984" behindDoc="0" locked="0" layoutInCell="1" allowOverlap="1" wp14:anchorId="407563E4" wp14:editId="5B3E647B">
            <wp:simplePos x="0" y="0"/>
            <wp:positionH relativeFrom="column">
              <wp:posOffset>2507273</wp:posOffset>
            </wp:positionH>
            <wp:positionV relativeFrom="paragraph">
              <wp:posOffset>1198880</wp:posOffset>
            </wp:positionV>
            <wp:extent cx="2274277" cy="2431124"/>
            <wp:effectExtent l="0" t="0" r="0" b="0"/>
            <wp:wrapNone/>
            <wp:docPr id="16576540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54017" name="Image 165765401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74277" cy="2431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ACAD7" w14:textId="77777777" w:rsidR="005672B2" w:rsidRPr="00E33E83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1) A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B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C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D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E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H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</w:p>
    <w:p w14:paraId="0541EC00" w14:textId="20E63E00" w:rsidR="005672B2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 xml:space="preserve">      I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0,5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M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0,5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Pr="00E33E83">
        <w:rPr>
          <w:rFonts w:asciiTheme="minorHAnsi" w:hAnsiTheme="minorHAnsi" w:cstheme="minorHAnsi"/>
        </w:rPr>
        <w:tab/>
      </w:r>
    </w:p>
    <w:p w14:paraId="651700C4" w14:textId="6F74AC78" w:rsidR="005672B2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</w:p>
    <w:p w14:paraId="4D077C10" w14:textId="622006EA" w:rsidR="005672B2" w:rsidRPr="00E33E83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2)</w:t>
      </w:r>
    </w:p>
    <w:p w14:paraId="332F5744" w14:textId="77777777" w:rsidR="005672B2" w:rsidRPr="00E33E83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</w:p>
    <w:p w14:paraId="3A33A34C" w14:textId="77777777" w:rsidR="005672B2" w:rsidRPr="00E33E83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</w:p>
    <w:p w14:paraId="6A0C5B0C" w14:textId="77777777" w:rsidR="005672B2" w:rsidRPr="00E33E83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</w:p>
    <w:p w14:paraId="770DBD4A" w14:textId="77777777" w:rsidR="005672B2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</w:p>
    <w:p w14:paraId="06B471F9" w14:textId="77777777" w:rsidR="005672B2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</w:p>
    <w:p w14:paraId="53850385" w14:textId="77777777" w:rsidR="005672B2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IF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1-0,5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=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0,5</m:t>
                  </m:r>
                </m:e>
              </m:mr>
            </m:m>
          </m:e>
        </m:d>
      </m:oMath>
    </w:p>
    <w:p w14:paraId="30E4F806" w14:textId="77777777" w:rsidR="005672B2" w:rsidRPr="004B16C3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MN</m:t>
              </m:r>
            </m:e>
          </m:acc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</w:rPr>
                      <m:t>1-1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-2-(-1)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1-0,5</m:t>
                    </m:r>
                  </m:e>
                </m:mr>
              </m:m>
            </m:e>
          </m:d>
          <m:r>
            <w:rPr>
              <w:rFonts w:ascii="Cambria Math" w:hAnsi="Cambria Math" w:cstheme="minorHAnsi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0,5</m:t>
                    </m:r>
                  </m:e>
                </m:mr>
              </m:m>
            </m:e>
          </m:d>
        </m:oMath>
      </m:oMathPara>
    </w:p>
    <w:p w14:paraId="5B0BCC41" w14:textId="77777777" w:rsidR="005672B2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IF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MN</m:t>
            </m:r>
          </m:e>
        </m:acc>
      </m:oMath>
    </w:p>
    <w:p w14:paraId="6EA7BDCA" w14:textId="77777777" w:rsidR="005672B2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4) Le milieu du segment </w:t>
      </w:r>
      <m:oMath>
        <m:r>
          <w:rPr>
            <w:rFonts w:ascii="Cambria Math" w:hAnsi="Cambria Math" w:cstheme="minorHAnsi"/>
          </w:rPr>
          <m:t>[BN]</m:t>
        </m:r>
      </m:oMath>
      <w:r>
        <w:rPr>
          <w:rFonts w:asciiTheme="minorHAnsi" w:hAnsiTheme="minorHAnsi" w:cstheme="minorHAnsi"/>
        </w:rPr>
        <w:t xml:space="preserve"> a pour coordonnées :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1+1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0+(-2)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0+1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e>
              </m:mr>
            </m:m>
          </m:e>
        </m:d>
        <m:r>
          <w:rPr>
            <w:rFonts w:ascii="Cambria Math" w:hAnsi="Cambria Math" w:cstheme="minorHAnsi"/>
          </w:rPr>
          <m:t>=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0,5</m:t>
                  </m:r>
                </m:e>
              </m:mr>
            </m:m>
          </m:e>
        </m:d>
      </m:oMath>
    </w:p>
    <w:p w14:paraId="3428E8F7" w14:textId="77777777" w:rsidR="005672B2" w:rsidRPr="004B16C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Il s’agit bien des coordonnées de </w:t>
      </w:r>
      <m:oMath>
        <m:r>
          <w:rPr>
            <w:rFonts w:ascii="Cambria Math" w:hAnsi="Cambria Math" w:cstheme="minorHAnsi"/>
          </w:rPr>
          <m:t>M</m:t>
        </m:r>
      </m:oMath>
      <w:r>
        <w:rPr>
          <w:rFonts w:asciiTheme="minorHAnsi" w:hAnsiTheme="minorHAnsi" w:cstheme="minorHAnsi"/>
        </w:rPr>
        <w:t>.</w:t>
      </w:r>
    </w:p>
    <w:p w14:paraId="4DA482A8" w14:textId="77777777" w:rsidR="005672B2" w:rsidRDefault="005672B2" w:rsidP="00F10C5F">
      <w:pPr>
        <w:spacing w:after="0"/>
        <w:rPr>
          <w:rFonts w:asciiTheme="minorHAnsi" w:hAnsiTheme="minorHAnsi" w:cstheme="minorHAnsi"/>
        </w:rPr>
      </w:pPr>
    </w:p>
    <w:p w14:paraId="6F933610" w14:textId="77777777" w:rsidR="005B377B" w:rsidRPr="005B68D8" w:rsidRDefault="005B377B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B050"/>
        </w:rPr>
      </w:pPr>
      <w:r w:rsidRPr="005B68D8">
        <w:rPr>
          <w:rFonts w:asciiTheme="minorHAnsi" w:hAnsiTheme="minorHAnsi" w:cstheme="minorHAnsi"/>
          <w:color w:val="00B050"/>
          <w:u w:val="single"/>
        </w:rPr>
        <w:t>Méthode :</w:t>
      </w:r>
      <w:r w:rsidRPr="005B68D8">
        <w:rPr>
          <w:rFonts w:asciiTheme="minorHAnsi" w:hAnsiTheme="minorHAnsi" w:cstheme="minorHAnsi"/>
          <w:color w:val="00B050"/>
        </w:rPr>
        <w:t xml:space="preserve"> Démontrer que 4 points sont coplanaires</w:t>
      </w:r>
    </w:p>
    <w:p w14:paraId="7D8DF075" w14:textId="77777777" w:rsidR="005B377B" w:rsidRPr="00E33E83" w:rsidRDefault="005B377B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sz w:val="8"/>
          <w:szCs w:val="8"/>
        </w:rPr>
      </w:pPr>
    </w:p>
    <w:p w14:paraId="494EA107" w14:textId="77777777" w:rsidR="005B377B" w:rsidRPr="00E33E83" w:rsidRDefault="005B377B" w:rsidP="005B377B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-6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34E2182" wp14:editId="57683405">
            <wp:extent cx="165100" cy="165100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3E83">
        <w:rPr>
          <w:rFonts w:asciiTheme="minorHAnsi" w:hAnsiTheme="minorHAnsi" w:cstheme="minorHAnsi"/>
          <w:b/>
          <w:color w:val="AF0C0D"/>
        </w:rPr>
        <w:t>Vidéo</w:t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5" w:history="1">
        <w:r w:rsidRPr="00E33E8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https://youtu.be/9baU60ZNioo</w:t>
        </w:r>
      </w:hyperlink>
    </w:p>
    <w:p w14:paraId="5DC5C5C2" w14:textId="35284489" w:rsidR="006B41E8" w:rsidRP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w:r w:rsidRPr="006B41E8">
        <w:rPr>
          <w:rFonts w:asciiTheme="minorHAnsi" w:hAnsiTheme="minorHAnsi" w:cstheme="minorHAnsi"/>
        </w:rPr>
        <w:t xml:space="preserve">Dans un repère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O 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i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j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k</m:t>
                </m:r>
              </m:e>
            </m:acc>
          </m:e>
        </m:d>
      </m:oMath>
      <w:r w:rsidRPr="006B41E8">
        <w:rPr>
          <w:rFonts w:asciiTheme="minorHAnsi" w:hAnsiTheme="minorHAnsi" w:cstheme="minorHAnsi"/>
        </w:rPr>
        <w:t>, on considère les points</w:t>
      </w:r>
      <w:r w:rsidR="008614AB">
        <w:rPr>
          <w:rFonts w:asciiTheme="minorHAnsi" w:hAnsiTheme="minorHAnsi" w:cstheme="minorHAnsi"/>
        </w:rPr>
        <w:t> :</w:t>
      </w:r>
      <w:r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A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B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-7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C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D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13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-16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5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.</m:t>
        </m:r>
      </m:oMath>
    </w:p>
    <w:p w14:paraId="3C245E69" w14:textId="524A47CF" w:rsidR="005B377B" w:rsidRP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w:r w:rsidRPr="006B41E8">
        <w:rPr>
          <w:rFonts w:asciiTheme="minorHAnsi" w:hAnsiTheme="minorHAnsi" w:cstheme="minorHAnsi"/>
        </w:rPr>
        <w:t xml:space="preserve">Démontrer que les points </w:t>
      </w:r>
      <m:oMath>
        <m:r>
          <w:rPr>
            <w:rFonts w:ascii="Cambria Math" w:hAnsi="Cambria Math" w:cstheme="minorHAnsi"/>
          </w:rPr>
          <m:t>A</m:t>
        </m:r>
      </m:oMath>
      <w:r w:rsidRPr="006B41E8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B</m:t>
        </m:r>
      </m:oMath>
      <w:r w:rsidRPr="006B41E8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C</m:t>
        </m:r>
      </m:oMath>
      <w:r w:rsidRPr="006B41E8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D</m:t>
        </m:r>
      </m:oMath>
      <w:r w:rsidRPr="006B41E8">
        <w:rPr>
          <w:rFonts w:asciiTheme="minorHAnsi" w:hAnsiTheme="minorHAnsi" w:cstheme="minorHAnsi"/>
        </w:rPr>
        <w:t xml:space="preserve"> sont coplanaires.</w:t>
      </w:r>
    </w:p>
    <w:p w14:paraId="467D2440" w14:textId="77777777" w:rsidR="005672B2" w:rsidRDefault="005672B2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b/>
          <w:bCs/>
        </w:rPr>
      </w:pPr>
    </w:p>
    <w:p w14:paraId="600EC6CD" w14:textId="77777777" w:rsidR="005672B2" w:rsidRDefault="005672B2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b/>
          <w:bCs/>
        </w:rPr>
      </w:pPr>
    </w:p>
    <w:p w14:paraId="3797C1A0" w14:textId="49E48D55" w:rsidR="005B377B" w:rsidRP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b/>
          <w:bCs/>
        </w:rPr>
      </w:pPr>
      <w:r w:rsidRPr="006B41E8">
        <w:rPr>
          <w:rFonts w:asciiTheme="minorHAnsi" w:hAnsiTheme="minorHAnsi" w:cstheme="minorHAnsi"/>
          <w:b/>
          <w:bCs/>
        </w:rPr>
        <w:lastRenderedPageBreak/>
        <w:t>Correction</w:t>
      </w:r>
    </w:p>
    <w:p w14:paraId="00D6AFDD" w14:textId="7F0D7998" w:rsid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On va démontrer que les </w:t>
      </w:r>
      <w:r w:rsidR="008614AB">
        <w:rPr>
          <w:rFonts w:asciiTheme="minorHAnsi" w:hAnsiTheme="minorHAnsi" w:cstheme="minorHAnsi"/>
          <w:color w:val="000000" w:themeColor="text1"/>
        </w:rPr>
        <w:t xml:space="preserve">trois </w:t>
      </w:r>
      <w:r w:rsidRPr="006B41E8">
        <w:rPr>
          <w:rFonts w:asciiTheme="minorHAnsi" w:hAnsiTheme="minorHAnsi" w:cstheme="minorHAnsi"/>
          <w:color w:val="000000" w:themeColor="text1"/>
        </w:rPr>
        <w:t>vecteurs</w:t>
      </w:r>
      <w:r w:rsidR="008614AB">
        <w:rPr>
          <w:rFonts w:asciiTheme="minorHAnsi" w:hAnsiTheme="minorHAnsi" w:cstheme="minorHAnsi"/>
          <w:color w:val="000000" w:themeColor="text1"/>
        </w:rPr>
        <w:t xml:space="preserve"> </w:t>
      </w:r>
      <w:r w:rsidRPr="006B41E8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Pr="006B41E8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  <w:r w:rsidRPr="006B41E8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</w:rPr>
          <m:t>,</m:t>
        </m:r>
      </m:oMath>
      <w:r w:rsidRPr="006B41E8">
        <w:rPr>
          <w:rFonts w:asciiTheme="minorHAnsi" w:hAnsiTheme="minorHAnsi" w:cstheme="minorHAnsi"/>
          <w:color w:val="000000" w:themeColor="text1"/>
        </w:rPr>
        <w:t xml:space="preserve"> </w:t>
      </w:r>
      <w:r w:rsidR="008614AB">
        <w:rPr>
          <w:rFonts w:asciiTheme="minorHAnsi" w:hAnsiTheme="minorHAnsi" w:cstheme="minorHAnsi"/>
          <w:color w:val="000000" w:themeColor="text1"/>
        </w:rPr>
        <w:t xml:space="preserve">de même origine </w:t>
      </w:r>
      <m:oMath>
        <m:r>
          <w:rPr>
            <w:rFonts w:ascii="Cambria Math" w:hAnsi="Cambria Math" w:cstheme="minorHAnsi"/>
            <w:color w:val="000000" w:themeColor="text1"/>
          </w:rPr>
          <m:t>A,</m:t>
        </m:r>
      </m:oMath>
      <w:r w:rsidR="008614AB">
        <w:rPr>
          <w:rFonts w:asciiTheme="minorHAnsi" w:hAnsiTheme="minorHAnsi" w:cstheme="minorHAnsi"/>
          <w:color w:val="000000" w:themeColor="text1"/>
        </w:rPr>
        <w:t xml:space="preserve"> </w:t>
      </w:r>
      <w:r w:rsidRPr="006B41E8">
        <w:rPr>
          <w:rFonts w:asciiTheme="minorHAnsi" w:hAnsiTheme="minorHAnsi" w:cstheme="minorHAnsi"/>
          <w:color w:val="000000" w:themeColor="text1"/>
        </w:rPr>
        <w:t>sont coplanaires</w:t>
      </w:r>
      <w:r>
        <w:rPr>
          <w:rFonts w:asciiTheme="minorHAnsi" w:hAnsiTheme="minorHAnsi" w:cstheme="minorHAnsi"/>
          <w:color w:val="000000" w:themeColor="text1"/>
        </w:rPr>
        <w:t xml:space="preserve">. </w:t>
      </w:r>
    </w:p>
    <w:p w14:paraId="0698B906" w14:textId="687C80A7" w:rsid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Pour cela, on va démontrer qu’</w:t>
      </w:r>
      <w:r w:rsidRPr="006B41E8">
        <w:rPr>
          <w:rFonts w:asciiTheme="minorHAnsi" w:hAnsiTheme="minorHAnsi" w:cstheme="minorHAnsi"/>
          <w:color w:val="000000" w:themeColor="text1"/>
        </w:rPr>
        <w:t xml:space="preserve">il existe un couple de réels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 ;y</m:t>
            </m:r>
          </m:e>
        </m:d>
      </m:oMath>
      <w:r w:rsidRPr="006B41E8">
        <w:rPr>
          <w:rFonts w:asciiTheme="minorHAnsi" w:hAnsiTheme="minorHAnsi" w:cstheme="minorHAnsi"/>
          <w:color w:val="000000" w:themeColor="text1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  <m:r>
              <w:rPr>
                <w:rFonts w:ascii="Cambria Math" w:hAnsi="Cambria Math" w:cstheme="minorHAnsi"/>
                <w:color w:val="000000" w:themeColor="text1"/>
              </w:rPr>
              <m:t>D</m:t>
            </m:r>
          </m:e>
        </m:acc>
        <m:r>
          <w:rPr>
            <w:rFonts w:ascii="Cambria Math" w:hAnsi="Cambria Math" w:cstheme="minorHAnsi"/>
            <w:color w:val="000000" w:themeColor="text1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  <m:r>
              <w:rPr>
                <w:rFonts w:ascii="Cambria Math" w:hAnsi="Cambria Math" w:cstheme="minorHAnsi"/>
                <w:color w:val="000000" w:themeColor="text1"/>
              </w:rPr>
              <m:t>B</m:t>
            </m:r>
          </m:e>
        </m:acc>
        <m:r>
          <w:rPr>
            <w:rFonts w:ascii="Cambria Math" w:hAnsi="Cambria Math" w:cstheme="minorHAnsi"/>
            <w:color w:val="000000" w:themeColor="text1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  <m:r>
              <w:rPr>
                <w:rFonts w:ascii="Cambria Math" w:hAnsi="Cambria Math" w:cstheme="minorHAnsi"/>
                <w:color w:val="000000" w:themeColor="text1"/>
              </w:rPr>
              <m:t>C</m:t>
            </m:r>
          </m:e>
        </m:acc>
      </m:oMath>
      <w:r w:rsidRPr="006B41E8">
        <w:rPr>
          <w:rFonts w:asciiTheme="minorHAnsi" w:hAnsiTheme="minorHAnsi" w:cstheme="minorHAnsi"/>
          <w:color w:val="000000" w:themeColor="text1"/>
        </w:rPr>
        <w:t>.</w:t>
      </w:r>
    </w:p>
    <w:p w14:paraId="38F889E5" w14:textId="77777777" w:rsid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</w:p>
    <w:p w14:paraId="6729D9D1" w14:textId="0F93A643" w:rsidR="006B41E8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● </w:t>
      </w:r>
      <w:r w:rsidR="006B41E8">
        <w:rPr>
          <w:rFonts w:asciiTheme="minorHAnsi" w:hAnsiTheme="minorHAnsi" w:cstheme="minorHAnsi"/>
          <w:color w:val="000000" w:themeColor="text1"/>
        </w:rPr>
        <w:t>Calcul</w:t>
      </w:r>
      <w:r w:rsidR="008614AB">
        <w:rPr>
          <w:rFonts w:asciiTheme="minorHAnsi" w:hAnsiTheme="minorHAnsi" w:cstheme="minorHAnsi"/>
          <w:color w:val="000000" w:themeColor="text1"/>
        </w:rPr>
        <w:t>ons</w:t>
      </w:r>
      <w:r w:rsidR="006B41E8">
        <w:rPr>
          <w:rFonts w:asciiTheme="minorHAnsi" w:hAnsiTheme="minorHAnsi" w:cstheme="minorHAnsi"/>
          <w:color w:val="000000" w:themeColor="text1"/>
        </w:rPr>
        <w:t xml:space="preserve"> les coordonnées des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="006B41E8" w:rsidRPr="006B41E8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  <w:r w:rsidR="006B41E8" w:rsidRPr="006B41E8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</m:oMath>
      <w:r w:rsidR="006B41E8">
        <w:rPr>
          <w:rFonts w:asciiTheme="minorHAnsi" w:hAnsiTheme="minorHAnsi" w:cstheme="minorHAnsi"/>
          <w:color w:val="000000" w:themeColor="text1"/>
        </w:rPr>
        <w:t> :</w:t>
      </w:r>
    </w:p>
    <w:p w14:paraId="57D5AC46" w14:textId="61D61B2A" w:rsidR="006B41E8" w:rsidRDefault="00000000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color w:val="00B050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-6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-4</m:t>
                  </m:r>
                </m:e>
              </m:mr>
            </m:m>
          </m:e>
        </m:d>
      </m:oMath>
      <w:r w:rsidR="006B41E8" w:rsidRPr="006B41E8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color w:val="00B050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-3</m:t>
                  </m:r>
                </m:e>
              </m:mr>
            </m:m>
          </m:e>
        </m:d>
      </m:oMath>
      <w:r w:rsidR="006B41E8" w:rsidRPr="006B41E8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color w:val="00B050"/>
                    </w:rPr>
                    <m:t>11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-15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</w:p>
    <w:p w14:paraId="6C8479BA" w14:textId="77777777" w:rsidR="008614AB" w:rsidRDefault="008614AB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</w:p>
    <w:p w14:paraId="526A5F49" w14:textId="615EE14A" w:rsidR="006B41E8" w:rsidRDefault="008614AB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● </w:t>
      </w:r>
      <w:r w:rsidR="006B41E8">
        <w:rPr>
          <w:rFonts w:asciiTheme="minorHAnsi" w:hAnsiTheme="minorHAnsi" w:cstheme="minorHAnsi"/>
          <w:color w:val="000000" w:themeColor="text1"/>
        </w:rPr>
        <w:t xml:space="preserve">On cherche </w:t>
      </w:r>
      <m:oMath>
        <m:r>
          <w:rPr>
            <w:rFonts w:ascii="Cambria Math" w:hAnsi="Cambria Math" w:cstheme="minorHAnsi"/>
            <w:color w:val="000000" w:themeColor="text1"/>
          </w:rPr>
          <m:t>x</m:t>
        </m:r>
      </m:oMath>
      <w:r w:rsidR="006B41E8"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  <w:color w:val="000000" w:themeColor="text1"/>
          </w:rPr>
          <m:t>y</m:t>
        </m:r>
      </m:oMath>
      <w:r w:rsidR="006B41E8">
        <w:rPr>
          <w:rFonts w:asciiTheme="minorHAnsi" w:hAnsiTheme="minorHAnsi" w:cstheme="minorHAnsi"/>
          <w:color w:val="000000" w:themeColor="text1"/>
        </w:rPr>
        <w:t xml:space="preserve">, réels, tels que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  <w:r w:rsidR="006B41E8">
        <w:rPr>
          <w:rFonts w:asciiTheme="minorHAnsi" w:hAnsiTheme="minorHAnsi" w:cstheme="minorHAnsi"/>
          <w:color w:val="000000" w:themeColor="text1"/>
        </w:rPr>
        <w:t>.</w:t>
      </w:r>
    </w:p>
    <w:p w14:paraId="6A8FBBA5" w14:textId="7A67D56B" w:rsid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B050"/>
        </w:rPr>
      </w:pPr>
      <w:r>
        <w:rPr>
          <w:rFonts w:asciiTheme="minorHAnsi" w:hAnsiTheme="minorHAnsi" w:cstheme="minorHAnsi"/>
          <w:color w:val="000000" w:themeColor="text1"/>
        </w:rPr>
        <w:t xml:space="preserve">Soit : </w:t>
      </w:r>
      <m:oMath>
        <m:r>
          <w:rPr>
            <w:rFonts w:ascii="Cambria Math" w:hAnsi="Cambria Math" w:cstheme="minorHAnsi"/>
            <w:color w:val="00B050"/>
          </w:rPr>
          <m:t>11=x×4+y×(-1)</m:t>
        </m:r>
      </m:oMath>
    </w:p>
    <w:p w14:paraId="084DF42F" w14:textId="1DBCFAA9" w:rsidR="006B41E8" w:rsidRP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 w:rsidRPr="006B41E8">
        <w:rPr>
          <w:rFonts w:asciiTheme="minorHAnsi" w:hAnsiTheme="minorHAnsi" w:cstheme="minorHAnsi"/>
          <w:color w:val="000000" w:themeColor="text1"/>
        </w:rPr>
        <w:t xml:space="preserve">Soit encore : </w:t>
      </w:r>
      <m:oMath>
        <m:r>
          <w:rPr>
            <w:rFonts w:ascii="Cambria Math" w:hAnsi="Cambria Math" w:cstheme="minorHAnsi"/>
            <w:color w:val="000000" w:themeColor="text1"/>
          </w:rPr>
          <m:t>4x-y=11</m:t>
        </m:r>
      </m:oMath>
    </w:p>
    <w:p w14:paraId="1A191FFB" w14:textId="77777777" w:rsid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On fait de même pour toutes coordonnées et on a :</w:t>
      </w:r>
    </w:p>
    <w:p w14:paraId="77F8611B" w14:textId="22F05B20" w:rsid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</w:rPr>
          <m:t>-6x+y=-15</m:t>
        </m:r>
      </m:oMath>
      <w:r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  <w:color w:val="000000" w:themeColor="text1"/>
          </w:rPr>
          <m:t>-4x-3y=1</m:t>
        </m:r>
      </m:oMath>
      <w:r>
        <w:rPr>
          <w:rFonts w:asciiTheme="minorHAnsi" w:hAnsiTheme="minorHAnsi" w:cstheme="minorHAnsi"/>
          <w:color w:val="000000" w:themeColor="text1"/>
        </w:rPr>
        <w:t>.</w:t>
      </w:r>
    </w:p>
    <w:p w14:paraId="54D81751" w14:textId="77777777" w:rsid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</w:p>
    <w:p w14:paraId="148A2F1C" w14:textId="250F3514" w:rsid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● Soit le système de trois équations à deux inconnues :</w:t>
      </w:r>
    </w:p>
    <w:p w14:paraId="6C397D82" w14:textId="06E66B5D" w:rsidR="00F5493A" w:rsidRPr="00F5493A" w:rsidRDefault="00000000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 xml:space="preserve">4x-y=11      </m:t>
                  </m:r>
                </m: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-6x+y=-15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 xml:space="preserve">-4x-3y=1    </m:t>
                  </m:r>
                </m:e>
              </m:eqArr>
            </m:e>
          </m:d>
        </m:oMath>
      </m:oMathPara>
    </w:p>
    <w:p w14:paraId="67200DA9" w14:textId="0C10B1B7" w:rsidR="006B41E8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fait la somme membre à membre des deux premières lignes : </w:t>
      </w:r>
    </w:p>
    <w:p w14:paraId="411C35BE" w14:textId="53D78714" w:rsidR="006B41E8" w:rsidRP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4x-y-6x+y=11-15</m:t>
          </m:r>
        </m:oMath>
      </m:oMathPara>
    </w:p>
    <w:p w14:paraId="0D70538B" w14:textId="21A7386D" w:rsidR="00F5493A" w:rsidRP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-2x=-4</m:t>
          </m:r>
        </m:oMath>
      </m:oMathPara>
    </w:p>
    <w:p w14:paraId="416E1F7C" w14:textId="2203EEDD" w:rsidR="00F5493A" w:rsidRP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x=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-4</m:t>
              </m:r>
            </m:num>
            <m:den>
              <m:r>
                <w:rPr>
                  <w:rFonts w:ascii="Cambria Math" w:hAnsi="Cambria Math" w:cstheme="minorHAnsi"/>
                </w:rPr>
                <m:t>-2</m:t>
              </m:r>
            </m:den>
          </m:f>
          <m:r>
            <w:rPr>
              <w:rFonts w:ascii="Cambria Math" w:hAnsi="Cambria Math" w:cstheme="minorHAnsi"/>
            </w:rPr>
            <m:t>=2</m:t>
          </m:r>
        </m:oMath>
      </m:oMathPara>
    </w:p>
    <w:p w14:paraId="23720FD0" w14:textId="77777777" w:rsid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</w:p>
    <w:p w14:paraId="38B3300E" w14:textId="71AC1757" w:rsid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 remplace dans la deuxième équation :</w:t>
      </w:r>
    </w:p>
    <w:p w14:paraId="42EE5A8A" w14:textId="372EC2BF" w:rsidR="00F5493A" w:rsidRP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-6×2+y=-15</m:t>
          </m:r>
        </m:oMath>
      </m:oMathPara>
    </w:p>
    <w:p w14:paraId="5015E0C0" w14:textId="13C95AD4" w:rsidR="00F5493A" w:rsidRPr="00F5493A" w:rsidRDefault="00F5493A" w:rsidP="00F5493A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y=-15+12</m:t>
          </m:r>
        </m:oMath>
      </m:oMathPara>
    </w:p>
    <w:p w14:paraId="1A3E98E2" w14:textId="5429BC43" w:rsidR="00F5493A" w:rsidRPr="00F5493A" w:rsidRDefault="00F5493A" w:rsidP="00F5493A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y=-3</m:t>
          </m:r>
        </m:oMath>
      </m:oMathPara>
    </w:p>
    <w:p w14:paraId="195B4EAF" w14:textId="77777777" w:rsid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</w:p>
    <w:p w14:paraId="7B8A0DBF" w14:textId="05C57389" w:rsidR="006B41E8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x=2</m:t>
        </m:r>
      </m:oMath>
      <w:r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y=-3</m:t>
        </m:r>
      </m:oMath>
      <w:r>
        <w:rPr>
          <w:rFonts w:asciiTheme="minorHAnsi" w:hAnsiTheme="minorHAnsi" w:cstheme="minorHAnsi"/>
        </w:rPr>
        <w:t xml:space="preserve"> doivent vérifier la troisième équation :</w:t>
      </w:r>
    </w:p>
    <w:p w14:paraId="7E800C13" w14:textId="547381A1" w:rsidR="00F5493A" w:rsidRP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-4x-3y=-4×2-3×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-3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 xml:space="preserve">=-8+9=1    </m:t>
          </m:r>
        </m:oMath>
      </m:oMathPara>
    </w:p>
    <w:p w14:paraId="7BAE663D" w14:textId="77777777" w:rsid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C’est le cas, donc le couple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2 ; -3</m:t>
            </m:r>
          </m:e>
        </m:d>
      </m:oMath>
      <w:r>
        <w:rPr>
          <w:rFonts w:asciiTheme="minorHAnsi" w:hAnsiTheme="minorHAnsi" w:cstheme="minorHAnsi"/>
          <w:color w:val="000000" w:themeColor="text1"/>
        </w:rPr>
        <w:t xml:space="preserve"> convient.</w:t>
      </w:r>
    </w:p>
    <w:p w14:paraId="3374C30D" w14:textId="4225515A" w:rsid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</w:p>
    <w:p w14:paraId="2588BD9C" w14:textId="5553A753" w:rsidR="00F5493A" w:rsidRP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● On a donc 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r>
          <w:rPr>
            <w:rFonts w:ascii="Cambria Math" w:hAnsi="Cambria Math" w:cstheme="minorHAnsi"/>
            <w:color w:val="000000" w:themeColor="text1"/>
          </w:rPr>
          <m:t>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-3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</w:p>
    <w:p w14:paraId="45163AD2" w14:textId="213AF342" w:rsid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Les </w:t>
      </w:r>
      <w:r w:rsidRPr="006B41E8">
        <w:rPr>
          <w:rFonts w:asciiTheme="minorHAnsi" w:hAnsiTheme="minorHAnsi" w:cstheme="minorHAnsi"/>
          <w:color w:val="000000" w:themeColor="text1"/>
        </w:rPr>
        <w:t xml:space="preserve">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Pr="006B41E8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  <w:r w:rsidRPr="006B41E8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</m:oMath>
      <w:r w:rsidRPr="006B41E8">
        <w:rPr>
          <w:rFonts w:asciiTheme="minorHAnsi" w:hAnsiTheme="minorHAnsi" w:cstheme="minorHAnsi"/>
          <w:color w:val="000000" w:themeColor="text1"/>
        </w:rPr>
        <w:t xml:space="preserve"> sont coplanaires</w:t>
      </w:r>
      <w:r>
        <w:rPr>
          <w:rFonts w:asciiTheme="minorHAnsi" w:hAnsiTheme="minorHAnsi" w:cstheme="minorHAnsi"/>
          <w:color w:val="000000" w:themeColor="text1"/>
        </w:rPr>
        <w:t xml:space="preserve"> et tous les trois d’origine </w:t>
      </w:r>
      <m:oMath>
        <m:r>
          <w:rPr>
            <w:rFonts w:ascii="Cambria Math" w:hAnsi="Cambria Math" w:cstheme="minorHAnsi"/>
            <w:color w:val="000000" w:themeColor="text1"/>
          </w:rPr>
          <m:t>A</m:t>
        </m:r>
      </m:oMath>
      <w:r>
        <w:rPr>
          <w:rFonts w:asciiTheme="minorHAnsi" w:hAnsiTheme="minorHAnsi" w:cstheme="minorHAnsi"/>
          <w:color w:val="000000" w:themeColor="text1"/>
        </w:rPr>
        <w:t xml:space="preserve">. </w:t>
      </w:r>
    </w:p>
    <w:p w14:paraId="1F01E259" w14:textId="1F5FD8CC" w:rsid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</w:rPr>
        <w:t xml:space="preserve">On en déduit que </w:t>
      </w:r>
      <w:r w:rsidRPr="006B41E8">
        <w:rPr>
          <w:rFonts w:asciiTheme="minorHAnsi" w:hAnsiTheme="minorHAnsi" w:cstheme="minorHAnsi"/>
        </w:rPr>
        <w:t xml:space="preserve">les points </w:t>
      </w:r>
      <m:oMath>
        <m:r>
          <w:rPr>
            <w:rFonts w:ascii="Cambria Math" w:hAnsi="Cambria Math" w:cstheme="minorHAnsi"/>
          </w:rPr>
          <m:t>A</m:t>
        </m:r>
      </m:oMath>
      <w:r w:rsidRPr="006B41E8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B</m:t>
        </m:r>
      </m:oMath>
      <w:r w:rsidRPr="006B41E8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C</m:t>
        </m:r>
      </m:oMath>
      <w:r w:rsidRPr="006B41E8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D</m:t>
        </m:r>
      </m:oMath>
      <w:r w:rsidRPr="006B41E8">
        <w:rPr>
          <w:rFonts w:asciiTheme="minorHAnsi" w:hAnsiTheme="minorHAnsi" w:cstheme="minorHAnsi"/>
        </w:rPr>
        <w:t xml:space="preserve"> sont coplanaires</w:t>
      </w:r>
      <w:r w:rsidR="005672B2">
        <w:rPr>
          <w:rFonts w:asciiTheme="minorHAnsi" w:hAnsiTheme="minorHAnsi" w:cstheme="minorHAnsi"/>
        </w:rPr>
        <w:t>.</w:t>
      </w:r>
    </w:p>
    <w:p w14:paraId="6D732BC4" w14:textId="2CAEBF44" w:rsidR="002B0FC1" w:rsidRPr="00E33E83" w:rsidRDefault="005672B2" w:rsidP="00F10C5F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DA92BBE" wp14:editId="2F8BCA47">
                <wp:simplePos x="0" y="0"/>
                <wp:positionH relativeFrom="column">
                  <wp:posOffset>736991</wp:posOffset>
                </wp:positionH>
                <wp:positionV relativeFrom="paragraph">
                  <wp:posOffset>428527</wp:posOffset>
                </wp:positionV>
                <wp:extent cx="4763770" cy="941705"/>
                <wp:effectExtent l="0" t="0" r="0" b="0"/>
                <wp:wrapNone/>
                <wp:docPr id="12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27" name="Picture 65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Text Box 66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0401D6" w14:textId="77777777" w:rsidR="009E7657" w:rsidRPr="003B1847" w:rsidRDefault="009E7657" w:rsidP="00620954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3AC748BB" w14:textId="77777777" w:rsidR="009E7657" w:rsidRDefault="00000000" w:rsidP="00620954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7" w:history="1">
                                <w:r w:rsidR="009E7657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0A3E0D8C" w14:textId="77777777" w:rsidR="009E7657" w:rsidRPr="00074971" w:rsidRDefault="009E7657" w:rsidP="00620954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DA92BBE" id="Group 64" o:spid="_x0000_s1026" style="position:absolute;margin-left:58.05pt;margin-top:33.75pt;width:375.1pt;height:74.15pt;z-index:25168179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T63QFAMAAHYHAAAOAAAAZHJzL2Uyb0RvYy54bWysVW1v2yAQ/j5p/wHx&#13;&#10;vXWcJXFjJam2da0qdVu1dj+AYGyj2sCAvO3X7w6c105qV+2DLY6D47nnnoPJ5bptyFJYJ7Wa0vS8&#13;&#10;R4lQXBdSVVP68/H67IIS55kqWKOVmNKNcPRy9v7dZGVy0de1bgphCQRRLl+ZKa29N3mSOF6Llrlz&#13;&#10;bYQCZ6ltyzyYtkoKy1YQvW2Sfq83SlbaFsZqLpyD2avopLMQvywF99/L0glPmikFbD78bfjP8Z/M&#13;&#10;JiyvLDO15B0M9gYULZMKDt2FumKekYWVz0K1klvtdOnPuW4TXZaSi5ADZJP2TrK5sXphQi5VvqrM&#13;&#10;jiag9oSnN4fl35Y31jyYexvRw/BO8ycHvCQrU+WHfrSruJjMV191AfVkC69D4uvSthgCUiLrwO9m&#13;&#10;x69Ye8JhcpCNPmQZlIGDbzxIs94wFoDXUCXc1u9f9CkBbzroZf2t80u3fzQegBc3p/1xht6E5fHg&#13;&#10;ALYDN5sYyXP4OsJg9Iywl4UFu/zCCtoFaV8Vo2X2aWHOoLaGeTmXjfSboFPgCEGp5b3kyDUawO29&#13;&#10;JbLAdDJKFGuBUPDjsWQUqNkui5sYJrUrz7EvQfMo/LyR5lo2DVYFx10iIP4T8fyFiyjMK80XrVA+&#13;&#10;dpoVDeSklaulcZTYXLRzAeDtbZHGSjnLf0DHhZ5y3grPazy8BBDdPNRr5wiI9yARvwMdviitQQbK&#13;&#10;ONHIVmFpNoQLBxUy7AVQO4EAd9b5G6FbggOADUiDctnyziFmWLpdgqiVRvJCLo06moCFOBPwI+Ju&#13;&#10;CAngtQP3mNtyDdYztv+pVR9qZgSgxLCHcoEko1weMfNPek1GI6xBtw77mfg1zIO2QpLusK1DrNjz&#13;&#10;uOFVrB905hB6NPCyZX3fl9nFcVvuKf1frLNchGu9q9kWf0zdr+frjoW5LjZAgtXxyocnCga1tr8p&#13;&#10;WcF1P6Xu14Jheze3Coo0TgcDfB+CMRhmfTDsoWd+6GGKQ6gp9ZTE4Wcf35SFsbKq4aTIutIf4X4s&#13;&#10;ZZAXQo2oQDBogE7CKFzuMDp6PQ7tsGr/XM7+AAAA//8DAFBLAwQKAAAAAAAAACEAxJMOyGYUAABm&#13;&#10;FAAAFAAAAGRycy9tZWRpYS9pbWFnZTEucG5niVBORw0KGgoAAAANSUhEUgAAAJAAAAApCAIAAABV&#13;&#10;4TdSAAAAAXNSR0IArs4c6QAAFCBJREFUeF7t23fM70WVx/F9YBVBKa5URelSpCqiNCGg9Bak6h8G&#13;&#10;EhKEQEggIRiQkKgRQrGCERLQKBjpGCyggCC9K71IXXrRpS3uqvu69+0OP+8Fdl1vENg7f3wzz3xn&#13;&#10;zpxzPqfNfH/P1IILLviWt7zlbW9721xzzfXWt75VX5tzzjmnpqb+6b/bZH8Mzu7Mcg38+c9/HjT1&#13;&#10;/3N6+4/p7d+ntz/84Q9Tiy22GKjmnnvueeaZxxNm2j9Pb7MBm+WQvDrBScBCC0IaqJ5//vnnnnvu&#13;&#10;xRdfnFpqqaXgNO+8884333xvf/vbwcbbOFmA8a3cqyeKs71t1qI4VBpannX++Mc/TkL1b9Mb2KZW&#13;&#10;WGEFOP3L9Db//PNDDmbFxtCaY445Zi2Ls6m9igb+9Kc/hRn34k8QeuaZZ37/+98/9dRTTz755LPP&#13;&#10;Pju16qqrAmmhhRZaeOGF3/Wudy2wwAL+FCQ1UNVCfvjZbI3PWg1M6hZgNWiJhND63e9+B63HH3/8&#13;&#10;scce42RTH/rQhzjWoosuKpmFmT9zMqWHNtvDZi08r04NVIKhlnsNtB5++OFHHnnEn1Mf/ehHedW7&#13;&#10;3/3u97znPTDjamKjIMnDKj0ANpkMX0vu/7/tJQEBrHKDe6ky8i1Q/ev09vTTT0+tu+6673znO6G1&#13;&#10;+OKLg22RRRZR6ANM414y2WzAXjO7CTBFPA8re8lbjz766EMPPfTAAw88+OCD8JsGGJd673vf+773&#13;&#10;vQ9sYiMnq/TIw1Cpkqk+RFG0RLQRtmDmCy+8YI5qkyOXMy1sFdTt7ckCJM/ODJZXhbIjHXUp5kzA&#13;&#10;aAWSwWyNuVhiJC83rnbSYUlNHvbkz6K3he3uT5NLwwbxYE5lVGtHbrZF2b6tjVtICbgy2V7eGumE&#13;&#10;inlPvJGXaA0WysogJkS8TT3TA/r08453vIPUjQ+WRgzT6eBlJnU98cQTAINWgPG2OZdcckkaFxVr&#13;&#10;FYpY0TpEBxvSPVGshsSfsEnX0OokZ4NOCKkYWUKa78BgnPASZEbkFYYMWp5BlDVJArYkiQHyZyj6&#13;&#10;wdPuWYP+qGM7RGYrBrGUbemkvskIb3KXA3FOBBPG1hYaV5Ix5exgsBoPSNE76UzDjE74eZUFxy3p&#13;&#10;4rD8Yhr1Zivp1vwUm25reUImMgpF5QYFso9pJpnMtRnWD0Kjg5sMmXgd60bMFVq9IicDwahxczBd&#13;&#10;CsUrPFKiVcSLJ9NoWQdDLMafdIE+JaJmed7paWHKipm0kOSBOpTbFmnTICJopohMMDsYvos+q7Jj&#13;&#10;MBQkWB4FmWN5Rba1RQiUpx2Jpqa8MjMeqsUTHDNBNe1uYrpFDpszM85T+CRUATaJX3PiPLObc4kl&#13;&#10;lqA72qQsTOMyLefpk7NbE/h4wrHn7bfffumll5533nnibIZpIVALHcUTncxcxyuI2kXBc/PNN191&#13;&#10;1VXnn3/+b3/7W1zat1AW37lLMKSCAUxsFDYTKe0M9zLfjvE/llvVWaVImHUOGQtoFoLt1FNPvfzy&#13;&#10;yxF3qxDNScWZ5lWW1NUR/k8//fRrr712mWWWIQVmEnYIEg84VEdYmEG3dQFz6LZAmoaZCGaoS+jS&#13;&#10;OJnlc0pdlDgDYEWS0E7CkIucDkJXX3311772tdNOOw27999//913333uued6qlkKlUWhVDOCEiaQ&#13;&#10;veSSS7797W8fccQRP//5z2+88UbPH/7whypXhY88ak6mZxfPHKuWrouH0aSLkVRSrpHwI2EgFWe8&#13;&#10;Sr+ZkWdO7JXBXN/zjjvuOOCAA6655pq11lqLciyvCohyQo1UbcSSM8444ytf+cq99967ySabAAxx&#13;&#10;gzmZHZvDoJm1GINmG6WK0EqcSQG7P+xG6q8A42Ejh5XAZvawLDp796SIH//4x0cdddSHP/zhz372&#13;&#10;sx/72Mcw+sEPflC1csstt/zgBz9AU7WZi7TK9sTAvbWM99BDD/3Vr34lQ7hncfjj3JLqDTfcALOV&#13;&#10;V17ZCNara0ps0bF8xH0001ohLsbKHEUhywliMC9M6cFGTebkJc3XMScnwMaVV15p7frrr581UEsK&#13;&#10;DQk0odgIUtgj8nXXXbfssss6IxXhxSqvpl39TZ/GQKmLQa+33npK8XSS/9WfbDN7WPdSXU1NKzom&#13;&#10;Q6KdxHECjNg6SSutiYFHH330Xnvt9fGPfxz4F198MRNjX5xj+eWXxyIBlltuueJJSqR3lkIpSp39&#13;&#10;999fMFxxxRVR2HjjjU0Dm33vvPNORZEOG6Qja+lCIWuy8fJNhVmpwlsaETH07c7LqznxT8u8x3xv&#13;&#10;R+yi5UovybJCAynNuOqZxdgLt0x2ww03JFpnoE44bhnuu+8+S6iYOF4hlds5JJ188slMbbXVVrPX&#13;&#10;PffcQ7MhWnN++v73v3/WWWeJHzvssAOWLLSLvQbBSSV7Wwh9eQ+bOSQSuFQUZmPjjAXrX//615nS&#13;&#10;Zpttduutt37+85/HosmQIBKGPvCBD1A9OxXQ+UoWlGGy5RNPPFFkEDb32WcfRwhy2gU8JtsX5AAr&#13;&#10;IAPphBNO+OpXv2qJDMEvpT2+a5rtHCFlGnFVQJZHBedjjz2WmduFCRJYmP3GN75hZKWVVkIfA/TI&#13;&#10;klAzH5O/+c1vjjzySGTp7kc/+tExxxwjoYoT+j/5yU8AiXm84eecc87xFjOXXXaZYECP7PWXv/yl&#13;&#10;iOI4hM53vvMdMLz//e+/6667zj77bPPZNLKcSco47rjjpA96s1C8FRuxhGwBnFaLhCMw5mEjJHaX&#13;&#10;SHbPaTmskDhzDiv4TNIqE+Lvpz/96d57783EvvSlL8HgsMMO22mnnTgKVyAkviHB/dHEMf3GFg4c&#13;&#10;Kb785S8z20KoPyHHFzVOtuaaa66yyiqVM4CU4RDJxu3FLGR13LMVouL+W9/6lglUgCXzqYOhmAMM&#13;&#10;bBj87ne/i6VtttmmE4KZhxxyiKC9+uqr8++f/exnp5xyioXmoGO5GAjsL37xi9aK9h/5yEdAcvzx&#13;&#10;x8ODG2GDHwOV7kQUBso6DV5xxRUABhhSGt70+avtXPsBDLQkLQiDzdZEAFjx+WVDYk5WTV/RMULi&#13;&#10;K97Eh/yAvWRAmzfddBMujbMmTJeZ2axXn/rUpziHcWZoQkf0quTyiqjFC+nOHRgOdJZeemn6lfDY&#13;&#10;o0HWIxPocwVWSdEsg0EceOCBMiWvEljYL1KCErViCZHtttvOnM985jMsj0a4oxDHXKBra24hEtA4&#13;&#10;vYOfE+P517/+tUhOEezgtttu+8QnPrHLLrsY55coWNUlACBtR2u2+MIXvnDQQQfJu+gYwTPx0QFY&#13;&#10;J1Emi8jBBx+81VZboQAz1rPOOuuwTgybQIRPfvKTnFJUsLYbgL+1/Q+fTgqDpfQarTFGwRoYQOKk&#13;&#10;RgjAcDDHS7r46KTFOmi2bK/RTod8Jza6pjsmjHi5XUNWuEBBKEOBc6yxxhroswDaBCRqF110kbcw&#13;&#10;KBVtu+22LAZjgiqwdZiUqsFb1HjD9ddfT3eqvl/84hd42Hrrrc2hMqZjazxsueWWUinmjbM2ssSV&#13;&#10;JZzDnz5oSGnY4LgbbLAB5s0UG8gCbJ5ED/BDmRJElPzDNJDjCkKsyloi0I9xpsxWyhSzDLCBUBRz&#13;&#10;OC4steKGwJyaFbNZlo4JExgUhPrAxtUEPTOrrSuZGD5DA2dXWdWHFpYpTasuoF9o0YgAxd5N43y0&#13;&#10;hmb1N3eBGX1RE7u2FnLqnbDHTBZmVaaAK47CwiiUQVA9sojQo7gnQppMELvjFjPIdk9mzsDGWzc1&#13;&#10;xE8c7MFSH1kMrL322uK/Pw0aYSvMiDuiQD8Q9dZyCmQiUgChug2YZYBNBsPibMcyVuwplNM1D+A0&#13;&#10;Z555Jkv83ve+d/jhh+dSUq7gRpVF0SoOFOS2DnZ0XZTwhA1lSS1yiZhphO2XclGzipw27QyEmn0p&#13;&#10;hRuZQ/huUlgx7VjCOzs5gbAzHONgXk4RHBTDlXZYIo450MoWdWRffmlJFwjAU/jgPJcySCjUigQG&#13;&#10;q4xgT/Vsi6lZhZNpX62mpiDK2/SpyI5KxO6uoMWUvdVPqL+pvVoOm8QsovZgKZtvvrk0y6933XXX&#13;&#10;/fbbj/pUVhL+nnvuSbnUzZzFkK6PcYkOgUnljJV+qRspg4SkO+5i7R577AFpSucZ1SnUYRU6tpbV&#13;&#10;eAbkaA3AdrGwLw4cgjaddcwHQy6eogEsanklBG200UaKGpDQeBEpT7KEJcmmSoZsxRYG+V9Xjjym&#13;&#10;Oxq8yWrdYAmbZBEMCFLprxHfW/nJ7oh4isk4RArnTAGRyuDQ+j+ExJd+aTMDzoXEmcG32RZbbCHZ&#13;&#10;qn/wrZrCijhOZrajgDzppJOcY2QF6sMQU6oWAgAkjEOXvVMELTBJNx3yvysSRRrzNEitKFMTx80F&#13;&#10;v/nNb15wwQUG5W1zYMCPjdOXYo8j8k4lHzCEJsHTK4alnGEB3Isr2BpXdEetNg0Y8a3TC/OnaP7N&#13;&#10;+EwAJETFWH5jCy6CQ9JhEueMjLDkQg0bluujT1dMRHKFBOQQiWZJgSMax14XWuPm7291slcELPzD&#13;&#10;bJQe+swKK5/73OccfRTWzJlgpLrwwgsZPhuUe3keqQDGDNlURIpmPJJrqqyogOHnCvaS+VVQNM7b&#13;&#10;RP99990XfbpGWVXWXZf6YtNNN2W/HAskHSGYDsixao4KZffdd4cfpYiWgiRtKovsbiYIGUE/62Nh&#13;&#10;LL3jZj+JYPJysKeF/sQqpX/6058WOeQhlWf3LxWE5mSCQoUOLNM7cQDGpq317PcWlCB5u3sDqhiD&#13;&#10;pe4S0/Ckbv83sfEvn1dmvvwdl6fjKDaQIyRjB5VV+FN/Y4j8QvNuu+2mRGandA0qcaZvDZhDp/pQ&#13;&#10;tqB9esQ0Yciw44478jwYCyCikFVUr76iHdOYM18xR5XFojsLslykdt55Z6h0t2RfByPqs4pyZVDQ&#13;&#10;qgzZkD+33377ihpFhxFOo++iiIqp1V702Lmb9qGLVXYjeGCGGVmrwOPfjIOKHbDQR8de2ODTVEEW&#13;&#10;pszXCYt/kYDIPjcykYI/UjysewkttAZgWYBnB2dEJm86xsF5ChPMAXUxt4/ONu4nbxQ9eUEe/vTV&#13;&#10;5akOXyE5T9JHgdbsVN1PDAIToMMcnWZZVS7UndLx1+8hdczBCeG7HqMLxzsOxGPodGxqF4dZhTtd&#13;&#10;OB7hBPDWdvmNE8spWp+Psmu7S7rEtBHRlIWWiHiMTGjVgYT5pnVxZVOv9NkcWwGe+fwMffCLwOiz&#13;&#10;y1IAVyOymVQBwgpOyx0PhAHidHvnxG0vgjAdy9EMzpkPzpZ3wukHHXQrs3Z+ZX/i6oyfV2gKVPAf&#13;&#10;9//hlCEgV8LMOig65ZovHtqj5Ax48Fde1yzs6qTwbSFhStSYNsJRGCCBq33NRxMFUHVPUcZGVpBR&#13;&#10;l2IdBszLn+zdzM6hwo4tXIzJlLKsQTRpjbrNlB1hhnP9ihrwU7RdbFF663YcPw58LglZBiLsUiBR&#13;&#10;GyPOSxzayovWWoUOh2CgiNsIKnQN8g4kaKKGN7rytBH9dFmaSw3dpqg8zKZ52ORNB96mpHo6stnw&#13;&#10;MNv0E4GX9bAKG3TzFf2c1zjq+hb2kRMf5hjxtH0XXaZ5wrVnq8wsmRU2i+/edgbom5A5fTSR/7oY&#13;&#10;k66YKl0r/9DpqGA+r3L1x+QpiBFIqBWrtEnXXZBiG4VqVCPVikIfGDo76gAMHVBRk+UlHmFfHO5s&#13;&#10;IER3b2mhZ5fmJWwQVlagU8Xbp5wE6ct7sWqGvDU8zHyo9wscHqZJ53/xsGrNl/2AOY60I9qmxPDo&#13;&#10;mGVLkmhgLoG3yt59a+jPkE6nyaBjFSGTKiLBFv1W6dNFduBPTKMjcoq3FvYDvRyoqOittAEenic1&#13;&#10;Vpp70nU/I+gQhnhQFfYtRM3aOkYkNhQKA5TDO1Fz02EjSKMvkHpFxr5oo2N54aFVhfEhsq392Sml&#13;&#10;kFNn6DbwJnPY+IAJvJc+YPZ5pdb3sHSX/DnseKbEmGi/hOzbTyCNCa2qoVZFy1THwrRmeaFgYBy6&#13;&#10;wwA7A3hLNeKJPKQ0ZdfGBaXOsCZn+ICkXAnG4IC/YEtZfN20+M+hRxRKTBSK0v4UbPiQgNb1tI3M&#13;&#10;p0Rv+wFukyNlfsfqQktp1dvuUQOykRgwvzkzOxnxuzrg3JyyiuOl2/oBGA5YSmYYH9ENlQQb5b4/&#13;&#10;J8czzxGRK3NzJmyFYiOD6VScj2YcZhaHQ675+TH6bCLhW0gegUH2Dpiuw1O0DilIy/jUBW6kwBwe&#13;&#10;WqwmS5kv6yyoItW34PTIRKoUjGcZEqc6peNBQiFSwKxFpNhgi5ICEbTU0nc7ncBLb6OlEwT7Ytfn&#13;&#10;lZd+ItBvOgqJAcYMAyzxJmkNf0rgAVj66s/YaqFdU3GxLgyynTSSB4zl+gmWtBaW5zDT2syIQvHZ&#13;&#10;7ZyO5cPMiyfFvT58p+7Qqkwt11L9iOedbYcpDDdKmwJPn1WrjGCfdPl9eNtu2CX2eptx24i8iZNB&#13;&#10;61sSG0PD6TMzCrPhYaHlOS3fO4vgAxNMdfz4F3LVZq8UZ2fw4tl//p0ayCuKZ5X13KuzR79LVHQ4&#13;&#10;J6hBplSoAJvhl78FxgL0sIvJhPR38vcaLM/dZ26vTykGYMWh3ItXuShQZDmBwQxgis+/+m19P/vt&#13;&#10;t/Xjl24zAPZKingNMHhTbjGqhDzMsyNNHys6O7tRg5YTNId7xf9eqdQemWbkszel1v6xQo00FniT&#13;&#10;CUzFwckcxQRGbdpv61XAMpbMzLf6/zAJtl9NlckTZrJc/MeK9+bbfQbdVhVr40eJoqLsxb2m/bvR&#13;&#10;+A/M7oG64xjuVQk3CdjrMwe8cVEctcbQ8zg79Wk+J3ND29l5qt8l9o1V6oLW5O+0B2B1BvU3roJe&#13;&#10;b5ynUm3cBHUyMS6NOSrArP+EkNKm3SV2wdNVSrdEHcIINnl0yLE6Hr3eZH5Zft4oVeJQ6WShOM7j&#13;&#10;AiPMxMa8TZtSEzpsgUrrsqtLh8krk9lh8LWx0UkjU3pU4gOsxuEcyf8L486GRcodrmsAAAAASUVO&#13;&#10;RK5CYIJQSwMEFAAGAAgAAAAhAK2LVDPiAAAADwEAAA8AAABkcnMvZG93bnJldi54bWxMT0trwkAQ&#13;&#10;vhf8D8sIvdXNKklDzEbEPk5SUAultzU7JsHsbsiuSfz3nZ7ay8DHfM98M5mWDdj7xlkJYhEBQ1s6&#13;&#10;3dhKwufp7SkF5oOyWrXOooQ7etgUs4dcZdqN9oDDMVSMTKzPlIQ6hC7j3Jc1GuUXrkNLv4vrjQoE&#13;&#10;+4rrXo1kblq+jKKEG9VYSqhVh7say+vxZiS8j2rcrsTrsL9edvfvU/zxtRco5eN8elnT2a6BBZzC&#13;&#10;nwJ+N1B/KKjY2d2s9qwlLBJBVAnJcwyMCGmSrICdJSxFnAIvcv5/R/ED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RE+t0BQDAAB2BwAADgAAAAAAAAAAAAAAAAA6&#13;&#10;AgAAZHJzL2Uyb0RvYy54bWxQSwECLQAKAAAAAAAAACEAxJMOyGYUAABmFAAAFAAAAAAAAAAAAAAA&#13;&#10;AAB6BQAAZHJzL21lZGlhL2ltYWdlMS5wbmdQSwECLQAUAAYACAAAACEArYtUM+IAAAAPAQAADwAA&#13;&#10;AAAAAAAAAAAAAAASGgAAZHJzL2Rvd25yZXYueG1sUEsBAi0AFAAGAAgAAAAhAKomDr68AAAAIQEA&#13;&#10;ABkAAAAAAAAAAAAAAAAAIRsAAGRycy9fcmVscy9lMm9Eb2MueG1sLnJlbHNQSwUGAAAAAAYABgB8&#13;&#10;AQAAFBw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9M4yQAAAOEAAAAPAAAAZHJzL2Rvd25yZXYueG1sRI/BasJA&#13;&#10;EIbvgu+wjNBbs6kHq4mr2Iq0BS/GYD0O2WkSmp0N2TVJ375bKHgZZvj5v+Fbb0fTiJ46V1tW8BTF&#13;&#10;IIgLq2suFeTnw+MShPPIGhvLpOCHHGw308kaE20HPlGf+VIECLsEFVTet4mUrqjIoItsSxyyL9sZ&#13;&#10;9OHsSqk7HALcNHIexwtpsObwocKWXisqvrObUfBytbZ++/hcHW+7C+4XLj+Ya67Uw2zcp2HsUhCe&#13;&#10;Rn9v/CPedXCYP8OfUdhAbn4BAAD//wMAUEsBAi0AFAAGAAgAAAAhANvh9svuAAAAhQEAABMAAAAA&#13;&#10;AAAAAAAAAAAAAAAAAFtDb250ZW50X1R5cGVzXS54bWxQSwECLQAUAAYACAAAACEAWvQsW78AAAAV&#13;&#10;AQAACwAAAAAAAAAAAAAAAAAfAQAAX3JlbHMvLnJlbHNQSwECLQAUAAYACAAAACEAxhfTOMkAAADh&#13;&#10;AAAADwAAAAAAAAAAAAAAAAAHAgAAZHJzL2Rvd25yZXYueG1sUEsFBgAAAAADAAMAtwAAAP0CAAAA&#13;&#10;AA==&#13;&#10;">
                  <v:imagedata r:id="rId48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s3oxwAAAOEAAAAPAAAAZHJzL2Rvd25yZXYueG1sRI/NasMw&#13;&#10;EITvhbyD2EJvjdwcSnGihNISEkovdfMAi7W1jK2VsOSf5Om7h0Ivww7DfruzOyy+VxMNqQ1s4Gld&#13;&#10;gCKug225MXD5Pj6+gEoZ2WIfmAxcKcFhv7rbYWnDzF80VblRAuFUogGXcyy1TrUjj2kdIrFkP2Hw&#13;&#10;mMUOjbYDzgL3vd4UxbP22LJccBjpzVHdVaM3cBxPZz/d9Bg/qnpmF7vx8tkZ83C/vG9FXregMi35&#13;&#10;f+MPcbbSYSMvSyOZQO9/AQAA//8DAFBLAQItABQABgAIAAAAIQDb4fbL7gAAAIUBAAATAAAAAAAA&#13;&#10;AAAAAAAAAAAAAABbQ29udGVudF9UeXBlc10ueG1sUEsBAi0AFAAGAAgAAAAhAFr0LFu/AAAAFQEA&#13;&#10;AAsAAAAAAAAAAAAAAAAAHwEAAF9yZWxzLy5yZWxzUEsBAi0AFAAGAAgAAAAhANRmzejHAAAA4QAA&#13;&#10;AA8AAAAAAAAAAAAAAAAABwIAAGRycy9kb3ducmV2LnhtbFBLBQYAAAAAAwADALcAAAD7AgAAAAA=&#13;&#10;" filled="f" stroked="f">
                  <v:path arrowok="t"/>
                  <v:textbox>
                    <w:txbxContent>
                      <w:p w14:paraId="3E0401D6" w14:textId="77777777" w:rsidR="009E7657" w:rsidRPr="003B1847" w:rsidRDefault="009E7657" w:rsidP="00620954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3AC748BB" w14:textId="77777777" w:rsidR="009E7657" w:rsidRDefault="00000000" w:rsidP="00620954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9" w:history="1">
                          <w:r w:rsidR="009E7657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0A3E0D8C" w14:textId="77777777" w:rsidR="009E7657" w:rsidRPr="00074971" w:rsidRDefault="009E7657" w:rsidP="00620954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B0FC1" w:rsidRPr="00E33E83" w:rsidSect="00E224C1">
      <w:headerReference w:type="even" r:id="rId50"/>
      <w:headerReference w:type="default" r:id="rId51"/>
      <w:footerReference w:type="default" r:id="rId5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5E876" w14:textId="77777777" w:rsidR="009D60A5" w:rsidRDefault="009D60A5">
      <w:pPr>
        <w:spacing w:after="0"/>
      </w:pPr>
      <w:r>
        <w:separator/>
      </w:r>
    </w:p>
  </w:endnote>
  <w:endnote w:type="continuationSeparator" w:id="0">
    <w:p w14:paraId="0B227300" w14:textId="77777777" w:rsidR="009D60A5" w:rsidRDefault="009D60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712DA" w14:textId="77777777" w:rsidR="009E7657" w:rsidRPr="00916C68" w:rsidRDefault="009E7657" w:rsidP="00E224C1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72BB1613" w14:textId="77777777" w:rsidR="009E7657" w:rsidRDefault="009E765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1A797" w14:textId="77777777" w:rsidR="009D60A5" w:rsidRDefault="009D60A5">
      <w:pPr>
        <w:spacing w:after="0"/>
      </w:pPr>
      <w:r>
        <w:separator/>
      </w:r>
    </w:p>
  </w:footnote>
  <w:footnote w:type="continuationSeparator" w:id="0">
    <w:p w14:paraId="45A0994B" w14:textId="77777777" w:rsidR="009D60A5" w:rsidRDefault="009D60A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C5DFD" w14:textId="77777777" w:rsidR="009E7657" w:rsidRDefault="009E7657" w:rsidP="007C198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4EEB31D" w14:textId="77777777" w:rsidR="009E7657" w:rsidRDefault="009E7657" w:rsidP="00A26E58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E97A4" w14:textId="77777777" w:rsidR="009E7657" w:rsidRDefault="009E7657" w:rsidP="007C198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9</w:t>
    </w:r>
    <w:r>
      <w:rPr>
        <w:rStyle w:val="Numrodepage"/>
      </w:rPr>
      <w:fldChar w:fldCharType="end"/>
    </w:r>
  </w:p>
  <w:p w14:paraId="57AC632A" w14:textId="77777777" w:rsidR="009E7657" w:rsidRDefault="009E7657" w:rsidP="00A26E58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C98E1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157269"/>
    <w:multiLevelType w:val="hybridMultilevel"/>
    <w:tmpl w:val="D8AA956E"/>
    <w:lvl w:ilvl="0" w:tplc="B082D89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93592"/>
    <w:multiLevelType w:val="hybridMultilevel"/>
    <w:tmpl w:val="1AE2A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A552D"/>
    <w:multiLevelType w:val="multilevel"/>
    <w:tmpl w:val="EA24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EF3B9A"/>
    <w:multiLevelType w:val="multilevel"/>
    <w:tmpl w:val="80721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802425"/>
    <w:multiLevelType w:val="hybridMultilevel"/>
    <w:tmpl w:val="B3182618"/>
    <w:lvl w:ilvl="0" w:tplc="2C8A37B6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99B1A6F"/>
    <w:multiLevelType w:val="hybridMultilevel"/>
    <w:tmpl w:val="17C08DC8"/>
    <w:lvl w:ilvl="0" w:tplc="CEF05D98">
      <w:start w:val="1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83841">
    <w:abstractNumId w:val="6"/>
  </w:num>
  <w:num w:numId="2" w16cid:durableId="1593901066">
    <w:abstractNumId w:val="2"/>
  </w:num>
  <w:num w:numId="3" w16cid:durableId="2100640609">
    <w:abstractNumId w:val="8"/>
  </w:num>
  <w:num w:numId="4" w16cid:durableId="469176055">
    <w:abstractNumId w:val="10"/>
  </w:num>
  <w:num w:numId="5" w16cid:durableId="789399302">
    <w:abstractNumId w:val="5"/>
  </w:num>
  <w:num w:numId="6" w16cid:durableId="1162162746">
    <w:abstractNumId w:val="12"/>
  </w:num>
  <w:num w:numId="7" w16cid:durableId="98645079">
    <w:abstractNumId w:val="11"/>
  </w:num>
  <w:num w:numId="8" w16cid:durableId="246231945">
    <w:abstractNumId w:val="9"/>
  </w:num>
  <w:num w:numId="9" w16cid:durableId="152918855">
    <w:abstractNumId w:val="0"/>
  </w:num>
  <w:num w:numId="10" w16cid:durableId="1651399455">
    <w:abstractNumId w:val="4"/>
  </w:num>
  <w:num w:numId="11" w16cid:durableId="2001424443">
    <w:abstractNumId w:val="3"/>
  </w:num>
  <w:num w:numId="12" w16cid:durableId="1879734616">
    <w:abstractNumId w:val="1"/>
  </w:num>
  <w:num w:numId="13" w16cid:durableId="79891336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0445C"/>
    <w:rsid w:val="000078D4"/>
    <w:rsid w:val="000301FB"/>
    <w:rsid w:val="000530E9"/>
    <w:rsid w:val="00072898"/>
    <w:rsid w:val="000A184B"/>
    <w:rsid w:val="000C605E"/>
    <w:rsid w:val="00117225"/>
    <w:rsid w:val="00131127"/>
    <w:rsid w:val="00150A4E"/>
    <w:rsid w:val="00180177"/>
    <w:rsid w:val="001A17BD"/>
    <w:rsid w:val="001B0CB5"/>
    <w:rsid w:val="001D72BC"/>
    <w:rsid w:val="001E28E0"/>
    <w:rsid w:val="00210A45"/>
    <w:rsid w:val="00223FE7"/>
    <w:rsid w:val="002300E7"/>
    <w:rsid w:val="002325DA"/>
    <w:rsid w:val="00233430"/>
    <w:rsid w:val="0024144F"/>
    <w:rsid w:val="002876C0"/>
    <w:rsid w:val="002A3F76"/>
    <w:rsid w:val="002B0FC1"/>
    <w:rsid w:val="002B7C90"/>
    <w:rsid w:val="00307C44"/>
    <w:rsid w:val="00371CF1"/>
    <w:rsid w:val="0037716B"/>
    <w:rsid w:val="003B057B"/>
    <w:rsid w:val="003B5533"/>
    <w:rsid w:val="003F4A17"/>
    <w:rsid w:val="00407F13"/>
    <w:rsid w:val="00416A09"/>
    <w:rsid w:val="00440D6F"/>
    <w:rsid w:val="004D795B"/>
    <w:rsid w:val="004E2264"/>
    <w:rsid w:val="004E4E2B"/>
    <w:rsid w:val="00505DA8"/>
    <w:rsid w:val="0051227B"/>
    <w:rsid w:val="0055441A"/>
    <w:rsid w:val="00565BF2"/>
    <w:rsid w:val="00566922"/>
    <w:rsid w:val="005672B2"/>
    <w:rsid w:val="005B3093"/>
    <w:rsid w:val="005B377B"/>
    <w:rsid w:val="005B68D8"/>
    <w:rsid w:val="005C16DB"/>
    <w:rsid w:val="005D4355"/>
    <w:rsid w:val="00600502"/>
    <w:rsid w:val="00612732"/>
    <w:rsid w:val="00614D26"/>
    <w:rsid w:val="00620954"/>
    <w:rsid w:val="006222B3"/>
    <w:rsid w:val="0065135E"/>
    <w:rsid w:val="00656A0E"/>
    <w:rsid w:val="006B41E8"/>
    <w:rsid w:val="006C301D"/>
    <w:rsid w:val="006F5A34"/>
    <w:rsid w:val="00700DB0"/>
    <w:rsid w:val="007037C3"/>
    <w:rsid w:val="00704F3C"/>
    <w:rsid w:val="00723665"/>
    <w:rsid w:val="007718B9"/>
    <w:rsid w:val="0078673C"/>
    <w:rsid w:val="007B1E77"/>
    <w:rsid w:val="007C198D"/>
    <w:rsid w:val="007E015F"/>
    <w:rsid w:val="007F4311"/>
    <w:rsid w:val="00812DAB"/>
    <w:rsid w:val="00820ED4"/>
    <w:rsid w:val="0083626F"/>
    <w:rsid w:val="008614AB"/>
    <w:rsid w:val="008B27A5"/>
    <w:rsid w:val="008C0A59"/>
    <w:rsid w:val="008C4175"/>
    <w:rsid w:val="008F4923"/>
    <w:rsid w:val="00945676"/>
    <w:rsid w:val="009544A1"/>
    <w:rsid w:val="00967A25"/>
    <w:rsid w:val="00971E8F"/>
    <w:rsid w:val="00975DB5"/>
    <w:rsid w:val="00976D07"/>
    <w:rsid w:val="009A041E"/>
    <w:rsid w:val="009B09F6"/>
    <w:rsid w:val="009C2CFC"/>
    <w:rsid w:val="009C5D7A"/>
    <w:rsid w:val="009D1773"/>
    <w:rsid w:val="009D60A5"/>
    <w:rsid w:val="009D780E"/>
    <w:rsid w:val="009E7657"/>
    <w:rsid w:val="00A2265B"/>
    <w:rsid w:val="00A26E58"/>
    <w:rsid w:val="00A27D4A"/>
    <w:rsid w:val="00A40B7A"/>
    <w:rsid w:val="00AA6365"/>
    <w:rsid w:val="00AA79E5"/>
    <w:rsid w:val="00AB5F9A"/>
    <w:rsid w:val="00AF10CC"/>
    <w:rsid w:val="00B1797A"/>
    <w:rsid w:val="00B22BA8"/>
    <w:rsid w:val="00B30481"/>
    <w:rsid w:val="00B433FE"/>
    <w:rsid w:val="00B865B5"/>
    <w:rsid w:val="00BB0135"/>
    <w:rsid w:val="00BB3679"/>
    <w:rsid w:val="00BB679D"/>
    <w:rsid w:val="00BF01BD"/>
    <w:rsid w:val="00C0209B"/>
    <w:rsid w:val="00C173B5"/>
    <w:rsid w:val="00C2128F"/>
    <w:rsid w:val="00C21570"/>
    <w:rsid w:val="00C21749"/>
    <w:rsid w:val="00C34763"/>
    <w:rsid w:val="00C50BA9"/>
    <w:rsid w:val="00C60499"/>
    <w:rsid w:val="00C92E3F"/>
    <w:rsid w:val="00C951CF"/>
    <w:rsid w:val="00CA3B79"/>
    <w:rsid w:val="00CC26C0"/>
    <w:rsid w:val="00CC32CD"/>
    <w:rsid w:val="00D1629F"/>
    <w:rsid w:val="00D202AA"/>
    <w:rsid w:val="00D52D99"/>
    <w:rsid w:val="00D61EFD"/>
    <w:rsid w:val="00D86879"/>
    <w:rsid w:val="00DC06EB"/>
    <w:rsid w:val="00DD5D23"/>
    <w:rsid w:val="00DF0CEF"/>
    <w:rsid w:val="00E05945"/>
    <w:rsid w:val="00E224C1"/>
    <w:rsid w:val="00E22EFA"/>
    <w:rsid w:val="00E31DE3"/>
    <w:rsid w:val="00E33E83"/>
    <w:rsid w:val="00E50D20"/>
    <w:rsid w:val="00E70660"/>
    <w:rsid w:val="00E75054"/>
    <w:rsid w:val="00E92CA7"/>
    <w:rsid w:val="00E94BEC"/>
    <w:rsid w:val="00EB4A19"/>
    <w:rsid w:val="00ED1102"/>
    <w:rsid w:val="00F10C5F"/>
    <w:rsid w:val="00F505DC"/>
    <w:rsid w:val="00F5493A"/>
    <w:rsid w:val="00F60131"/>
    <w:rsid w:val="00F7715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3A18C3"/>
  <w14:defaultImageDpi w14:val="300"/>
  <w15:chartTrackingRefBased/>
  <w15:docId w15:val="{A0B37C2D-E187-8D41-93A6-C7102667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customStyle="1" w:styleId="apple-converted-space">
    <w:name w:val="apple-converted-space"/>
    <w:basedOn w:val="Policepardfaut"/>
    <w:rsid w:val="00402F4A"/>
  </w:style>
  <w:style w:type="character" w:styleId="Accentuation">
    <w:name w:val="Emphasis"/>
    <w:uiPriority w:val="20"/>
    <w:qFormat/>
    <w:rsid w:val="00402F4A"/>
    <w:rPr>
      <w:i/>
    </w:rPr>
  </w:style>
  <w:style w:type="paragraph" w:styleId="NormalWeb">
    <w:name w:val="Normal (Web)"/>
    <w:basedOn w:val="Normal"/>
    <w:uiPriority w:val="99"/>
    <w:rsid w:val="00D54CC9"/>
    <w:pPr>
      <w:spacing w:beforeLines="1" w:afterLines="1" w:after="0"/>
    </w:pPr>
    <w:rPr>
      <w:rFonts w:ascii="Times" w:hAnsi="Times"/>
      <w:sz w:val="20"/>
      <w:szCs w:val="20"/>
      <w:lang w:val="en-GB" w:eastAsia="fr-FR"/>
    </w:rPr>
  </w:style>
  <w:style w:type="character" w:styleId="lev">
    <w:name w:val="Strong"/>
    <w:uiPriority w:val="22"/>
    <w:qFormat/>
    <w:rsid w:val="00D54CC9"/>
    <w:rPr>
      <w:b/>
    </w:rPr>
  </w:style>
  <w:style w:type="character" w:styleId="Lienhypertextesuivivisit">
    <w:name w:val="FollowedHyperlink"/>
    <w:uiPriority w:val="99"/>
    <w:semiHidden/>
    <w:unhideWhenUsed/>
    <w:rsid w:val="002C1888"/>
    <w:rPr>
      <w:color w:val="800080"/>
      <w:u w:val="single"/>
    </w:rPr>
  </w:style>
  <w:style w:type="character" w:styleId="Numrodepage">
    <w:name w:val="page number"/>
    <w:uiPriority w:val="99"/>
    <w:semiHidden/>
    <w:unhideWhenUsed/>
    <w:rsid w:val="00A26E58"/>
  </w:style>
  <w:style w:type="character" w:styleId="Textedelespacerserv">
    <w:name w:val="Placeholder Text"/>
    <w:basedOn w:val="Policepardfaut"/>
    <w:uiPriority w:val="99"/>
    <w:unhideWhenUsed/>
    <w:rsid w:val="00700DB0"/>
    <w:rPr>
      <w:color w:val="808080"/>
    </w:rPr>
  </w:style>
  <w:style w:type="paragraph" w:customStyle="1" w:styleId="mdptextep">
    <w:name w:val="mdp_texte_p"/>
    <w:basedOn w:val="Normal"/>
    <w:rsid w:val="00440D6F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styleId="Paragraphedeliste">
    <w:name w:val="List Paragraph"/>
    <w:basedOn w:val="Normal"/>
    <w:uiPriority w:val="72"/>
    <w:qFormat/>
    <w:rsid w:val="00D1629F"/>
    <w:pPr>
      <w:ind w:left="720"/>
      <w:contextualSpacing/>
    </w:pPr>
  </w:style>
  <w:style w:type="paragraph" w:customStyle="1" w:styleId="def">
    <w:name w:val="def"/>
    <w:basedOn w:val="Normal"/>
    <w:rsid w:val="00E31DE3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mi">
    <w:name w:val="mi"/>
    <w:basedOn w:val="Policepardfaut"/>
    <w:rsid w:val="00E31DE3"/>
  </w:style>
  <w:style w:type="character" w:customStyle="1" w:styleId="mo">
    <w:name w:val="mo"/>
    <w:basedOn w:val="Policepardfaut"/>
    <w:rsid w:val="00E31DE3"/>
  </w:style>
  <w:style w:type="paragraph" w:customStyle="1" w:styleId="theo">
    <w:name w:val="theo"/>
    <w:basedOn w:val="Normal"/>
    <w:rsid w:val="00E31DE3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812D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8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7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7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4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8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9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19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0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3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0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5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5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hyperlink" Target="https://youtu.be/5a9pE6XQna4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hyperlink" Target="http://www.maths-et-tiques.fr/index.php/mentions-legales" TargetMode="External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hyperlink" Target="https://youtu.be/Z83z54pkGqA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youtu.be/i4jDkJNtzZg" TargetMode="External"/><Relationship Id="rId45" Type="http://schemas.openxmlformats.org/officeDocument/2006/relationships/hyperlink" Target="https://youtu.be/9baU60ZNioo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aostYZK5jk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youtu.be/PZeBXIhNBAk" TargetMode="External"/><Relationship Id="rId48" Type="http://schemas.openxmlformats.org/officeDocument/2006/relationships/image" Target="media/image32.png"/><Relationship Id="rId8" Type="http://schemas.openxmlformats.org/officeDocument/2006/relationships/hyperlink" Target="https://youtu.be/EoT48VtnUJ4" TargetMode="External"/><Relationship Id="rId51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1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outu.be/l4FeV0-otP4" TargetMode="External"/><Relationship Id="rId23" Type="http://schemas.openxmlformats.org/officeDocument/2006/relationships/hyperlink" Target="https://youtu.be/6B1liGkQL8E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13</Pages>
  <Words>2254</Words>
  <Characters>12397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14622</CharactersWithSpaces>
  <SharedDoc>false</SharedDoc>
  <HLinks>
    <vt:vector size="192" baseType="variant">
      <vt:variant>
        <vt:i4>5701652</vt:i4>
      </vt:variant>
      <vt:variant>
        <vt:i4>9</vt:i4>
      </vt:variant>
      <vt:variant>
        <vt:i4>0</vt:i4>
      </vt:variant>
      <vt:variant>
        <vt:i4>5</vt:i4>
      </vt:variant>
      <vt:variant>
        <vt:lpwstr>https://youtu.be/qKWghhaQJUs</vt:lpwstr>
      </vt:variant>
      <vt:variant>
        <vt:lpwstr/>
      </vt:variant>
      <vt:variant>
        <vt:i4>6225928</vt:i4>
      </vt:variant>
      <vt:variant>
        <vt:i4>6</vt:i4>
      </vt:variant>
      <vt:variant>
        <vt:i4>0</vt:i4>
      </vt:variant>
      <vt:variant>
        <vt:i4>5</vt:i4>
      </vt:variant>
      <vt:variant>
        <vt:lpwstr>https://youtu.be/TG-bVLDmAX4</vt:lpwstr>
      </vt:variant>
      <vt:variant>
        <vt:lpwstr/>
      </vt:variant>
      <vt:variant>
        <vt:i4>4718671</vt:i4>
      </vt:variant>
      <vt:variant>
        <vt:i4>0</vt:i4>
      </vt:variant>
      <vt:variant>
        <vt:i4>0</vt:i4>
      </vt:variant>
      <vt:variant>
        <vt:i4>5</vt:i4>
      </vt:variant>
      <vt:variant>
        <vt:lpwstr>https://youtu.be/4y00KbuCpsc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544866429</vt:i4>
      </vt:variant>
      <vt:variant>
        <vt:i4>2325</vt:i4>
      </vt:variant>
      <vt:variant>
        <vt:i4>1025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2353</vt:i4>
      </vt:variant>
      <vt:variant>
        <vt:i4>1026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2395</vt:i4>
      </vt:variant>
      <vt:variant>
        <vt:i4>1027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2459</vt:i4>
      </vt:variant>
      <vt:variant>
        <vt:i4>1039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2847</vt:i4>
      </vt:variant>
      <vt:variant>
        <vt:i4>1040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2922</vt:i4>
      </vt:variant>
      <vt:variant>
        <vt:i4>1041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2963</vt:i4>
      </vt:variant>
      <vt:variant>
        <vt:i4>1042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3321</vt:i4>
      </vt:variant>
      <vt:variant>
        <vt:i4>1028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3386</vt:i4>
      </vt:variant>
      <vt:variant>
        <vt:i4>1029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3411</vt:i4>
      </vt:variant>
      <vt:variant>
        <vt:i4>1043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3802</vt:i4>
      </vt:variant>
      <vt:variant>
        <vt:i4>1044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3966</vt:i4>
      </vt:variant>
      <vt:variant>
        <vt:i4>1045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4149</vt:i4>
      </vt:variant>
      <vt:variant>
        <vt:i4>1046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544800894</vt:i4>
      </vt:variant>
      <vt:variant>
        <vt:i4>4659</vt:i4>
      </vt:variant>
      <vt:variant>
        <vt:i4>1030</vt:i4>
      </vt:variant>
      <vt:variant>
        <vt:i4>1</vt:i4>
      </vt:variant>
      <vt:variant>
        <vt:lpwstr>Capture d’écran 2012-05-30 à 20</vt:lpwstr>
      </vt:variant>
      <vt:variant>
        <vt:lpwstr/>
      </vt:variant>
      <vt:variant>
        <vt:i4>544866426</vt:i4>
      </vt:variant>
      <vt:variant>
        <vt:i4>4871</vt:i4>
      </vt:variant>
      <vt:variant>
        <vt:i4>1032</vt:i4>
      </vt:variant>
      <vt:variant>
        <vt:i4>1</vt:i4>
      </vt:variant>
      <vt:variant>
        <vt:lpwstr>Capture d’écran 2012-05-30 à 14</vt:lpwstr>
      </vt:variant>
      <vt:variant>
        <vt:lpwstr/>
      </vt:variant>
      <vt:variant>
        <vt:i4>544866425</vt:i4>
      </vt:variant>
      <vt:variant>
        <vt:i4>5774</vt:i4>
      </vt:variant>
      <vt:variant>
        <vt:i4>1035</vt:i4>
      </vt:variant>
      <vt:variant>
        <vt:i4>1</vt:i4>
      </vt:variant>
      <vt:variant>
        <vt:lpwstr>Capture d’écran 2012-05-30 à 17</vt:lpwstr>
      </vt:variant>
      <vt:variant>
        <vt:lpwstr/>
      </vt:variant>
      <vt:variant>
        <vt:i4>544866426</vt:i4>
      </vt:variant>
      <vt:variant>
        <vt:i4>6303</vt:i4>
      </vt:variant>
      <vt:variant>
        <vt:i4>1036</vt:i4>
      </vt:variant>
      <vt:variant>
        <vt:i4>1</vt:i4>
      </vt:variant>
      <vt:variant>
        <vt:lpwstr>Capture d’écran 2012-05-30 à 14</vt:lpwstr>
      </vt:variant>
      <vt:variant>
        <vt:lpwstr/>
      </vt:variant>
      <vt:variant>
        <vt:i4>544866426</vt:i4>
      </vt:variant>
      <vt:variant>
        <vt:i4>6886</vt:i4>
      </vt:variant>
      <vt:variant>
        <vt:i4>1037</vt:i4>
      </vt:variant>
      <vt:variant>
        <vt:i4>1</vt:i4>
      </vt:variant>
      <vt:variant>
        <vt:lpwstr>Capture d’écran 2012-05-30 à 14</vt:lpwstr>
      </vt:variant>
      <vt:variant>
        <vt:lpwstr/>
      </vt:variant>
      <vt:variant>
        <vt:i4>544866429</vt:i4>
      </vt:variant>
      <vt:variant>
        <vt:i4>-1</vt:i4>
      </vt:variant>
      <vt:variant>
        <vt:i4>1069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-1</vt:i4>
      </vt:variant>
      <vt:variant>
        <vt:i4>1072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-1</vt:i4>
      </vt:variant>
      <vt:variant>
        <vt:i4>1073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544866426</vt:i4>
      </vt:variant>
      <vt:variant>
        <vt:i4>-1</vt:i4>
      </vt:variant>
      <vt:variant>
        <vt:i4>1074</vt:i4>
      </vt:variant>
      <vt:variant>
        <vt:i4>1</vt:i4>
      </vt:variant>
      <vt:variant>
        <vt:lpwstr>Capture d’écran 2012-05-30 à 14</vt:lpwstr>
      </vt:variant>
      <vt:variant>
        <vt:lpwstr/>
      </vt:variant>
      <vt:variant>
        <vt:i4>544866426</vt:i4>
      </vt:variant>
      <vt:variant>
        <vt:i4>-1</vt:i4>
      </vt:variant>
      <vt:variant>
        <vt:i4>1075</vt:i4>
      </vt:variant>
      <vt:variant>
        <vt:i4>1</vt:i4>
      </vt:variant>
      <vt:variant>
        <vt:lpwstr>Capture d’écran 2012-05-30 à 14</vt:lpwstr>
      </vt:variant>
      <vt:variant>
        <vt:lpwstr/>
      </vt:variant>
      <vt:variant>
        <vt:i4>544800894</vt:i4>
      </vt:variant>
      <vt:variant>
        <vt:i4>-1</vt:i4>
      </vt:variant>
      <vt:variant>
        <vt:i4>1076</vt:i4>
      </vt:variant>
      <vt:variant>
        <vt:i4>1</vt:i4>
      </vt:variant>
      <vt:variant>
        <vt:lpwstr>Capture d’écran 2012-05-30 à 20</vt:lpwstr>
      </vt:variant>
      <vt:variant>
        <vt:lpwstr/>
      </vt:variant>
      <vt:variant>
        <vt:i4>544800895</vt:i4>
      </vt:variant>
      <vt:variant>
        <vt:i4>-1</vt:i4>
      </vt:variant>
      <vt:variant>
        <vt:i4>1078</vt:i4>
      </vt:variant>
      <vt:variant>
        <vt:i4>1</vt:i4>
      </vt:variant>
      <vt:variant>
        <vt:lpwstr>Capture d’écran 2012-05-30 à 21</vt:lpwstr>
      </vt:variant>
      <vt:variant>
        <vt:lpwstr/>
      </vt:variant>
      <vt:variant>
        <vt:i4>544800895</vt:i4>
      </vt:variant>
      <vt:variant>
        <vt:i4>-1</vt:i4>
      </vt:variant>
      <vt:variant>
        <vt:i4>1079</vt:i4>
      </vt:variant>
      <vt:variant>
        <vt:i4>1</vt:i4>
      </vt:variant>
      <vt:variant>
        <vt:lpwstr>Capture d’écran 2012-05-30 à 21</vt:lpwstr>
      </vt:variant>
      <vt:variant>
        <vt:lpwstr/>
      </vt:variant>
      <vt:variant>
        <vt:i4>544800895</vt:i4>
      </vt:variant>
      <vt:variant>
        <vt:i4>-1</vt:i4>
      </vt:variant>
      <vt:variant>
        <vt:i4>1080</vt:i4>
      </vt:variant>
      <vt:variant>
        <vt:i4>1</vt:i4>
      </vt:variant>
      <vt:variant>
        <vt:lpwstr>Capture d’écran 2012-05-30 à 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84</cp:revision>
  <cp:lastPrinted>2023-04-30T13:52:00Z</cp:lastPrinted>
  <dcterms:created xsi:type="dcterms:W3CDTF">2019-10-30T10:35:00Z</dcterms:created>
  <dcterms:modified xsi:type="dcterms:W3CDTF">2023-11-28T15:15:00Z</dcterms:modified>
</cp:coreProperties>
</file>